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35" w:rsidRPr="00DF6080" w:rsidRDefault="00C64D35" w:rsidP="00C64D3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DF6080">
        <w:rPr>
          <w:b/>
          <w:bCs/>
          <w:color w:val="000000"/>
          <w:sz w:val="22"/>
          <w:szCs w:val="22"/>
        </w:rPr>
        <w:t>УЧЕБНЫЙ ПЛАН</w:t>
      </w:r>
    </w:p>
    <w:p w:rsidR="00C64D35" w:rsidRPr="00341480" w:rsidRDefault="00341480" w:rsidP="00C64D3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341480">
        <w:rPr>
          <w:rFonts w:eastAsia="Calibri"/>
          <w:b/>
          <w:sz w:val="22"/>
          <w:szCs w:val="22"/>
        </w:rPr>
        <w:t>ДОПОЛНИТЕЛЬНОЙ ПРОФЕССИОНАЛЬНОЙ ПРОГРАММЫ ПОВЫШЕНИЯ КВАЛИФИКАЦИИ ВРАЧЕЙ ПО СПЕЦИАЛЬНОСТИ «НЕВРОЛОГИЯ» ПО ТЕМЕ</w:t>
      </w:r>
    </w:p>
    <w:p w:rsidR="00C64D35" w:rsidRPr="00DF6080" w:rsidRDefault="00C64D35" w:rsidP="00C64D3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DF6080">
        <w:rPr>
          <w:b/>
          <w:bCs/>
          <w:color w:val="000000"/>
          <w:sz w:val="22"/>
          <w:szCs w:val="22"/>
        </w:rPr>
        <w:t>«</w:t>
      </w:r>
      <w:proofErr w:type="spellStart"/>
      <w:r w:rsidR="00483230" w:rsidRPr="00483230">
        <w:rPr>
          <w:b/>
          <w:bCs/>
        </w:rPr>
        <w:t>Нутритивная</w:t>
      </w:r>
      <w:proofErr w:type="spellEnd"/>
      <w:r w:rsidR="00483230" w:rsidRPr="00483230">
        <w:rPr>
          <w:b/>
          <w:bCs/>
        </w:rPr>
        <w:t xml:space="preserve"> поддержка у пациентов с патологией нервной системы</w:t>
      </w:r>
      <w:r w:rsidRPr="00DF6080">
        <w:rPr>
          <w:b/>
          <w:bCs/>
          <w:color w:val="000000"/>
          <w:sz w:val="22"/>
          <w:szCs w:val="22"/>
        </w:rPr>
        <w:t>»</w:t>
      </w:r>
    </w:p>
    <w:p w:rsidR="00C64D35" w:rsidRPr="00DF6080" w:rsidRDefault="00C64D35" w:rsidP="00C64D3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D827C1" w:rsidRPr="00A8536A" w:rsidRDefault="00C64D35" w:rsidP="00D827C1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6080">
        <w:rPr>
          <w:b/>
          <w:bCs/>
          <w:color w:val="000000"/>
          <w:sz w:val="22"/>
          <w:szCs w:val="22"/>
        </w:rPr>
        <w:t>Цель цикла</w:t>
      </w:r>
      <w:r w:rsidRPr="00DF6080">
        <w:rPr>
          <w:color w:val="000000"/>
          <w:sz w:val="22"/>
          <w:szCs w:val="22"/>
        </w:rPr>
        <w:t xml:space="preserve"> </w:t>
      </w:r>
      <w:r w:rsidR="00D827C1" w:rsidRPr="00A8536A">
        <w:rPr>
          <w:sz w:val="22"/>
          <w:szCs w:val="22"/>
        </w:rPr>
        <w:t xml:space="preserve">заключается в углубленном изучении теоретических знаний и овладении практическими умениями и навыками выявления пациентов, которым необходимо проведение </w:t>
      </w:r>
      <w:proofErr w:type="spellStart"/>
      <w:r w:rsidR="00D827C1" w:rsidRPr="00A8536A">
        <w:rPr>
          <w:sz w:val="22"/>
          <w:szCs w:val="22"/>
        </w:rPr>
        <w:t>нутритивной</w:t>
      </w:r>
      <w:proofErr w:type="spellEnd"/>
      <w:r w:rsidR="00D827C1" w:rsidRPr="00A8536A">
        <w:rPr>
          <w:sz w:val="22"/>
          <w:szCs w:val="22"/>
        </w:rPr>
        <w:t xml:space="preserve"> поддержки, обеспечивающем совершенствование профессиональных компетенций специалистов с высшим образованием в рамках имеющейся квалификации.</w:t>
      </w:r>
    </w:p>
    <w:p w:rsidR="00C64D35" w:rsidRPr="00DF6080" w:rsidRDefault="00C64D35" w:rsidP="00C64D35">
      <w:pPr>
        <w:shd w:val="clear" w:color="auto" w:fill="FFFFFF"/>
        <w:jc w:val="both"/>
        <w:rPr>
          <w:color w:val="000000"/>
          <w:sz w:val="22"/>
          <w:szCs w:val="22"/>
        </w:rPr>
      </w:pPr>
      <w:r w:rsidRPr="00DF6080">
        <w:rPr>
          <w:color w:val="000000"/>
          <w:sz w:val="22"/>
          <w:szCs w:val="22"/>
        </w:rPr>
        <w:t>.</w:t>
      </w:r>
    </w:p>
    <w:p w:rsidR="00C64D35" w:rsidRPr="00DF6080" w:rsidRDefault="00C64D35" w:rsidP="00C64D35">
      <w:pPr>
        <w:shd w:val="clear" w:color="auto" w:fill="FFFFFF"/>
        <w:jc w:val="both"/>
        <w:rPr>
          <w:color w:val="000000"/>
          <w:sz w:val="22"/>
          <w:szCs w:val="22"/>
        </w:rPr>
      </w:pPr>
      <w:r w:rsidRPr="00DF6080">
        <w:rPr>
          <w:b/>
          <w:bCs/>
          <w:color w:val="000000"/>
          <w:sz w:val="22"/>
          <w:szCs w:val="22"/>
        </w:rPr>
        <w:t>Категории обучающихся</w:t>
      </w:r>
      <w:r>
        <w:rPr>
          <w:color w:val="000000"/>
          <w:sz w:val="22"/>
          <w:szCs w:val="22"/>
        </w:rPr>
        <w:t xml:space="preserve">– </w:t>
      </w:r>
      <w:r w:rsidR="00D827C1" w:rsidRPr="00A8536A">
        <w:rPr>
          <w:color w:val="000000"/>
          <w:sz w:val="22"/>
          <w:szCs w:val="22"/>
        </w:rPr>
        <w:t>врачи-неврологи, врачи-диетологи, врачи-</w:t>
      </w:r>
      <w:proofErr w:type="spellStart"/>
      <w:r w:rsidR="00D827C1" w:rsidRPr="00A8536A">
        <w:rPr>
          <w:color w:val="000000"/>
          <w:sz w:val="22"/>
          <w:szCs w:val="22"/>
        </w:rPr>
        <w:t>реабилитологи</w:t>
      </w:r>
      <w:proofErr w:type="spellEnd"/>
      <w:r w:rsidR="00D827C1" w:rsidRPr="00A8536A">
        <w:rPr>
          <w:color w:val="000000"/>
          <w:sz w:val="22"/>
          <w:szCs w:val="22"/>
        </w:rPr>
        <w:t>, врачи реаниматологи-анестезиологи.</w:t>
      </w:r>
    </w:p>
    <w:p w:rsidR="00C64D35" w:rsidRPr="00DF6080" w:rsidRDefault="00C64D35" w:rsidP="00C64D35">
      <w:pPr>
        <w:shd w:val="clear" w:color="auto" w:fill="FFFFFF"/>
        <w:jc w:val="both"/>
        <w:rPr>
          <w:color w:val="000000"/>
          <w:sz w:val="22"/>
          <w:szCs w:val="22"/>
        </w:rPr>
      </w:pPr>
      <w:r w:rsidRPr="00DF6080">
        <w:rPr>
          <w:b/>
          <w:bCs/>
          <w:color w:val="000000"/>
          <w:sz w:val="22"/>
          <w:szCs w:val="22"/>
        </w:rPr>
        <w:t>Трудоемкость обучения</w:t>
      </w:r>
      <w:r w:rsidRPr="00DF6080">
        <w:rPr>
          <w:color w:val="000000"/>
          <w:sz w:val="22"/>
          <w:szCs w:val="22"/>
        </w:rPr>
        <w:t xml:space="preserve">: 36 академических часов – 36 </w:t>
      </w:r>
      <w:proofErr w:type="spellStart"/>
      <w:r w:rsidRPr="00DF6080">
        <w:rPr>
          <w:color w:val="000000"/>
          <w:sz w:val="22"/>
          <w:szCs w:val="22"/>
        </w:rPr>
        <w:t>зач</w:t>
      </w:r>
      <w:proofErr w:type="spellEnd"/>
      <w:r w:rsidRPr="00DF6080">
        <w:rPr>
          <w:color w:val="000000"/>
          <w:sz w:val="22"/>
          <w:szCs w:val="22"/>
        </w:rPr>
        <w:t>. ед. (1 неделя).</w:t>
      </w:r>
    </w:p>
    <w:p w:rsidR="00C64D35" w:rsidRPr="00DF6080" w:rsidRDefault="00C64D35" w:rsidP="00C64D35">
      <w:pPr>
        <w:shd w:val="clear" w:color="auto" w:fill="FFFFFF"/>
        <w:jc w:val="both"/>
        <w:rPr>
          <w:color w:val="000000"/>
          <w:sz w:val="22"/>
          <w:szCs w:val="22"/>
        </w:rPr>
      </w:pPr>
      <w:r w:rsidRPr="00DF6080">
        <w:rPr>
          <w:color w:val="000000"/>
          <w:sz w:val="22"/>
          <w:szCs w:val="22"/>
        </w:rPr>
        <w:t>Форма обучения: очная (с отрывом от работы)</w:t>
      </w:r>
    </w:p>
    <w:p w:rsidR="00C64D35" w:rsidRPr="00DF6080" w:rsidRDefault="00C64D35" w:rsidP="00C64D35">
      <w:pPr>
        <w:shd w:val="clear" w:color="auto" w:fill="FFFFFF"/>
        <w:jc w:val="both"/>
        <w:rPr>
          <w:color w:val="000000"/>
          <w:sz w:val="22"/>
          <w:szCs w:val="22"/>
        </w:rPr>
      </w:pPr>
      <w:r w:rsidRPr="00DF6080">
        <w:rPr>
          <w:color w:val="000000"/>
          <w:sz w:val="22"/>
          <w:szCs w:val="22"/>
        </w:rPr>
        <w:t>Режим занятий: 6 академических часов в день.</w:t>
      </w:r>
    </w:p>
    <w:p w:rsidR="00D827C1" w:rsidRPr="00A8536A" w:rsidRDefault="00D827C1" w:rsidP="00D827C1">
      <w:pPr>
        <w:shd w:val="clear" w:color="auto" w:fill="FFFFFF"/>
        <w:jc w:val="both"/>
        <w:rPr>
          <w:color w:val="000000"/>
          <w:sz w:val="22"/>
          <w:szCs w:val="22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3096"/>
        <w:gridCol w:w="1134"/>
        <w:gridCol w:w="913"/>
        <w:gridCol w:w="784"/>
        <w:gridCol w:w="996"/>
        <w:gridCol w:w="1903"/>
      </w:tblGrid>
      <w:tr w:rsidR="00D827C1" w:rsidRPr="00A8536A" w:rsidTr="00497F10">
        <w:tc>
          <w:tcPr>
            <w:tcW w:w="1010" w:type="dxa"/>
            <w:vMerge w:val="restart"/>
            <w:textDirection w:val="btLr"/>
          </w:tcPr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Код модуля</w:t>
            </w:r>
          </w:p>
        </w:tc>
        <w:tc>
          <w:tcPr>
            <w:tcW w:w="3096" w:type="dxa"/>
            <w:vMerge w:val="restart"/>
          </w:tcPr>
          <w:p w:rsidR="00D827C1" w:rsidRPr="00A8536A" w:rsidRDefault="00D827C1" w:rsidP="00D827C1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Наименование модулей и тем</w:t>
            </w:r>
          </w:p>
        </w:tc>
        <w:tc>
          <w:tcPr>
            <w:tcW w:w="1134" w:type="dxa"/>
            <w:vMerge w:val="restart"/>
          </w:tcPr>
          <w:p w:rsidR="00D827C1" w:rsidRPr="00A8536A" w:rsidRDefault="00D827C1" w:rsidP="00D827C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D827C1" w:rsidRPr="00A8536A" w:rsidRDefault="00D827C1" w:rsidP="00D827C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часов</w:t>
            </w:r>
            <w:proofErr w:type="gramEnd"/>
          </w:p>
          <w:p w:rsidR="00D827C1" w:rsidRPr="00A8536A" w:rsidRDefault="00D827C1" w:rsidP="00D827C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A8536A">
              <w:rPr>
                <w:b/>
                <w:bCs/>
                <w:color w:val="000000"/>
                <w:sz w:val="22"/>
                <w:szCs w:val="22"/>
              </w:rPr>
              <w:t>акад.ча</w:t>
            </w:r>
            <w:proofErr w:type="spellEnd"/>
            <w:r w:rsidRPr="00A8536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D827C1" w:rsidRPr="00A8536A" w:rsidRDefault="00D827C1" w:rsidP="00D827C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сов</w:t>
            </w:r>
            <w:proofErr w:type="gramEnd"/>
            <w:r w:rsidRPr="00A8536A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8536A">
              <w:rPr>
                <w:b/>
                <w:bCs/>
                <w:color w:val="000000"/>
                <w:sz w:val="22"/>
                <w:szCs w:val="22"/>
              </w:rPr>
              <w:t>зач</w:t>
            </w:r>
            <w:proofErr w:type="spellEnd"/>
            <w:r w:rsidRPr="00A8536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D827C1" w:rsidRPr="00A8536A" w:rsidRDefault="00D827C1" w:rsidP="00D827C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единиц</w:t>
            </w:r>
            <w:proofErr w:type="gramEnd"/>
            <w:r w:rsidRPr="00A8536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6" w:type="dxa"/>
            <w:gridSpan w:val="4"/>
          </w:tcPr>
          <w:p w:rsidR="00D827C1" w:rsidRPr="00A8536A" w:rsidRDefault="00D827C1" w:rsidP="00D827C1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 том числе</w:t>
            </w:r>
          </w:p>
        </w:tc>
      </w:tr>
      <w:tr w:rsidR="00D827C1" w:rsidRPr="00A8536A" w:rsidTr="00497F10">
        <w:trPr>
          <w:trHeight w:val="1001"/>
        </w:trPr>
        <w:tc>
          <w:tcPr>
            <w:tcW w:w="1010" w:type="dxa"/>
            <w:vMerge/>
          </w:tcPr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</w:tcPr>
          <w:p w:rsidR="00D827C1" w:rsidRPr="00A8536A" w:rsidRDefault="00D827C1" w:rsidP="00D827C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лекции</w:t>
            </w:r>
            <w:proofErr w:type="gramEnd"/>
          </w:p>
        </w:tc>
        <w:tc>
          <w:tcPr>
            <w:tcW w:w="784" w:type="dxa"/>
          </w:tcPr>
          <w:p w:rsidR="00D827C1" w:rsidRPr="00A8536A" w:rsidRDefault="00D827C1" w:rsidP="00D827C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</w:rPr>
              <w:t>ПЗ</w:t>
            </w:r>
          </w:p>
          <w:p w:rsidR="00D827C1" w:rsidRPr="00A8536A" w:rsidRDefault="00D827C1" w:rsidP="00D827C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</w:tcPr>
          <w:p w:rsidR="00D827C1" w:rsidRPr="00A8536A" w:rsidRDefault="00D827C1" w:rsidP="00D827C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</w:rPr>
              <w:t>Стажи</w:t>
            </w:r>
          </w:p>
          <w:p w:rsidR="00D827C1" w:rsidRPr="00A8536A" w:rsidRDefault="00D827C1" w:rsidP="00D827C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ровка</w:t>
            </w:r>
            <w:proofErr w:type="spellEnd"/>
            <w:proofErr w:type="gramEnd"/>
          </w:p>
          <w:p w:rsidR="00D827C1" w:rsidRPr="00A8536A" w:rsidRDefault="00D827C1" w:rsidP="00D827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</w:tcPr>
          <w:p w:rsidR="00D827C1" w:rsidRPr="00A8536A" w:rsidRDefault="00D827C1" w:rsidP="00D827C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</w:rPr>
              <w:t>Форма</w:t>
            </w:r>
          </w:p>
          <w:p w:rsidR="00D827C1" w:rsidRPr="00A8536A" w:rsidRDefault="00D827C1" w:rsidP="00D827C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контроля</w:t>
            </w:r>
            <w:proofErr w:type="gramEnd"/>
          </w:p>
          <w:p w:rsidR="00D827C1" w:rsidRPr="00A8536A" w:rsidRDefault="00D827C1" w:rsidP="00D827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27C1" w:rsidRPr="00A8536A" w:rsidTr="00497F10">
        <w:tc>
          <w:tcPr>
            <w:tcW w:w="9836" w:type="dxa"/>
            <w:gridSpan w:val="7"/>
          </w:tcPr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ПЗ - практические занятия, СЗ - семинарские занятия</w:t>
            </w:r>
          </w:p>
        </w:tc>
      </w:tr>
      <w:tr w:rsidR="00D827C1" w:rsidRPr="00A8536A" w:rsidTr="00497F10">
        <w:tc>
          <w:tcPr>
            <w:tcW w:w="1010" w:type="dxa"/>
          </w:tcPr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МСП.1</w:t>
            </w:r>
          </w:p>
        </w:tc>
        <w:tc>
          <w:tcPr>
            <w:tcW w:w="3096" w:type="dxa"/>
          </w:tcPr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</w:rPr>
              <w:t xml:space="preserve">Организация диетологической помощи в РФ. Законодательное регулирование. </w:t>
            </w:r>
            <w:r w:rsidRPr="00A8536A">
              <w:rPr>
                <w:b/>
                <w:sz w:val="22"/>
                <w:szCs w:val="22"/>
              </w:rPr>
              <w:t xml:space="preserve">Фундаментальные основы </w:t>
            </w:r>
            <w:proofErr w:type="spellStart"/>
            <w:r w:rsidRPr="00A8536A">
              <w:rPr>
                <w:b/>
                <w:sz w:val="22"/>
                <w:szCs w:val="22"/>
              </w:rPr>
              <w:t>нутрициологии</w:t>
            </w:r>
            <w:proofErr w:type="spellEnd"/>
            <w:r w:rsidRPr="00A8536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</w:rPr>
              <w:t>Промежуточный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контроль</w:t>
            </w:r>
            <w:proofErr w:type="gramEnd"/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собеседование</w:t>
            </w:r>
            <w:proofErr w:type="gramEnd"/>
            <w:r w:rsidRPr="00A8536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827C1" w:rsidRPr="00A8536A" w:rsidTr="00497F10">
        <w:tc>
          <w:tcPr>
            <w:tcW w:w="1010" w:type="dxa"/>
          </w:tcPr>
          <w:p w:rsidR="00D827C1" w:rsidRPr="00A8536A" w:rsidRDefault="00D827C1" w:rsidP="00497F10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1.1</w:t>
            </w:r>
          </w:p>
        </w:tc>
        <w:tc>
          <w:tcPr>
            <w:tcW w:w="3096" w:type="dxa"/>
          </w:tcPr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 xml:space="preserve">Законодательное регулирование. Стратегия, стандарты и протоколы. Этические и правовые аспекты </w:t>
            </w:r>
            <w:proofErr w:type="spellStart"/>
            <w:r w:rsidRPr="00A8536A">
              <w:rPr>
                <w:sz w:val="22"/>
                <w:szCs w:val="22"/>
              </w:rPr>
              <w:t>нутритивной</w:t>
            </w:r>
            <w:proofErr w:type="spellEnd"/>
            <w:r w:rsidRPr="00A8536A">
              <w:rPr>
                <w:sz w:val="22"/>
                <w:szCs w:val="22"/>
              </w:rPr>
              <w:t xml:space="preserve"> поддержки.</w:t>
            </w:r>
          </w:p>
        </w:tc>
        <w:tc>
          <w:tcPr>
            <w:tcW w:w="1134" w:type="dxa"/>
          </w:tcPr>
          <w:p w:rsidR="00D827C1" w:rsidRPr="00A8536A" w:rsidRDefault="00D827C1" w:rsidP="00497F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b/>
                <w:color w:val="000000"/>
                <w:sz w:val="22"/>
                <w:szCs w:val="22"/>
              </w:rPr>
              <w:t>2</w:t>
            </w:r>
          </w:p>
          <w:p w:rsidR="00D827C1" w:rsidRPr="00A8536A" w:rsidRDefault="00D827C1" w:rsidP="00497F10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Текущий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контроль</w:t>
            </w:r>
            <w:proofErr w:type="gramEnd"/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8536A">
              <w:rPr>
                <w:color w:val="000000"/>
                <w:sz w:val="22"/>
                <w:szCs w:val="22"/>
              </w:rPr>
              <w:t>устно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).</w:t>
            </w:r>
          </w:p>
        </w:tc>
      </w:tr>
      <w:tr w:rsidR="00D827C1" w:rsidRPr="00A8536A" w:rsidTr="00497F10">
        <w:tc>
          <w:tcPr>
            <w:tcW w:w="1010" w:type="dxa"/>
          </w:tcPr>
          <w:p w:rsidR="00D827C1" w:rsidRPr="00A8536A" w:rsidRDefault="00D827C1" w:rsidP="00497F10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1.2</w:t>
            </w:r>
          </w:p>
        </w:tc>
        <w:tc>
          <w:tcPr>
            <w:tcW w:w="3096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 xml:space="preserve">Принципы организации питания в условиях медицинской организации </w:t>
            </w:r>
          </w:p>
        </w:tc>
        <w:tc>
          <w:tcPr>
            <w:tcW w:w="1134" w:type="dxa"/>
          </w:tcPr>
          <w:p w:rsidR="00D827C1" w:rsidRPr="00A8536A" w:rsidRDefault="00D827C1" w:rsidP="00497F10">
            <w:pPr>
              <w:jc w:val="center"/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Текущий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контроль</w:t>
            </w:r>
            <w:proofErr w:type="gramEnd"/>
          </w:p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8536A">
              <w:rPr>
                <w:color w:val="000000"/>
                <w:sz w:val="22"/>
                <w:szCs w:val="22"/>
              </w:rPr>
              <w:t>устно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).</w:t>
            </w:r>
          </w:p>
        </w:tc>
      </w:tr>
      <w:tr w:rsidR="00D827C1" w:rsidRPr="00A8536A" w:rsidTr="00497F10">
        <w:tc>
          <w:tcPr>
            <w:tcW w:w="1010" w:type="dxa"/>
          </w:tcPr>
          <w:p w:rsidR="00D827C1" w:rsidRPr="00A8536A" w:rsidRDefault="00D827C1" w:rsidP="00497F10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1.3</w:t>
            </w:r>
          </w:p>
        </w:tc>
        <w:tc>
          <w:tcPr>
            <w:tcW w:w="3096" w:type="dxa"/>
          </w:tcPr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A8536A">
              <w:rPr>
                <w:sz w:val="22"/>
                <w:szCs w:val="22"/>
              </w:rPr>
              <w:t>нутриционной</w:t>
            </w:r>
            <w:proofErr w:type="spellEnd"/>
            <w:r w:rsidRPr="00A8536A">
              <w:rPr>
                <w:sz w:val="22"/>
                <w:szCs w:val="22"/>
              </w:rPr>
              <w:t xml:space="preserve"> поддержки в домашних условиях</w:t>
            </w:r>
          </w:p>
        </w:tc>
        <w:tc>
          <w:tcPr>
            <w:tcW w:w="1134" w:type="dxa"/>
          </w:tcPr>
          <w:p w:rsidR="00D827C1" w:rsidRPr="00A8536A" w:rsidRDefault="00D827C1" w:rsidP="00497F10">
            <w:pPr>
              <w:jc w:val="center"/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Текущий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контроль</w:t>
            </w:r>
            <w:proofErr w:type="gramEnd"/>
          </w:p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8536A">
              <w:rPr>
                <w:color w:val="000000"/>
                <w:sz w:val="22"/>
                <w:szCs w:val="22"/>
              </w:rPr>
              <w:t>устно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).</w:t>
            </w:r>
          </w:p>
        </w:tc>
      </w:tr>
      <w:tr w:rsidR="00D827C1" w:rsidRPr="00A8536A" w:rsidTr="00497F10">
        <w:tc>
          <w:tcPr>
            <w:tcW w:w="1010" w:type="dxa"/>
          </w:tcPr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МСП.2</w:t>
            </w:r>
          </w:p>
        </w:tc>
        <w:tc>
          <w:tcPr>
            <w:tcW w:w="3096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rStyle w:val="s1mrcssattr"/>
                <w:b/>
                <w:sz w:val="22"/>
                <w:szCs w:val="22"/>
              </w:rPr>
              <w:t xml:space="preserve">Основные клинические формы недостаточности питания. </w:t>
            </w:r>
            <w:proofErr w:type="spellStart"/>
            <w:r w:rsidRPr="00A8536A">
              <w:rPr>
                <w:rStyle w:val="s1mrcssattr"/>
                <w:b/>
                <w:sz w:val="22"/>
                <w:szCs w:val="22"/>
              </w:rPr>
              <w:t>Нутритивная</w:t>
            </w:r>
            <w:proofErr w:type="spellEnd"/>
            <w:r w:rsidRPr="00A8536A">
              <w:rPr>
                <w:rStyle w:val="s1mrcssattr"/>
                <w:b/>
                <w:sz w:val="22"/>
                <w:szCs w:val="22"/>
              </w:rPr>
              <w:t xml:space="preserve"> поддержка больных как базисный метод коррекции метаболических нарушений: принципы и методы реализации лечебного питания. </w:t>
            </w:r>
            <w:proofErr w:type="spellStart"/>
            <w:r w:rsidRPr="00A8536A">
              <w:rPr>
                <w:rStyle w:val="s1mrcssattr"/>
                <w:b/>
                <w:sz w:val="22"/>
                <w:szCs w:val="22"/>
              </w:rPr>
              <w:t>Нутритивная</w:t>
            </w:r>
            <w:proofErr w:type="spellEnd"/>
            <w:r w:rsidRPr="00A8536A">
              <w:rPr>
                <w:rStyle w:val="s1mrcssattr"/>
                <w:b/>
                <w:sz w:val="22"/>
                <w:szCs w:val="22"/>
              </w:rPr>
              <w:t xml:space="preserve"> поддержка в неврологии.</w:t>
            </w:r>
          </w:p>
        </w:tc>
        <w:tc>
          <w:tcPr>
            <w:tcW w:w="1134" w:type="dxa"/>
          </w:tcPr>
          <w:p w:rsidR="00D827C1" w:rsidRPr="00A8536A" w:rsidRDefault="00D827C1" w:rsidP="00497F10">
            <w:pPr>
              <w:jc w:val="center"/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center"/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center"/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8536A">
              <w:rPr>
                <w:b/>
                <w:bCs/>
                <w:color w:val="000000"/>
                <w:sz w:val="22"/>
                <w:szCs w:val="22"/>
              </w:rPr>
              <w:t>Промежу</w:t>
            </w:r>
            <w:proofErr w:type="spellEnd"/>
            <w:r w:rsidRPr="00A8536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точный</w:t>
            </w:r>
            <w:proofErr w:type="gramEnd"/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контроль</w:t>
            </w:r>
            <w:proofErr w:type="gramEnd"/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собеседо</w:t>
            </w:r>
            <w:proofErr w:type="spellEnd"/>
            <w:proofErr w:type="gramEnd"/>
            <w:r w:rsidRPr="00A8536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  <w:r w:rsidRPr="00A8536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827C1" w:rsidRPr="00A8536A" w:rsidTr="00497F10">
        <w:tc>
          <w:tcPr>
            <w:tcW w:w="1010" w:type="dxa"/>
          </w:tcPr>
          <w:p w:rsidR="00D827C1" w:rsidRPr="00A8536A" w:rsidRDefault="00D827C1" w:rsidP="00497F10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2.1</w:t>
            </w:r>
          </w:p>
        </w:tc>
        <w:tc>
          <w:tcPr>
            <w:tcW w:w="3096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rStyle w:val="s1mrcssattr"/>
                <w:sz w:val="22"/>
                <w:szCs w:val="22"/>
              </w:rPr>
              <w:t>Основные клинические формы недостаточности питания.</w:t>
            </w:r>
          </w:p>
        </w:tc>
        <w:tc>
          <w:tcPr>
            <w:tcW w:w="113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Текущий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контроль</w:t>
            </w:r>
            <w:proofErr w:type="gramEnd"/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8536A">
              <w:rPr>
                <w:color w:val="000000"/>
                <w:sz w:val="22"/>
                <w:szCs w:val="22"/>
              </w:rPr>
              <w:t>устно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).</w:t>
            </w:r>
          </w:p>
        </w:tc>
      </w:tr>
      <w:tr w:rsidR="00D827C1" w:rsidRPr="00A8536A" w:rsidTr="00497F10">
        <w:tc>
          <w:tcPr>
            <w:tcW w:w="1010" w:type="dxa"/>
          </w:tcPr>
          <w:p w:rsidR="00D827C1" w:rsidRPr="00A8536A" w:rsidRDefault="00D827C1" w:rsidP="00497F10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2.2</w:t>
            </w:r>
          </w:p>
        </w:tc>
        <w:tc>
          <w:tcPr>
            <w:tcW w:w="3096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8536A">
              <w:rPr>
                <w:rStyle w:val="s1mrcssattr"/>
                <w:sz w:val="22"/>
                <w:szCs w:val="22"/>
              </w:rPr>
              <w:t>Нутритивная</w:t>
            </w:r>
            <w:proofErr w:type="spellEnd"/>
            <w:r w:rsidRPr="00A8536A">
              <w:rPr>
                <w:rStyle w:val="s1mrcssattr"/>
                <w:sz w:val="22"/>
                <w:szCs w:val="22"/>
              </w:rPr>
              <w:t xml:space="preserve"> поддержка больных как базисный метод коррекции метаболических нарушений: принципы и </w:t>
            </w:r>
            <w:r w:rsidRPr="00A8536A">
              <w:rPr>
                <w:rStyle w:val="s1mrcssattr"/>
                <w:sz w:val="22"/>
                <w:szCs w:val="22"/>
              </w:rPr>
              <w:lastRenderedPageBreak/>
              <w:t>методы реализации лечебного питания.</w:t>
            </w:r>
          </w:p>
        </w:tc>
        <w:tc>
          <w:tcPr>
            <w:tcW w:w="113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Текущий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контроль</w:t>
            </w:r>
            <w:proofErr w:type="gramEnd"/>
          </w:p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8536A">
              <w:rPr>
                <w:color w:val="000000"/>
                <w:sz w:val="22"/>
                <w:szCs w:val="22"/>
              </w:rPr>
              <w:t>устно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).</w:t>
            </w:r>
          </w:p>
        </w:tc>
      </w:tr>
      <w:tr w:rsidR="00D827C1" w:rsidRPr="00A8536A" w:rsidTr="00497F10">
        <w:tc>
          <w:tcPr>
            <w:tcW w:w="1010" w:type="dxa"/>
          </w:tcPr>
          <w:p w:rsidR="00D827C1" w:rsidRPr="00A8536A" w:rsidRDefault="00D827C1" w:rsidP="00497F10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096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8536A">
              <w:rPr>
                <w:rStyle w:val="s1mrcssattr"/>
                <w:sz w:val="22"/>
                <w:szCs w:val="22"/>
              </w:rPr>
              <w:t>Нутритивная</w:t>
            </w:r>
            <w:proofErr w:type="spellEnd"/>
            <w:r w:rsidRPr="00A8536A">
              <w:rPr>
                <w:rStyle w:val="s1mrcssattr"/>
                <w:sz w:val="22"/>
                <w:szCs w:val="22"/>
              </w:rPr>
              <w:t xml:space="preserve"> поддержка пациентов неврологического профиля</w:t>
            </w:r>
          </w:p>
        </w:tc>
        <w:tc>
          <w:tcPr>
            <w:tcW w:w="113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27C1" w:rsidRPr="00A8536A" w:rsidTr="00497F10">
        <w:tc>
          <w:tcPr>
            <w:tcW w:w="1010" w:type="dxa"/>
          </w:tcPr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МСП.3.</w:t>
            </w:r>
          </w:p>
        </w:tc>
        <w:tc>
          <w:tcPr>
            <w:tcW w:w="3096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b/>
                <w:color w:val="000000"/>
                <w:sz w:val="22"/>
                <w:szCs w:val="22"/>
              </w:rPr>
              <w:t xml:space="preserve">Принципы </w:t>
            </w:r>
            <w:proofErr w:type="spellStart"/>
            <w:r w:rsidRPr="00A8536A">
              <w:rPr>
                <w:b/>
                <w:color w:val="000000"/>
                <w:sz w:val="22"/>
                <w:szCs w:val="22"/>
              </w:rPr>
              <w:t>нутритивной</w:t>
            </w:r>
            <w:proofErr w:type="spellEnd"/>
            <w:r w:rsidRPr="00A8536A">
              <w:rPr>
                <w:b/>
                <w:color w:val="000000"/>
                <w:sz w:val="22"/>
                <w:szCs w:val="22"/>
              </w:rPr>
              <w:t xml:space="preserve"> поддержки у пациентов детского возраста.</w:t>
            </w:r>
          </w:p>
        </w:tc>
        <w:tc>
          <w:tcPr>
            <w:tcW w:w="1134" w:type="dxa"/>
          </w:tcPr>
          <w:p w:rsidR="00D827C1" w:rsidRPr="00A8536A" w:rsidRDefault="00D827C1" w:rsidP="00497F10">
            <w:pPr>
              <w:jc w:val="center"/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center"/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center"/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8536A">
              <w:rPr>
                <w:b/>
                <w:bCs/>
                <w:color w:val="000000"/>
                <w:sz w:val="22"/>
                <w:szCs w:val="22"/>
              </w:rPr>
              <w:t>Промежу</w:t>
            </w:r>
            <w:proofErr w:type="spellEnd"/>
            <w:r w:rsidRPr="00A8536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точный</w:t>
            </w:r>
            <w:proofErr w:type="gramEnd"/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контроль</w:t>
            </w:r>
            <w:proofErr w:type="gramEnd"/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собеседо</w:t>
            </w:r>
            <w:proofErr w:type="spellEnd"/>
            <w:proofErr w:type="gramEnd"/>
            <w:r w:rsidRPr="00A8536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  <w:r w:rsidRPr="00A8536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827C1" w:rsidRPr="00A8536A" w:rsidTr="00497F10">
        <w:tc>
          <w:tcPr>
            <w:tcW w:w="1010" w:type="dxa"/>
          </w:tcPr>
          <w:p w:rsidR="00D827C1" w:rsidRPr="00A8536A" w:rsidRDefault="00D827C1" w:rsidP="00497F1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000000"/>
                <w:sz w:val="22"/>
                <w:szCs w:val="22"/>
                <w:shd w:val="clear" w:color="auto" w:fill="FFFFFF"/>
              </w:rPr>
              <w:t>3.1</w:t>
            </w:r>
          </w:p>
        </w:tc>
        <w:tc>
          <w:tcPr>
            <w:tcW w:w="3096" w:type="dxa"/>
          </w:tcPr>
          <w:p w:rsidR="00D827C1" w:rsidRPr="00A8536A" w:rsidRDefault="00D827C1" w:rsidP="00497F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8536A">
              <w:rPr>
                <w:sz w:val="22"/>
                <w:szCs w:val="22"/>
              </w:rPr>
              <w:t>Нутритивная</w:t>
            </w:r>
            <w:proofErr w:type="spellEnd"/>
            <w:r w:rsidRPr="00A8536A">
              <w:rPr>
                <w:sz w:val="22"/>
                <w:szCs w:val="22"/>
              </w:rPr>
              <w:t xml:space="preserve"> поддержка у пациентов детского возраста в неврологической и общесоматической практике.</w:t>
            </w:r>
          </w:p>
        </w:tc>
        <w:tc>
          <w:tcPr>
            <w:tcW w:w="113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Текущий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контроль</w:t>
            </w:r>
            <w:proofErr w:type="gramEnd"/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8536A">
              <w:rPr>
                <w:color w:val="000000"/>
                <w:sz w:val="22"/>
                <w:szCs w:val="22"/>
              </w:rPr>
              <w:t>устно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).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27C1" w:rsidRPr="00A8536A" w:rsidTr="00497F10">
        <w:tc>
          <w:tcPr>
            <w:tcW w:w="1010" w:type="dxa"/>
          </w:tcPr>
          <w:p w:rsidR="00D827C1" w:rsidRPr="00A8536A" w:rsidRDefault="00D827C1" w:rsidP="00497F1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000000"/>
                <w:sz w:val="22"/>
                <w:szCs w:val="22"/>
                <w:shd w:val="clear" w:color="auto" w:fill="FFFFFF"/>
              </w:rPr>
              <w:t>3.2</w:t>
            </w:r>
          </w:p>
        </w:tc>
        <w:tc>
          <w:tcPr>
            <w:tcW w:w="3096" w:type="dxa"/>
          </w:tcPr>
          <w:p w:rsidR="00D827C1" w:rsidRPr="00A8536A" w:rsidRDefault="00D827C1" w:rsidP="00497F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rStyle w:val="s1mrcssattr"/>
                <w:sz w:val="22"/>
                <w:szCs w:val="22"/>
              </w:rPr>
              <w:t xml:space="preserve">Кетогенная диета в терапии </w:t>
            </w:r>
            <w:proofErr w:type="spellStart"/>
            <w:r w:rsidRPr="00A8536A">
              <w:rPr>
                <w:rStyle w:val="s1mrcssattr"/>
                <w:sz w:val="22"/>
                <w:szCs w:val="22"/>
              </w:rPr>
              <w:t>фармакорезистентной</w:t>
            </w:r>
            <w:proofErr w:type="spellEnd"/>
            <w:r w:rsidRPr="00A8536A">
              <w:rPr>
                <w:rStyle w:val="s1mrcssattr"/>
                <w:sz w:val="22"/>
                <w:szCs w:val="22"/>
              </w:rPr>
              <w:t xml:space="preserve"> эпилепсии</w:t>
            </w:r>
          </w:p>
        </w:tc>
        <w:tc>
          <w:tcPr>
            <w:tcW w:w="113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2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Текущий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контроль</w:t>
            </w:r>
            <w:proofErr w:type="gramEnd"/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8536A">
              <w:rPr>
                <w:color w:val="000000"/>
                <w:sz w:val="22"/>
                <w:szCs w:val="22"/>
              </w:rPr>
              <w:t>устно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).</w:t>
            </w:r>
          </w:p>
        </w:tc>
      </w:tr>
      <w:tr w:rsidR="00D827C1" w:rsidRPr="00A8536A" w:rsidTr="00497F10">
        <w:tc>
          <w:tcPr>
            <w:tcW w:w="9836" w:type="dxa"/>
            <w:gridSpan w:val="7"/>
          </w:tcPr>
          <w:p w:rsidR="00D827C1" w:rsidRPr="00A8536A" w:rsidRDefault="00D827C1" w:rsidP="00497F10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ТЕМАТИЧЕСКАЯ СТАЖИРОВКА</w:t>
            </w:r>
          </w:p>
        </w:tc>
      </w:tr>
      <w:tr w:rsidR="00D827C1" w:rsidRPr="00A8536A" w:rsidTr="00497F10">
        <w:tc>
          <w:tcPr>
            <w:tcW w:w="1010" w:type="dxa"/>
          </w:tcPr>
          <w:p w:rsidR="00D827C1" w:rsidRPr="00A8536A" w:rsidRDefault="00D827C1" w:rsidP="00497F10">
            <w:pPr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МСП.4</w:t>
            </w:r>
          </w:p>
        </w:tc>
        <w:tc>
          <w:tcPr>
            <w:tcW w:w="3096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</w:rPr>
              <w:t>Стажировка по теме: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8536A">
              <w:rPr>
                <w:rStyle w:val="s1mrcssattr"/>
                <w:b/>
                <w:sz w:val="22"/>
                <w:szCs w:val="22"/>
              </w:rPr>
              <w:t xml:space="preserve">Оценка </w:t>
            </w:r>
            <w:proofErr w:type="spellStart"/>
            <w:r w:rsidRPr="00A8536A">
              <w:rPr>
                <w:rStyle w:val="s1mrcssattr"/>
                <w:b/>
                <w:sz w:val="22"/>
                <w:szCs w:val="22"/>
              </w:rPr>
              <w:t>нутритивного</w:t>
            </w:r>
            <w:proofErr w:type="spellEnd"/>
            <w:r w:rsidRPr="00A8536A">
              <w:rPr>
                <w:rStyle w:val="s1mrcssattr"/>
                <w:b/>
                <w:sz w:val="22"/>
                <w:szCs w:val="22"/>
              </w:rPr>
              <w:t xml:space="preserve"> статуса, расчет метаболических потребностей, контроль эффективности </w:t>
            </w:r>
            <w:proofErr w:type="spellStart"/>
            <w:r w:rsidRPr="00A8536A">
              <w:rPr>
                <w:rStyle w:val="s1mrcssattr"/>
                <w:b/>
                <w:sz w:val="22"/>
                <w:szCs w:val="22"/>
              </w:rPr>
              <w:t>нутритивной</w:t>
            </w:r>
            <w:proofErr w:type="spellEnd"/>
            <w:r w:rsidRPr="00A8536A">
              <w:rPr>
                <w:rStyle w:val="s1mrcssattr"/>
                <w:b/>
                <w:sz w:val="22"/>
                <w:szCs w:val="22"/>
              </w:rPr>
              <w:t xml:space="preserve"> поддержки</w:t>
            </w:r>
            <w:r w:rsidRPr="00A8536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27C1" w:rsidRPr="00A8536A" w:rsidRDefault="00D827C1" w:rsidP="00497F10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12</w:t>
            </w:r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-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8536A">
              <w:rPr>
                <w:b/>
                <w:bCs/>
                <w:color w:val="000000"/>
                <w:sz w:val="22"/>
                <w:szCs w:val="22"/>
              </w:rPr>
              <w:t>Промежу</w:t>
            </w:r>
            <w:proofErr w:type="spellEnd"/>
            <w:r w:rsidRPr="00A8536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точный</w:t>
            </w:r>
            <w:proofErr w:type="gramEnd"/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контроль</w:t>
            </w:r>
            <w:proofErr w:type="gramEnd"/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отчетная</w:t>
            </w:r>
            <w:proofErr w:type="gramEnd"/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документаци</w:t>
            </w:r>
            <w:proofErr w:type="spellEnd"/>
            <w:proofErr w:type="gramEnd"/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я</w:t>
            </w:r>
            <w:proofErr w:type="gramEnd"/>
            <w:r w:rsidRPr="00A8536A">
              <w:rPr>
                <w:b/>
                <w:bCs/>
                <w:color w:val="000000"/>
                <w:sz w:val="22"/>
                <w:szCs w:val="22"/>
              </w:rPr>
              <w:t xml:space="preserve"> по теме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bCs/>
                <w:color w:val="000000"/>
                <w:sz w:val="22"/>
                <w:szCs w:val="22"/>
              </w:rPr>
              <w:t>стажировки</w:t>
            </w:r>
            <w:proofErr w:type="gramEnd"/>
            <w:r w:rsidRPr="00A8536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827C1" w:rsidRPr="00A8536A" w:rsidTr="00497F10">
        <w:trPr>
          <w:trHeight w:val="162"/>
        </w:trPr>
        <w:tc>
          <w:tcPr>
            <w:tcW w:w="1010" w:type="dxa"/>
          </w:tcPr>
          <w:p w:rsidR="00D827C1" w:rsidRPr="00A8536A" w:rsidRDefault="00D827C1" w:rsidP="00497F1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000000"/>
                <w:sz w:val="22"/>
                <w:szCs w:val="22"/>
                <w:shd w:val="clear" w:color="auto" w:fill="FFFFFF"/>
              </w:rPr>
              <w:t>4.1</w:t>
            </w:r>
          </w:p>
        </w:tc>
        <w:tc>
          <w:tcPr>
            <w:tcW w:w="3096" w:type="dxa"/>
          </w:tcPr>
          <w:p w:rsidR="00D827C1" w:rsidRPr="00A8536A" w:rsidRDefault="00D827C1" w:rsidP="00497F10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rStyle w:val="s1mrcssattr"/>
                <w:sz w:val="22"/>
                <w:szCs w:val="22"/>
              </w:rPr>
              <w:t xml:space="preserve">Оценка </w:t>
            </w:r>
            <w:proofErr w:type="spellStart"/>
            <w:r w:rsidRPr="00A8536A">
              <w:rPr>
                <w:rStyle w:val="s1mrcssattr"/>
                <w:sz w:val="22"/>
                <w:szCs w:val="22"/>
              </w:rPr>
              <w:t>нутритивного</w:t>
            </w:r>
            <w:proofErr w:type="spellEnd"/>
            <w:r w:rsidRPr="00A8536A">
              <w:rPr>
                <w:rStyle w:val="s1mrcssattr"/>
                <w:sz w:val="22"/>
                <w:szCs w:val="22"/>
              </w:rPr>
              <w:t xml:space="preserve"> статуса, расчет метаболических потребностей</w:t>
            </w:r>
            <w:r w:rsidRPr="00A853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827C1" w:rsidRPr="00A8536A" w:rsidRDefault="00D827C1" w:rsidP="00497F10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6</w:t>
            </w:r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-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Текущий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контроль</w:t>
            </w:r>
            <w:proofErr w:type="gramEnd"/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8536A">
              <w:rPr>
                <w:color w:val="000000"/>
                <w:sz w:val="22"/>
                <w:szCs w:val="22"/>
              </w:rPr>
              <w:t>устно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)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27C1" w:rsidRPr="00A8536A" w:rsidTr="00497F10">
        <w:trPr>
          <w:trHeight w:val="162"/>
        </w:trPr>
        <w:tc>
          <w:tcPr>
            <w:tcW w:w="1010" w:type="dxa"/>
          </w:tcPr>
          <w:p w:rsidR="00D827C1" w:rsidRPr="00A8536A" w:rsidRDefault="00D827C1" w:rsidP="00497F1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000000"/>
                <w:sz w:val="22"/>
                <w:szCs w:val="22"/>
                <w:shd w:val="clear" w:color="auto" w:fill="FFFFFF"/>
              </w:rPr>
              <w:t>4.3</w:t>
            </w:r>
          </w:p>
        </w:tc>
        <w:tc>
          <w:tcPr>
            <w:tcW w:w="3096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rStyle w:val="s1mrcssattr"/>
                <w:sz w:val="22"/>
                <w:szCs w:val="22"/>
              </w:rPr>
              <w:t xml:space="preserve">Контроль эффективности </w:t>
            </w:r>
            <w:proofErr w:type="spellStart"/>
            <w:r w:rsidRPr="00A8536A">
              <w:rPr>
                <w:rStyle w:val="s1mrcssattr"/>
                <w:sz w:val="22"/>
                <w:szCs w:val="22"/>
              </w:rPr>
              <w:t>нутритивной</w:t>
            </w:r>
            <w:proofErr w:type="spellEnd"/>
            <w:r w:rsidRPr="00A8536A">
              <w:rPr>
                <w:rStyle w:val="s1mrcssattr"/>
                <w:sz w:val="22"/>
                <w:szCs w:val="22"/>
              </w:rPr>
              <w:t xml:space="preserve"> поддержки</w:t>
            </w:r>
          </w:p>
        </w:tc>
        <w:tc>
          <w:tcPr>
            <w:tcW w:w="1134" w:type="dxa"/>
          </w:tcPr>
          <w:p w:rsidR="00D827C1" w:rsidRPr="00A8536A" w:rsidRDefault="00D827C1" w:rsidP="00497F10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6</w:t>
            </w:r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-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both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Текущий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контроль</w:t>
            </w:r>
            <w:proofErr w:type="gramEnd"/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8536A">
              <w:rPr>
                <w:color w:val="000000"/>
                <w:sz w:val="22"/>
                <w:szCs w:val="22"/>
              </w:rPr>
              <w:t>устно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)</w:t>
            </w:r>
          </w:p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27C1" w:rsidRPr="00A8536A" w:rsidTr="00497F10">
        <w:trPr>
          <w:trHeight w:val="162"/>
        </w:trPr>
        <w:tc>
          <w:tcPr>
            <w:tcW w:w="4106" w:type="dxa"/>
            <w:gridSpan w:val="2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-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27C1" w:rsidRPr="00A8536A" w:rsidTr="00497F10">
        <w:trPr>
          <w:trHeight w:val="162"/>
        </w:trPr>
        <w:tc>
          <w:tcPr>
            <w:tcW w:w="4106" w:type="dxa"/>
            <w:gridSpan w:val="2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8536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36</w:t>
            </w:r>
          </w:p>
        </w:tc>
        <w:tc>
          <w:tcPr>
            <w:tcW w:w="913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6</w:t>
            </w:r>
          </w:p>
        </w:tc>
        <w:tc>
          <w:tcPr>
            <w:tcW w:w="784" w:type="dxa"/>
          </w:tcPr>
          <w:p w:rsidR="00D827C1" w:rsidRPr="00A8536A" w:rsidRDefault="00D827C1" w:rsidP="00497F10">
            <w:pPr>
              <w:jc w:val="center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18</w:t>
            </w:r>
          </w:p>
        </w:tc>
        <w:tc>
          <w:tcPr>
            <w:tcW w:w="996" w:type="dxa"/>
          </w:tcPr>
          <w:p w:rsidR="00D827C1" w:rsidRPr="00A8536A" w:rsidRDefault="00D827C1" w:rsidP="00497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8536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03" w:type="dxa"/>
          </w:tcPr>
          <w:p w:rsidR="00D827C1" w:rsidRPr="00A8536A" w:rsidRDefault="00D827C1" w:rsidP="00497F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E3FE5" w:rsidRDefault="005E3FE5" w:rsidP="00D827C1">
      <w:pPr>
        <w:shd w:val="clear" w:color="auto" w:fill="FFFFFF"/>
        <w:jc w:val="both"/>
      </w:pPr>
    </w:p>
    <w:sectPr w:rsidR="005E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830DA"/>
    <w:multiLevelType w:val="multilevel"/>
    <w:tmpl w:val="AD52CC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1B"/>
    <w:rsid w:val="0031221B"/>
    <w:rsid w:val="00341480"/>
    <w:rsid w:val="00483230"/>
    <w:rsid w:val="005E3FE5"/>
    <w:rsid w:val="00C64D35"/>
    <w:rsid w:val="00D8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11227-14A0-49AB-838F-8C9A3F03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4D35"/>
    <w:pPr>
      <w:spacing w:before="100" w:beforeAutospacing="1" w:after="100" w:afterAutospacing="1"/>
    </w:pPr>
    <w:rPr>
      <w:lang w:eastAsia="ru-RU"/>
    </w:rPr>
  </w:style>
  <w:style w:type="character" w:customStyle="1" w:styleId="s1mrcssattr">
    <w:name w:val="s1_mr_css_attr"/>
    <w:basedOn w:val="a0"/>
    <w:rsid w:val="00D8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dcterms:created xsi:type="dcterms:W3CDTF">2023-07-12T08:53:00Z</dcterms:created>
  <dcterms:modified xsi:type="dcterms:W3CDTF">2023-07-12T08:56:00Z</dcterms:modified>
</cp:coreProperties>
</file>