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679"/>
        <w:gridCol w:w="1436"/>
        <w:gridCol w:w="2308"/>
        <w:gridCol w:w="2970"/>
        <w:gridCol w:w="6"/>
      </w:tblGrid>
      <w:tr w:rsidR="00570A9A" w:rsidRPr="00A36A6E" w:rsidTr="00570A9A">
        <w:trPr>
          <w:gridAfter w:val="1"/>
          <w:wAfter w:w="3" w:type="pct"/>
          <w:trHeight w:val="465"/>
        </w:trPr>
        <w:tc>
          <w:tcPr>
            <w:tcW w:w="4997" w:type="pct"/>
            <w:gridSpan w:val="5"/>
          </w:tcPr>
          <w:p w:rsidR="00570A9A" w:rsidRDefault="00570A9A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График явки</w:t>
            </w:r>
          </w:p>
          <w:p w:rsidR="00570A9A" w:rsidRDefault="00570A9A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на 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этап (практические навыки)</w:t>
            </w:r>
          </w:p>
          <w:p w:rsidR="00570A9A" w:rsidRDefault="00570A9A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Медико-профилактическое дело</w:t>
            </w:r>
          </w:p>
          <w:p w:rsidR="00063166" w:rsidRDefault="00570A9A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Главный корпус (ул. Студенческая, 10), </w:t>
            </w:r>
          </w:p>
          <w:p w:rsidR="00570A9A" w:rsidRDefault="00570A9A" w:rsidP="00BD4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3 этаж, кафедра фарм.</w:t>
            </w:r>
            <w:r w:rsidR="00954BE2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дела.</w:t>
            </w:r>
          </w:p>
          <w:p w:rsidR="00570A9A" w:rsidRDefault="00570A9A" w:rsidP="00BD4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  <w:p w:rsidR="00570A9A" w:rsidRPr="00570A9A" w:rsidRDefault="00570A9A" w:rsidP="004D56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 w:rsidRPr="00570A9A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Внимание! </w:t>
            </w:r>
          </w:p>
          <w:p w:rsidR="00570A9A" w:rsidRPr="00570A9A" w:rsidRDefault="00570A9A" w:rsidP="004D56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ru-RU"/>
              </w:rPr>
            </w:pPr>
            <w:r w:rsidRPr="00570A9A">
              <w:rPr>
                <w:rFonts w:ascii="Calibri" w:eastAsia="Times New Roman" w:hAnsi="Calibri" w:cs="Calibri"/>
                <w:b/>
                <w:color w:val="000000"/>
                <w:sz w:val="48"/>
                <w:szCs w:val="48"/>
                <w:lang w:eastAsia="ru-RU"/>
              </w:rPr>
              <w:t>- С собой иметь паспорт, халат, перчатки, шапочку, сменную обувь.</w:t>
            </w:r>
          </w:p>
          <w:p w:rsidR="00570A9A" w:rsidRPr="00570A9A" w:rsidRDefault="00570A9A" w:rsidP="004D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8"/>
                <w:lang w:eastAsia="ru-RU"/>
              </w:rPr>
            </w:pPr>
            <w:r w:rsidRPr="00570A9A">
              <w:rPr>
                <w:rFonts w:ascii="Calibri" w:eastAsia="Times New Roman" w:hAnsi="Calibri" w:cs="Calibri"/>
                <w:color w:val="000000"/>
                <w:sz w:val="44"/>
                <w:szCs w:val="48"/>
                <w:lang w:eastAsia="ru-RU"/>
              </w:rPr>
              <w:t>- Лица, сдающие аккредитацию повторно, имеют всего одну попытку на каждом этапе.</w:t>
            </w:r>
          </w:p>
          <w:p w:rsidR="00570A9A" w:rsidRPr="00A36A6E" w:rsidRDefault="00570A9A" w:rsidP="004D5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A9A">
              <w:rPr>
                <w:rFonts w:ascii="Calibri" w:eastAsia="Times New Roman" w:hAnsi="Calibri" w:cs="Calibri"/>
                <w:color w:val="000000"/>
                <w:sz w:val="44"/>
                <w:szCs w:val="48"/>
                <w:lang w:eastAsia="ru-RU"/>
              </w:rPr>
              <w:t>- Использование технических средств связи строго запрещено.</w:t>
            </w:r>
          </w:p>
        </w:tc>
      </w:tr>
      <w:tr w:rsidR="00570A9A" w:rsidRPr="00A36A6E" w:rsidTr="00570A9A">
        <w:trPr>
          <w:gridAfter w:val="1"/>
          <w:wAfter w:w="3" w:type="pct"/>
          <w:trHeight w:val="465"/>
        </w:trPr>
        <w:tc>
          <w:tcPr>
            <w:tcW w:w="4997" w:type="pct"/>
            <w:gridSpan w:val="5"/>
          </w:tcPr>
          <w:p w:rsidR="00570A9A" w:rsidRPr="00BD4942" w:rsidRDefault="00570A9A" w:rsidP="00570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09.07.2024г.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Акунеева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 w:rsidRPr="00570A9A">
              <w:rPr>
                <w:rFonts w:ascii="Calibri" w:hAnsi="Calibri" w:cs="Calibri"/>
                <w:color w:val="000000"/>
                <w:sz w:val="72"/>
              </w:rPr>
              <w:t>8:45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Астраханцев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Башмакова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Безбородова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9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45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Гайдукова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Гвоздева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Деньгина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Дудкина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Есаулова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10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30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Жукова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Заболоцкая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Зобова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Колесов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Комчарова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11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15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Красиля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Эвелина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Литвинов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Марук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Мероян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Зинаида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Хачиковна</w:t>
            </w:r>
            <w:proofErr w:type="spellEnd"/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Миронов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Борисович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12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00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Навражных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Надеина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Овчинникова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Опритова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12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45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Побежимова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Рик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Салимов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  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Джалил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Сафонова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13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30</w:t>
            </w: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Селина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Селихова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Сотников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Султанов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Закир</w:t>
            </w:r>
            <w:proofErr w:type="spellEnd"/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Эликович</w:t>
            </w:r>
            <w:proofErr w:type="spellEnd"/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465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14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15</w:t>
            </w: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Халилова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Юсифовна</w:t>
            </w:r>
            <w:proofErr w:type="spellEnd"/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Чернигина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Шаравьев</w:t>
            </w:r>
            <w:proofErr w:type="spellEnd"/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pct"/>
            <w:gridSpan w:val="2"/>
            <w:vMerge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Эдуардович</w:t>
            </w:r>
          </w:p>
        </w:tc>
        <w:tc>
          <w:tcPr>
            <w:tcW w:w="1591" w:type="pct"/>
            <w:gridSpan w:val="2"/>
            <w:vMerge w:val="restart"/>
            <w:vAlign w:val="center"/>
          </w:tcPr>
          <w:p w:rsidR="00570A9A" w:rsidRDefault="00570A9A" w:rsidP="00570A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72"/>
              </w:rPr>
              <w:t>15</w:t>
            </w:r>
            <w:r w:rsidRPr="00570A9A">
              <w:rPr>
                <w:rFonts w:ascii="Calibri" w:hAnsi="Calibri" w:cs="Calibri"/>
                <w:color w:val="000000"/>
                <w:sz w:val="72"/>
              </w:rPr>
              <w:t>:</w:t>
            </w:r>
            <w:r>
              <w:rPr>
                <w:rFonts w:ascii="Calibri" w:hAnsi="Calibri" w:cs="Calibri"/>
                <w:color w:val="000000"/>
                <w:sz w:val="72"/>
              </w:rPr>
              <w:t>00</w:t>
            </w: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Шмонова</w:t>
            </w:r>
            <w:proofErr w:type="spellEnd"/>
          </w:p>
        </w:tc>
        <w:tc>
          <w:tcPr>
            <w:tcW w:w="768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234" w:type="pct"/>
            <w:shd w:val="clear" w:color="auto" w:fill="auto"/>
            <w:noWrap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591" w:type="pct"/>
            <w:gridSpan w:val="2"/>
            <w:vMerge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70A9A" w:rsidRPr="00A36A6E" w:rsidTr="00570A9A">
        <w:trPr>
          <w:trHeight w:val="300"/>
        </w:trPr>
        <w:tc>
          <w:tcPr>
            <w:tcW w:w="509" w:type="pct"/>
          </w:tcPr>
          <w:p w:rsidR="00570A9A" w:rsidRPr="00A36A6E" w:rsidRDefault="00570A9A" w:rsidP="007805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Щекина</w:t>
            </w:r>
          </w:p>
        </w:tc>
        <w:tc>
          <w:tcPr>
            <w:tcW w:w="768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234" w:type="pct"/>
            <w:shd w:val="clear" w:color="auto" w:fill="auto"/>
            <w:vAlign w:val="bottom"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1591" w:type="pct"/>
            <w:gridSpan w:val="2"/>
            <w:vMerge/>
          </w:tcPr>
          <w:p w:rsidR="00570A9A" w:rsidRDefault="00570A9A" w:rsidP="0078054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B04F2" w:rsidRDefault="00EB04F2"/>
    <w:sectPr w:rsidR="00EB04F2" w:rsidSect="00FE26A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63166"/>
    <w:rsid w:val="000F7458"/>
    <w:rsid w:val="004D5695"/>
    <w:rsid w:val="00570A9A"/>
    <w:rsid w:val="006F7971"/>
    <w:rsid w:val="0078054A"/>
    <w:rsid w:val="00914892"/>
    <w:rsid w:val="00954BE2"/>
    <w:rsid w:val="00A36A6E"/>
    <w:rsid w:val="00BD4942"/>
    <w:rsid w:val="00D9392F"/>
    <w:rsid w:val="00EB04F2"/>
    <w:rsid w:val="00F3239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Учетная запись Майкрософт</cp:lastModifiedBy>
  <cp:revision>12</cp:revision>
  <cp:lastPrinted>2024-06-20T07:12:00Z</cp:lastPrinted>
  <dcterms:created xsi:type="dcterms:W3CDTF">2024-06-19T17:08:00Z</dcterms:created>
  <dcterms:modified xsi:type="dcterms:W3CDTF">2024-07-03T08:52:00Z</dcterms:modified>
</cp:coreProperties>
</file>