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639" w:rsidRPr="00FF265E" w:rsidRDefault="00776639" w:rsidP="00FF265E">
      <w:pPr>
        <w:pStyle w:val="40"/>
        <w:shd w:val="clear" w:color="auto" w:fill="auto"/>
        <w:spacing w:before="0" w:line="240" w:lineRule="auto"/>
        <w:rPr>
          <w:color w:val="000000"/>
          <w:sz w:val="24"/>
          <w:szCs w:val="24"/>
        </w:rPr>
      </w:pPr>
      <w:r w:rsidRPr="00FF265E">
        <w:rPr>
          <w:color w:val="000000"/>
          <w:sz w:val="24"/>
          <w:szCs w:val="24"/>
        </w:rPr>
        <w:t>КОНТРОЛЬНО – ИЗМЕРИТЕЛЬНЫЕ МАТЕРИАЛЫ</w:t>
      </w:r>
    </w:p>
    <w:p w:rsidR="00776639" w:rsidRPr="00FF265E" w:rsidRDefault="00776639" w:rsidP="00FF265E">
      <w:pPr>
        <w:pStyle w:val="40"/>
        <w:shd w:val="clear" w:color="auto" w:fill="auto"/>
        <w:spacing w:before="0" w:line="240" w:lineRule="auto"/>
        <w:rPr>
          <w:color w:val="000000"/>
          <w:sz w:val="24"/>
          <w:szCs w:val="24"/>
        </w:rPr>
      </w:pPr>
      <w:r w:rsidRPr="00FF265E">
        <w:rPr>
          <w:color w:val="000000"/>
          <w:sz w:val="24"/>
          <w:szCs w:val="24"/>
        </w:rPr>
        <w:t>ПО ПРОИЗВОДСТВЕННОЙ ПРАКТИКЕ</w:t>
      </w:r>
    </w:p>
    <w:p w:rsidR="00776639" w:rsidRPr="00FF265E" w:rsidRDefault="00776639" w:rsidP="00FF265E">
      <w:pPr>
        <w:spacing w:after="0" w:line="240" w:lineRule="auto"/>
        <w:jc w:val="center"/>
        <w:rPr>
          <w:rFonts w:ascii="Times New Roman" w:hAnsi="Times New Roman"/>
          <w:b/>
        </w:rPr>
      </w:pPr>
      <w:r w:rsidRPr="00FF265E">
        <w:rPr>
          <w:rFonts w:ascii="Times New Roman" w:hAnsi="Times New Roman"/>
          <w:b/>
          <w:u w:val="single"/>
        </w:rPr>
        <w:t>Помощник палатной медицинской сестры</w:t>
      </w:r>
    </w:p>
    <w:p w:rsidR="00776639" w:rsidRPr="00FF265E" w:rsidRDefault="00776639" w:rsidP="00FF265E">
      <w:pPr>
        <w:pStyle w:val="a5"/>
        <w:tabs>
          <w:tab w:val="left" w:pos="3558"/>
        </w:tabs>
        <w:spacing w:before="0" w:line="240" w:lineRule="auto"/>
        <w:ind w:firstLine="0"/>
        <w:jc w:val="center"/>
        <w:rPr>
          <w:sz w:val="24"/>
          <w:szCs w:val="24"/>
        </w:rPr>
      </w:pPr>
      <w:r w:rsidRPr="00FF265E">
        <w:rPr>
          <w:sz w:val="24"/>
          <w:szCs w:val="24"/>
        </w:rPr>
        <w:t>для обучающихся по специальности 31.05.01 «Лечебное дело»</w:t>
      </w:r>
    </w:p>
    <w:p w:rsidR="00776639" w:rsidRPr="00FF265E" w:rsidRDefault="00776639" w:rsidP="00FF265E">
      <w:pPr>
        <w:spacing w:after="0" w:line="240" w:lineRule="auto"/>
        <w:jc w:val="center"/>
        <w:rPr>
          <w:rFonts w:ascii="Times New Roman" w:hAnsi="Times New Roman"/>
          <w:b/>
          <w:lang w:eastAsia="ru-RU"/>
        </w:rPr>
      </w:pPr>
    </w:p>
    <w:p w:rsidR="00776639" w:rsidRPr="00FF265E" w:rsidRDefault="00776639" w:rsidP="00FF265E">
      <w:pPr>
        <w:spacing w:after="0" w:line="240" w:lineRule="auto"/>
        <w:jc w:val="center"/>
        <w:rPr>
          <w:rFonts w:ascii="Times New Roman" w:hAnsi="Times New Roman"/>
          <w:b/>
          <w:u w:val="single"/>
          <w:lang w:eastAsia="ru-RU"/>
        </w:rPr>
      </w:pPr>
      <w:r w:rsidRPr="00FF265E">
        <w:rPr>
          <w:rFonts w:ascii="Times New Roman" w:hAnsi="Times New Roman"/>
          <w:b/>
          <w:u w:val="single"/>
          <w:lang w:eastAsia="ru-RU"/>
        </w:rPr>
        <w:t xml:space="preserve">КОНТРОЛЬНЫЕ ВОПРОСЫ </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Уход за больными и основные его принципы.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 xml:space="preserve">Виды ухода за больными. </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Принципы медицинской этики и деонтологии.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Ятрогенные заболевания: определение, причины, профилактика.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Юридическая ответственность медицинского работника.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Типы лечебных учреждений.</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Приемное отделение больницы: задачи и функции.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Структура приемного отделения больницы.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Принципы работы приемного отделения.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Какими способами могут быть доставлены больные в приемное отделение?</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Какие журналы должна заполнить медицинская сестра приемного отделения?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Санитарно-гигиеническая обработка больного в приемном отделении. Виды санитарно-гигиенической обработки.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Устройство санпропускника приемного отделения больницы.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Устройство смотровой комнаты.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Устройство ванного помещения.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Обработка больного и его белья при педикулезе.</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Виды санобработки больных.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Основные противопоказания к приему ванной и душа пациентом.</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Принципы полной гигиенической обработки больных.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Взвешивание больных.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Измерение роста больных.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Измерение окружности грудной клетки.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Принципы транспортировки больных в отделение.</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Устройство лечебного отделения, его функции и службы.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Структура и оборудование сестринского поста.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Лечебно-охранительный режим в отделении.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Распорядок дня в отделении.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уборка палат?</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уборка коридоров и подсобных помещений?</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смена постельного белья больному?</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смена нательного белья больному?</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уход за кожей?</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 xml:space="preserve">Что такое пролежни? Как проводятся </w:t>
      </w:r>
      <w:proofErr w:type="gramStart"/>
      <w:r w:rsidRPr="00FF265E">
        <w:rPr>
          <w:rFonts w:ascii="Times New Roman" w:hAnsi="Times New Roman"/>
        </w:rPr>
        <w:t>лечение</w:t>
      </w:r>
      <w:proofErr w:type="gramEnd"/>
      <w:r w:rsidRPr="00FF265E">
        <w:rPr>
          <w:rFonts w:ascii="Times New Roman" w:hAnsi="Times New Roman"/>
        </w:rPr>
        <w:t xml:space="preserve"> и профилактика пролежней?</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уход за полостью рта?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взятие мазка из зева? Из носа?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уход за глазами?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уход за ушами?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 осуществляется уход за волосами?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Суточная потребность здорового человека в питательных веществах.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Организация питания больных в лечебных учреждениях.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Способы кормления больных.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Основные диетические столы, их краткая характеристика.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Правила измерения температуры.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Виды лихорадки в зависимости от степени повышения температуры.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Уход за лихорадящими больными.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lastRenderedPageBreak/>
        <w:t>Виды компрессов.</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Грелки, показания и противопоказания к применению.</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Виды ванн.</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Температура воды при водолечении и ее влияние на функции организма.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Противопоказания к водолечению.</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Нанесение лекарственных веществ на кожу, в глаза, уши, нос.</w:t>
      </w:r>
    </w:p>
    <w:p w:rsidR="00776639" w:rsidRPr="00FF265E" w:rsidRDefault="00776639" w:rsidP="00FF265E">
      <w:pPr>
        <w:numPr>
          <w:ilvl w:val="0"/>
          <w:numId w:val="37"/>
        </w:numPr>
        <w:spacing w:after="0" w:line="240" w:lineRule="auto"/>
        <w:ind w:left="0" w:firstLine="0"/>
        <w:jc w:val="both"/>
        <w:rPr>
          <w:rFonts w:ascii="Times New Roman" w:hAnsi="Times New Roman"/>
        </w:rPr>
      </w:pPr>
      <w:proofErr w:type="spellStart"/>
      <w:r w:rsidRPr="00FF265E">
        <w:rPr>
          <w:rFonts w:ascii="Times New Roman" w:hAnsi="Times New Roman"/>
        </w:rPr>
        <w:t>Энтеральные</w:t>
      </w:r>
      <w:proofErr w:type="spellEnd"/>
      <w:r w:rsidRPr="00FF265E">
        <w:rPr>
          <w:rFonts w:ascii="Times New Roman" w:hAnsi="Times New Roman"/>
        </w:rPr>
        <w:t xml:space="preserve"> методы введения лекарственных веществ, их достоинства и недостатки.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Введение лекарственных веществ в дыхательные пути.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Техника проведения внутрикожной и подкожной инъекции.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Техника проведения внутримышечной инъекции.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 xml:space="preserve">Техника проведения внутривенной инъекции и </w:t>
      </w:r>
      <w:proofErr w:type="spellStart"/>
      <w:r w:rsidRPr="00FF265E">
        <w:rPr>
          <w:rFonts w:ascii="Times New Roman" w:hAnsi="Times New Roman"/>
        </w:rPr>
        <w:t>инфузии</w:t>
      </w:r>
      <w:proofErr w:type="spellEnd"/>
      <w:r w:rsidRPr="00FF265E">
        <w:rPr>
          <w:rFonts w:ascii="Times New Roman" w:hAnsi="Times New Roman"/>
        </w:rPr>
        <w:t>.</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Правило хранения и выписки лекарственных веществ.</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 xml:space="preserve">Методы дезинфекции и </w:t>
      </w:r>
      <w:proofErr w:type="spellStart"/>
      <w:r w:rsidRPr="00FF265E">
        <w:rPr>
          <w:rFonts w:ascii="Times New Roman" w:hAnsi="Times New Roman"/>
        </w:rPr>
        <w:t>предстерилизационной</w:t>
      </w:r>
      <w:proofErr w:type="spellEnd"/>
      <w:r w:rsidRPr="00FF265E">
        <w:rPr>
          <w:rFonts w:ascii="Times New Roman" w:hAnsi="Times New Roman"/>
        </w:rPr>
        <w:t xml:space="preserve"> очистки медицинских изделий. Контроль качества </w:t>
      </w:r>
      <w:proofErr w:type="spellStart"/>
      <w:r w:rsidRPr="00FF265E">
        <w:rPr>
          <w:rFonts w:ascii="Times New Roman" w:hAnsi="Times New Roman"/>
        </w:rPr>
        <w:t>предстерилизационной</w:t>
      </w:r>
      <w:proofErr w:type="spellEnd"/>
      <w:r w:rsidRPr="00FF265E">
        <w:rPr>
          <w:rFonts w:ascii="Times New Roman" w:hAnsi="Times New Roman"/>
        </w:rPr>
        <w:t xml:space="preserve"> очистки.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Дезинфекция помещений и предметов обстановки.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Предупреждение профессиональных заболеваний медперсонала при работе с кровью.</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Какова первая помощь при одышке и астме?</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Каковы правила сбора мокроты на общий анализ и на атипичные клетки?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Каковы правила сбора мокроты на микробиологический анализ и на микобактерии туберкулеза?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Методы и правила проведения оксигенотерапии.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Правила придания больному дренажного положения.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Цель и методика проведения плевральной пункции, роль медсестры.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Первая помощь при легочном кровотечении.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Методика исследования артериального пульса.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 xml:space="preserve">Методика измерения АД. </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Что такое артериальная гипертензия, какова первая помощь при гипертоническом кризе?</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Что такое артериальная гипотензия, какова первая помощь при ее возникновении?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Что такое коллапс и обморок? Какова первая помощь при их возникновении?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Дайте характеристику типичному приступу стенокардии. Какова первая помощь при нем?</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Дайте характеристику болевому синдрому при инфаркте миокарда. Какова первая помощь при нем?</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Первая помощь при сердечной астме и отеке легких.</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Цель и правила наблюдения за водным балансом.</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Цель и методика проведения абдоминальной пункции.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Каковы особенности питания больных при заболеваниях сердечно-сосудистой системы?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Назовите способы введения желудочного зонда.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Каковы мероприятия по текущей дезинфекции при госпитализации больных с кишечными инфекциями?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Каковы симптомы желудочно-кишечного кровотечения?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Правила сбора кала на анализы?</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Методика проведения очистительной и сифонной клизм.</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Методика проведения лекарственной, масляной и гипертонической клизм.</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Неотложные состояния при заболеваниях почек и мочевыводящих путей.</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Уход за больными с заболеваниями органов мочевыделения.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Взятие мочи для лабораторного исследования.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Что определяется при общем анализе мочи?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Мет</w:t>
      </w:r>
      <w:r w:rsidR="00FF265E" w:rsidRPr="00FF265E">
        <w:rPr>
          <w:rFonts w:ascii="Times New Roman" w:hAnsi="Times New Roman"/>
        </w:rPr>
        <w:t>од анализа мочи по Каковскому-</w:t>
      </w:r>
      <w:proofErr w:type="spellStart"/>
      <w:r w:rsidRPr="00FF265E">
        <w:rPr>
          <w:rFonts w:ascii="Times New Roman" w:hAnsi="Times New Roman"/>
        </w:rPr>
        <w:t>Аддису</w:t>
      </w:r>
      <w:proofErr w:type="spellEnd"/>
      <w:r w:rsidRPr="00FF265E">
        <w:rPr>
          <w:rFonts w:ascii="Times New Roman" w:hAnsi="Times New Roman"/>
        </w:rPr>
        <w:t>.</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Метод анализа мочи по Нечипоренко.</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 xml:space="preserve">Значение исследования мочи по </w:t>
      </w:r>
      <w:proofErr w:type="spellStart"/>
      <w:r w:rsidRPr="00FF265E">
        <w:rPr>
          <w:rFonts w:ascii="Times New Roman" w:hAnsi="Times New Roman"/>
        </w:rPr>
        <w:t>Зимницкому</w:t>
      </w:r>
      <w:proofErr w:type="spellEnd"/>
      <w:r w:rsidRPr="00FF265E">
        <w:rPr>
          <w:rFonts w:ascii="Times New Roman" w:hAnsi="Times New Roman"/>
        </w:rPr>
        <w:t>.</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Катетеризация мочевого пузыря.</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lastRenderedPageBreak/>
        <w:t>Какова подготовка больного к рентгенологическим методам исследования почек и мочевыводящих путей?</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Особенности ухода за тяжелыми больными.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Техника непрямого массажа сердца.</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Техника искусственного дыхания "рот в рот".</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Техника искусственного дыхания "рот в нос".</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Диагностика клинической смерти.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Констатация биологической смерти.</w:t>
      </w:r>
    </w:p>
    <w:p w:rsidR="00776639" w:rsidRPr="00FF265E" w:rsidRDefault="00776639" w:rsidP="00FF265E">
      <w:pPr>
        <w:numPr>
          <w:ilvl w:val="0"/>
          <w:numId w:val="37"/>
        </w:numPr>
        <w:spacing w:after="0" w:line="240" w:lineRule="auto"/>
        <w:ind w:left="0" w:firstLine="0"/>
        <w:jc w:val="both"/>
        <w:rPr>
          <w:rFonts w:ascii="Times New Roman" w:hAnsi="Times New Roman"/>
        </w:rPr>
      </w:pPr>
      <w:r w:rsidRPr="00FF265E">
        <w:rPr>
          <w:rFonts w:ascii="Times New Roman" w:hAnsi="Times New Roman"/>
        </w:rPr>
        <w:t>Правила обращения с трупом.</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center"/>
        <w:rPr>
          <w:rFonts w:ascii="Times New Roman" w:hAnsi="Times New Roman"/>
          <w:u w:val="single"/>
        </w:rPr>
      </w:pPr>
      <w:r w:rsidRPr="00FF265E">
        <w:rPr>
          <w:rFonts w:ascii="Times New Roman" w:hAnsi="Times New Roman"/>
          <w:b/>
          <w:u w:val="single"/>
        </w:rPr>
        <w:t>СИТУАЦИОННЫЕ ЗАДАЧИ</w:t>
      </w:r>
    </w:p>
    <w:p w:rsidR="00776639" w:rsidRPr="00FF265E" w:rsidRDefault="00776639" w:rsidP="00FF265E">
      <w:pPr>
        <w:keepNext/>
        <w:tabs>
          <w:tab w:val="num" w:pos="1299"/>
        </w:tabs>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 38 лет находится на стационарном лечении в пульмонологическом отделении с диагнозом экссудативный плеврит.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Жалобы на повышение температуры, одышку, боль и чувство тяжести в грудной клетке справа, сухой кашель, общую слабость, головную боль, нарушение сна. Считает себя больным 2 недели, ухудшение наступило в последние 2 дня: усилилась одышка, температура повысилась до 39</w:t>
      </w:r>
      <w:r w:rsidRPr="00FF265E">
        <w:rPr>
          <w:rFonts w:ascii="Times New Roman" w:hAnsi="Times New Roman"/>
          <w:vertAlign w:val="superscript"/>
        </w:rPr>
        <w:t>0</w:t>
      </w:r>
      <w:r w:rsidRPr="00FF265E">
        <w:rPr>
          <w:rFonts w:ascii="Times New Roman" w:hAnsi="Times New Roman"/>
        </w:rPr>
        <w:t xml:space="preserve"> С, с ознобом и проливным потом. В окружающем пространстве ориентируется адекватно. Тревожен, </w:t>
      </w:r>
      <w:proofErr w:type="spellStart"/>
      <w:r w:rsidRPr="00FF265E">
        <w:rPr>
          <w:rFonts w:ascii="Times New Roman" w:hAnsi="Times New Roman"/>
        </w:rPr>
        <w:t>депрессивен</w:t>
      </w:r>
      <w:proofErr w:type="spellEnd"/>
      <w:r w:rsidRPr="00FF265E">
        <w:rPr>
          <w:rFonts w:ascii="Times New Roman" w:hAnsi="Times New Roman"/>
        </w:rPr>
        <w:t xml:space="preserve">, жалуется на чувство страха, плохой сон.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сознание ясное, состояние тяжелое, больной лежит на правом боку. Кожные покровы чистые, бледные, влажные, цианоз носогубного треугольника. Дыхание поверхностное, ЧДД 40 в мин, правая половина грудной клетки отстает в акте дыхания.</w:t>
      </w:r>
    </w:p>
    <w:p w:rsidR="00776639" w:rsidRPr="00FF265E" w:rsidRDefault="00776639" w:rsidP="00FF265E">
      <w:pPr>
        <w:spacing w:after="0" w:line="240" w:lineRule="auto"/>
        <w:jc w:val="both"/>
        <w:rPr>
          <w:rFonts w:ascii="Times New Roman" w:hAnsi="Times New Roman"/>
        </w:rPr>
      </w:pPr>
      <w:proofErr w:type="spellStart"/>
      <w:r w:rsidRPr="00FF265E">
        <w:rPr>
          <w:rFonts w:ascii="Times New Roman" w:hAnsi="Times New Roman"/>
        </w:rPr>
        <w:t>Перкуторно</w:t>
      </w:r>
      <w:proofErr w:type="spellEnd"/>
      <w:r w:rsidRPr="00FF265E">
        <w:rPr>
          <w:rFonts w:ascii="Times New Roman" w:hAnsi="Times New Roman"/>
        </w:rPr>
        <w:t xml:space="preserve"> ниже третьего ребра на задней поверхности грудной клетки определяется тупость. При аускультации дыхание справа не проводится. Пульс 120 </w:t>
      </w:r>
      <w:proofErr w:type="gramStart"/>
      <w:r w:rsidRPr="00FF265E">
        <w:rPr>
          <w:rFonts w:ascii="Times New Roman" w:hAnsi="Times New Roman"/>
        </w:rPr>
        <w:t>уд./</w:t>
      </w:r>
      <w:proofErr w:type="gramEnd"/>
      <w:r w:rsidRPr="00FF265E">
        <w:rPr>
          <w:rFonts w:ascii="Times New Roman" w:hAnsi="Times New Roman"/>
        </w:rPr>
        <w:t xml:space="preserve">мин. АД 100/50 мм рт. ст.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Рентгенологически - справа ниже третьего ребра интенсивное затемнение с верхней косой границей, со смещением органов средостения влево. Пациент госпитализирован с диагнозом острая пневмония, правосторонний выпотной плеврит.</w:t>
      </w:r>
    </w:p>
    <w:p w:rsidR="00FF265E" w:rsidRPr="00FF265E" w:rsidRDefault="00FF265E" w:rsidP="00FF265E">
      <w:pPr>
        <w:spacing w:after="0" w:line="240" w:lineRule="auto"/>
        <w:rPr>
          <w:rFonts w:ascii="Times New Roman" w:hAnsi="Times New Roman"/>
          <w:b/>
          <w:i/>
        </w:rPr>
      </w:pPr>
    </w:p>
    <w:p w:rsidR="00776639" w:rsidRPr="00FF265E" w:rsidRDefault="00776639" w:rsidP="00FF265E">
      <w:pPr>
        <w:spacing w:after="0" w:line="240" w:lineRule="auto"/>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36"/>
        </w:numPr>
        <w:spacing w:after="0" w:line="240" w:lineRule="auto"/>
        <w:ind w:left="0" w:firstLine="0"/>
        <w:rPr>
          <w:rFonts w:ascii="Times New Roman" w:hAnsi="Times New Roman"/>
        </w:rPr>
      </w:pPr>
      <w:r w:rsidRPr="00FF265E">
        <w:rPr>
          <w:rFonts w:ascii="Times New Roman" w:hAnsi="Times New Roman"/>
        </w:rPr>
        <w:t>Сформулируйте основные жалобы пациента при заболеваниях органов дыхания. Опишите принципы помощи пациенту при одышке.</w:t>
      </w:r>
    </w:p>
    <w:p w:rsidR="00776639" w:rsidRPr="00FF265E" w:rsidRDefault="00776639" w:rsidP="00FF265E">
      <w:pPr>
        <w:numPr>
          <w:ilvl w:val="0"/>
          <w:numId w:val="36"/>
        </w:numPr>
        <w:spacing w:after="0" w:line="240" w:lineRule="auto"/>
        <w:ind w:left="0" w:firstLine="0"/>
        <w:rPr>
          <w:rFonts w:ascii="Times New Roman" w:hAnsi="Times New Roman"/>
        </w:rPr>
      </w:pPr>
      <w:r w:rsidRPr="00FF265E">
        <w:rPr>
          <w:rFonts w:ascii="Times New Roman" w:hAnsi="Times New Roman"/>
        </w:rPr>
        <w:t>Составьте план ухода за пациентом с разными типами кашля.</w:t>
      </w:r>
    </w:p>
    <w:p w:rsidR="00776639" w:rsidRPr="00FF265E" w:rsidRDefault="00776639" w:rsidP="00FF265E">
      <w:pPr>
        <w:numPr>
          <w:ilvl w:val="0"/>
          <w:numId w:val="36"/>
        </w:numPr>
        <w:spacing w:after="0" w:line="240" w:lineRule="auto"/>
        <w:ind w:left="0" w:firstLine="0"/>
        <w:rPr>
          <w:rFonts w:ascii="Times New Roman" w:hAnsi="Times New Roman"/>
        </w:rPr>
      </w:pPr>
      <w:r w:rsidRPr="00FF265E">
        <w:rPr>
          <w:rFonts w:ascii="Times New Roman" w:hAnsi="Times New Roman"/>
        </w:rPr>
        <w:t>Цель и основные принципы проведения плевральной пункции.</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rPr>
          <w:rFonts w:ascii="Times New Roman" w:hAnsi="Times New Roman"/>
        </w:rPr>
      </w:pPr>
      <w:r w:rsidRPr="00FF265E">
        <w:rPr>
          <w:rFonts w:ascii="Times New Roman" w:hAnsi="Times New Roman"/>
        </w:rPr>
        <w:t xml:space="preserve">Пациент Б. 48 лет находится на стационарном лечении в гастроэнтерологическом отделении с диагнозом язвенная болезнь желудка, фаза обострения.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Жалобы на сильные боли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 возникающие через 30-60 минут после еды, отрыжку воздухом, иногда пищей, запоры, вздутие живота, наблюдалась однократная рвота цвета “кофейной гущи”. Больным считает себя в течении 1,5 лет, ухудшение, наступившее за последние 5 дней, больной связывает со стрессом.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удовлетворительное, сознание ясное, положение в постели активное. Кожные покровы бледные, подкожно-жировая клетчатка развита удовлетворительно. Пульс 64 </w:t>
      </w:r>
      <w:proofErr w:type="gramStart"/>
      <w:r w:rsidRPr="00FF265E">
        <w:rPr>
          <w:rFonts w:ascii="Times New Roman" w:hAnsi="Times New Roman"/>
        </w:rPr>
        <w:t>уд./</w:t>
      </w:r>
      <w:proofErr w:type="gramEnd"/>
      <w:r w:rsidRPr="00FF265E">
        <w:rPr>
          <w:rFonts w:ascii="Times New Roman" w:hAnsi="Times New Roman"/>
        </w:rPr>
        <w:t xml:space="preserve">мин. АД 110/70 мм рт. </w:t>
      </w:r>
      <w:proofErr w:type="spellStart"/>
      <w:r w:rsidRPr="00FF265E">
        <w:rPr>
          <w:rFonts w:ascii="Times New Roman" w:hAnsi="Times New Roman"/>
        </w:rPr>
        <w:t>ст</w:t>
      </w:r>
      <w:proofErr w:type="spellEnd"/>
      <w:r w:rsidRPr="00FF265E">
        <w:rPr>
          <w:rFonts w:ascii="Times New Roman" w:hAnsi="Times New Roman"/>
        </w:rPr>
        <w:t xml:space="preserve">, ЧДД 18 в мин. Язык обложен белым налетом, живот правильной формы, отмечается умеренное напряжение передней брюшной стенки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Пациенту назначено исследование кала на скрытую кровь.</w:t>
      </w:r>
    </w:p>
    <w:p w:rsidR="00FF265E" w:rsidRPr="00FF265E" w:rsidRDefault="00FF265E" w:rsidP="00FF265E">
      <w:pPr>
        <w:spacing w:after="0" w:line="240" w:lineRule="auto"/>
        <w:jc w:val="both"/>
        <w:rPr>
          <w:rFonts w:ascii="Times New Roman" w:hAnsi="Times New Roman"/>
          <w:b/>
          <w:i/>
        </w:rPr>
      </w:pPr>
    </w:p>
    <w:p w:rsidR="00FF265E" w:rsidRPr="00FF265E" w:rsidRDefault="00FF265E" w:rsidP="00FF265E">
      <w:pPr>
        <w:spacing w:after="0" w:line="240" w:lineRule="auto"/>
        <w:jc w:val="both"/>
        <w:rPr>
          <w:rFonts w:ascii="Times New Roman" w:hAnsi="Times New Roman"/>
          <w:b/>
          <w:i/>
        </w:rPr>
      </w:pPr>
    </w:p>
    <w:p w:rsidR="00FF265E" w:rsidRPr="00FF265E" w:rsidRDefault="00FF265E" w:rsidP="00FF265E">
      <w:pPr>
        <w:spacing w:after="0" w:line="240" w:lineRule="auto"/>
        <w:jc w:val="both"/>
        <w:rPr>
          <w:rFonts w:ascii="Times New Roman" w:hAnsi="Times New Roman"/>
          <w:b/>
          <w:i/>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5"/>
        </w:numPr>
        <w:tabs>
          <w:tab w:val="clear" w:pos="360"/>
          <w:tab w:val="num" w:pos="284"/>
        </w:tabs>
        <w:spacing w:after="0" w:line="240" w:lineRule="auto"/>
        <w:ind w:left="0" w:firstLine="0"/>
        <w:jc w:val="both"/>
        <w:rPr>
          <w:rFonts w:ascii="Times New Roman" w:hAnsi="Times New Roman"/>
        </w:rPr>
      </w:pPr>
      <w:r w:rsidRPr="00FF265E">
        <w:rPr>
          <w:rFonts w:ascii="Times New Roman" w:hAnsi="Times New Roman"/>
        </w:rPr>
        <w:t>Проведите диагностику между легочным и желудочно-кишечным кровотечением. Опишите мероприятия первой помощи при желудочно-кишечном кровотечении.</w:t>
      </w:r>
    </w:p>
    <w:p w:rsidR="00776639" w:rsidRPr="00FF265E" w:rsidRDefault="00776639" w:rsidP="00FF265E">
      <w:pPr>
        <w:numPr>
          <w:ilvl w:val="0"/>
          <w:numId w:val="5"/>
        </w:numPr>
        <w:tabs>
          <w:tab w:val="clear" w:pos="360"/>
          <w:tab w:val="num" w:pos="284"/>
        </w:tabs>
        <w:spacing w:after="0" w:line="240" w:lineRule="auto"/>
        <w:ind w:left="0" w:firstLine="0"/>
        <w:jc w:val="both"/>
        <w:rPr>
          <w:rFonts w:ascii="Times New Roman" w:hAnsi="Times New Roman"/>
        </w:rPr>
      </w:pPr>
      <w:r w:rsidRPr="00FF265E">
        <w:rPr>
          <w:rFonts w:ascii="Times New Roman" w:hAnsi="Times New Roman"/>
        </w:rPr>
        <w:t xml:space="preserve"> Объясните пациенту правило взятия кала на скрытую кровь. </w:t>
      </w:r>
    </w:p>
    <w:p w:rsidR="00776639" w:rsidRPr="00FF265E" w:rsidRDefault="00776639" w:rsidP="00FF265E">
      <w:pPr>
        <w:numPr>
          <w:ilvl w:val="0"/>
          <w:numId w:val="5"/>
        </w:numPr>
        <w:tabs>
          <w:tab w:val="clear" w:pos="360"/>
          <w:tab w:val="num" w:pos="284"/>
        </w:tabs>
        <w:spacing w:after="0" w:line="240" w:lineRule="auto"/>
        <w:ind w:left="0" w:firstLine="0"/>
        <w:jc w:val="both"/>
        <w:rPr>
          <w:rFonts w:ascii="Times New Roman" w:hAnsi="Times New Roman"/>
        </w:rPr>
      </w:pPr>
      <w:r w:rsidRPr="00FF265E">
        <w:rPr>
          <w:rFonts w:ascii="Times New Roman" w:hAnsi="Times New Roman"/>
        </w:rPr>
        <w:t xml:space="preserve">Продемонстрируйте на фантоме технику проведения желудочного зондирования. </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776639" w:rsidP="00FF265E">
      <w:pPr>
        <w:keepNext/>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стационар поступил пациент Л. 25 лет с диагнозом язвенная болезнь 12-перстной кишки.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Жалобы на острые боли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 возникающие через 3-4 часа после еды, нередко ночью, отрыжку кислым, изжогу, запоры, похудание. Аппетит сохранен. Больным себя считает около года, однако к врачам не обращался. Работа связана с нервным перенапряжением, много курит. Пациент обеспокоен состоянием своего здоровья, снижением трудоспособности.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общее состояние удовлетворительное. Кожные покровы бледные, подкожно-жировая клетчатка развита слабо. Со стороны легких и сердечно-сосудистой системы патологии нет. Язык обложен бело-желтым налетом. При пальпации живота отмечается резкая болезненность справа от средней линии живота выше пупка. Печень и селезенка не пальпируются.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Пациенту назначено исследование ФГДС.</w:t>
      </w:r>
    </w:p>
    <w:p w:rsidR="00FF265E" w:rsidRPr="00FF265E" w:rsidRDefault="00FF265E" w:rsidP="00FF265E">
      <w:pPr>
        <w:spacing w:after="0" w:line="240" w:lineRule="auto"/>
        <w:jc w:val="both"/>
        <w:rPr>
          <w:rFonts w:ascii="Times New Roman" w:hAnsi="Times New Roman"/>
          <w:b/>
          <w:i/>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6"/>
        </w:numPr>
        <w:tabs>
          <w:tab w:val="clear" w:pos="360"/>
          <w:tab w:val="num" w:pos="284"/>
        </w:tabs>
        <w:spacing w:after="0" w:line="240" w:lineRule="auto"/>
        <w:ind w:left="0" w:firstLine="0"/>
        <w:jc w:val="both"/>
        <w:rPr>
          <w:rFonts w:ascii="Times New Roman" w:hAnsi="Times New Roman"/>
        </w:rPr>
      </w:pPr>
      <w:r w:rsidRPr="00FF265E">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w:t>
      </w:r>
    </w:p>
    <w:p w:rsidR="00776639" w:rsidRPr="00FF265E" w:rsidRDefault="00776639" w:rsidP="00FF265E">
      <w:pPr>
        <w:numPr>
          <w:ilvl w:val="0"/>
          <w:numId w:val="6"/>
        </w:numPr>
        <w:tabs>
          <w:tab w:val="clear" w:pos="360"/>
          <w:tab w:val="num" w:pos="284"/>
          <w:tab w:val="num" w:pos="709"/>
        </w:tabs>
        <w:spacing w:after="0" w:line="240" w:lineRule="auto"/>
        <w:ind w:left="0" w:firstLine="0"/>
        <w:jc w:val="both"/>
        <w:rPr>
          <w:rFonts w:ascii="Times New Roman" w:hAnsi="Times New Roman"/>
        </w:rPr>
      </w:pPr>
      <w:r w:rsidRPr="00FF265E">
        <w:rPr>
          <w:rFonts w:ascii="Times New Roman" w:hAnsi="Times New Roman"/>
        </w:rPr>
        <w:t xml:space="preserve">Объясните пациенту характер предстоящей процедуры (ФГДС) и подготовьте его к ней. </w:t>
      </w:r>
    </w:p>
    <w:p w:rsidR="00776639" w:rsidRPr="00FF265E" w:rsidRDefault="00776639" w:rsidP="00FF265E">
      <w:pPr>
        <w:numPr>
          <w:ilvl w:val="0"/>
          <w:numId w:val="6"/>
        </w:numPr>
        <w:tabs>
          <w:tab w:val="clear" w:pos="360"/>
          <w:tab w:val="num" w:pos="284"/>
          <w:tab w:val="num" w:pos="709"/>
        </w:tabs>
        <w:spacing w:after="0" w:line="240" w:lineRule="auto"/>
        <w:ind w:left="0" w:firstLine="0"/>
        <w:jc w:val="both"/>
        <w:rPr>
          <w:rFonts w:ascii="Times New Roman" w:hAnsi="Times New Roman"/>
        </w:rPr>
      </w:pPr>
      <w:r w:rsidRPr="00FF265E">
        <w:rPr>
          <w:rFonts w:ascii="Times New Roman" w:hAnsi="Times New Roman"/>
        </w:rPr>
        <w:t>Продемонстрируйте технику постановки очистительной клизмы.</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keepNext/>
        <w:tabs>
          <w:tab w:val="num" w:pos="1299"/>
        </w:tabs>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пульмонологическом отделении находится пациентка С. 35 лет с диагнозом пневмония нижней доли правого легкого.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Жалобы на резкое повышение температуры, слабость, боли в правой половине грудной клетки, усиливающиеся при глубоком вдохе, кашель, одышку, выделение мокроты ржавого цвета. Заболела после переохлаждения. В домашних условиях принимала жаропонижающие препараты, но состояние быстро ухудшалось. Пациентка подавлена, в контакт вступает с трудом, выражает опасения за возможность остаться без работы.</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тяжелое, температура 39,5</w:t>
      </w:r>
      <w:r w:rsidRPr="00FF265E">
        <w:rPr>
          <w:rFonts w:ascii="Times New Roman" w:hAnsi="Times New Roman"/>
          <w:vertAlign w:val="superscript"/>
        </w:rPr>
        <w:t>0</w:t>
      </w:r>
      <w:r w:rsidRPr="00FF265E">
        <w:rPr>
          <w:rFonts w:ascii="Times New Roman" w:hAnsi="Times New Roman"/>
        </w:rPr>
        <w:t xml:space="preserve"> С. Лицо гиперемировано, на губах герпес. ЧДД 32 в мин. Правая половина грудной клетки отстает в акте дыхания. Пульс 110 </w:t>
      </w:r>
      <w:proofErr w:type="gramStart"/>
      <w:r w:rsidRPr="00FF265E">
        <w:rPr>
          <w:rFonts w:ascii="Times New Roman" w:hAnsi="Times New Roman"/>
        </w:rPr>
        <w:t>уд./</w:t>
      </w:r>
      <w:proofErr w:type="gramEnd"/>
      <w:r w:rsidRPr="00FF265E">
        <w:rPr>
          <w:rFonts w:ascii="Times New Roman" w:hAnsi="Times New Roman"/>
        </w:rPr>
        <w:t>мин., ритмичный, слабого наполнения. АД 100/65 мм рт. ст., тоны сердца приглушены.</w:t>
      </w:r>
    </w:p>
    <w:p w:rsidR="00776639" w:rsidRPr="00FF265E" w:rsidRDefault="00776639" w:rsidP="00FF265E">
      <w:pPr>
        <w:spacing w:after="0" w:line="240" w:lineRule="auto"/>
        <w:jc w:val="both"/>
        <w:rPr>
          <w:rFonts w:ascii="Times New Roman" w:hAnsi="Times New Roman"/>
          <w:b/>
          <w:i/>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widowControl w:val="0"/>
        <w:numPr>
          <w:ilvl w:val="0"/>
          <w:numId w:val="7"/>
        </w:numPr>
        <w:shd w:val="clear" w:color="auto" w:fill="FFFFFF"/>
        <w:tabs>
          <w:tab w:val="clear" w:pos="814"/>
          <w:tab w:val="left" w:pos="426"/>
        </w:tabs>
        <w:autoSpaceDE w:val="0"/>
        <w:autoSpaceDN w:val="0"/>
        <w:adjustRightInd w:val="0"/>
        <w:spacing w:after="0" w:line="240" w:lineRule="auto"/>
        <w:ind w:left="0" w:firstLine="0"/>
        <w:jc w:val="both"/>
        <w:rPr>
          <w:rFonts w:ascii="Times New Roman" w:hAnsi="Times New Roman"/>
        </w:rPr>
      </w:pPr>
      <w:r w:rsidRPr="00FF265E">
        <w:rPr>
          <w:rFonts w:ascii="Times New Roman" w:hAnsi="Times New Roman"/>
        </w:rPr>
        <w:t>Опишите периоды лихорадки.</w:t>
      </w:r>
    </w:p>
    <w:p w:rsidR="00776639" w:rsidRPr="00FF265E" w:rsidRDefault="00776639" w:rsidP="00FF265E">
      <w:pPr>
        <w:widowControl w:val="0"/>
        <w:numPr>
          <w:ilvl w:val="0"/>
          <w:numId w:val="7"/>
        </w:numPr>
        <w:shd w:val="clear" w:color="auto" w:fill="FFFFFF"/>
        <w:tabs>
          <w:tab w:val="clear" w:pos="814"/>
          <w:tab w:val="left" w:pos="426"/>
        </w:tabs>
        <w:autoSpaceDE w:val="0"/>
        <w:autoSpaceDN w:val="0"/>
        <w:adjustRightInd w:val="0"/>
        <w:spacing w:after="0" w:line="240" w:lineRule="auto"/>
        <w:ind w:left="0" w:firstLine="0"/>
        <w:jc w:val="both"/>
        <w:rPr>
          <w:rFonts w:ascii="Times New Roman" w:hAnsi="Times New Roman"/>
        </w:rPr>
      </w:pPr>
      <w:r w:rsidRPr="00FF265E">
        <w:rPr>
          <w:rFonts w:ascii="Times New Roman" w:hAnsi="Times New Roman"/>
          <w:spacing w:val="-1"/>
        </w:rPr>
        <w:t xml:space="preserve">Охарактеризуйте принципы уход за пациентом в зависимости от периода лихорадки. </w:t>
      </w:r>
    </w:p>
    <w:p w:rsidR="00776639" w:rsidRPr="00FF265E" w:rsidRDefault="00776639" w:rsidP="00FF265E">
      <w:pPr>
        <w:tabs>
          <w:tab w:val="left" w:pos="426"/>
        </w:tabs>
        <w:spacing w:after="0" w:line="240" w:lineRule="auto"/>
        <w:jc w:val="both"/>
        <w:rPr>
          <w:rFonts w:ascii="Times New Roman" w:hAnsi="Times New Roman"/>
        </w:rPr>
      </w:pPr>
      <w:r w:rsidRPr="00FF265E">
        <w:rPr>
          <w:rFonts w:ascii="Times New Roman" w:hAnsi="Times New Roman"/>
        </w:rPr>
        <w:t>Проведите инструктаж пациентки по сбору мокроты для исследования на бак. посев с определением чувствительности микрофлоры к антибактериальным препаратам и обучите пациентку правилам пользования карманной плевательницей.</w:t>
      </w:r>
    </w:p>
    <w:p w:rsidR="00FF265E" w:rsidRPr="00FF265E" w:rsidRDefault="00FF265E" w:rsidP="00FF265E">
      <w:pPr>
        <w:keepNext/>
        <w:tabs>
          <w:tab w:val="num" w:pos="1299"/>
        </w:tabs>
        <w:spacing w:after="0" w:line="240" w:lineRule="auto"/>
        <w:outlineLvl w:val="2"/>
        <w:rPr>
          <w:rFonts w:ascii="Times New Roman" w:hAnsi="Times New Roman"/>
          <w:b/>
        </w:rPr>
      </w:pPr>
    </w:p>
    <w:p w:rsidR="00776639" w:rsidRPr="00FF265E" w:rsidRDefault="00776639" w:rsidP="00FF265E">
      <w:pPr>
        <w:keepNext/>
        <w:tabs>
          <w:tab w:val="num" w:pos="1299"/>
        </w:tabs>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 пульмонологическом отделении находится на лечении пациент Т. 68 лет c диагнозом пневмония.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Жалобы на выраженную слабость, головную боль, кашель с отделением большого количества зловонной гнойной мокроты, однократно отмечал примесь крови в мокроте.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 лечился самостоятельно дома около 10 дней, принимал аспирин, анальгин. Вчера к вечеру состояние ухудшилось, поднялась температура до 40</w:t>
      </w:r>
      <w:r w:rsidRPr="00FF265E">
        <w:rPr>
          <w:rFonts w:ascii="Times New Roman" w:hAnsi="Times New Roman"/>
          <w:vertAlign w:val="superscript"/>
        </w:rPr>
        <w:t>0</w:t>
      </w:r>
      <w:r w:rsidRPr="00FF265E">
        <w:rPr>
          <w:rFonts w:ascii="Times New Roman" w:hAnsi="Times New Roman"/>
        </w:rPr>
        <w:t xml:space="preserve"> С </w:t>
      </w:r>
      <w:proofErr w:type="spellStart"/>
      <w:r w:rsidRPr="00FF265E">
        <w:rPr>
          <w:rFonts w:ascii="Times New Roman" w:hAnsi="Times New Roman"/>
        </w:rPr>
        <w:t>с</w:t>
      </w:r>
      <w:proofErr w:type="spellEnd"/>
      <w:r w:rsidRPr="00FF265E">
        <w:rPr>
          <w:rFonts w:ascii="Times New Roman" w:hAnsi="Times New Roman"/>
        </w:rPr>
        <w:t xml:space="preserve"> ознобом, к утру упала до 36</w:t>
      </w:r>
      <w:r w:rsidRPr="00FF265E">
        <w:rPr>
          <w:rFonts w:ascii="Times New Roman" w:hAnsi="Times New Roman"/>
          <w:vertAlign w:val="superscript"/>
        </w:rPr>
        <w:t>0</w:t>
      </w:r>
      <w:r w:rsidRPr="00FF265E">
        <w:rPr>
          <w:rFonts w:ascii="Times New Roman" w:hAnsi="Times New Roman"/>
        </w:rPr>
        <w:t xml:space="preserve"> С </w:t>
      </w:r>
      <w:proofErr w:type="spellStart"/>
      <w:r w:rsidRPr="00FF265E">
        <w:rPr>
          <w:rFonts w:ascii="Times New Roman" w:hAnsi="Times New Roman"/>
        </w:rPr>
        <w:t>с</w:t>
      </w:r>
      <w:proofErr w:type="spellEnd"/>
      <w:r w:rsidRPr="00FF265E">
        <w:rPr>
          <w:rFonts w:ascii="Times New Roman" w:hAnsi="Times New Roman"/>
        </w:rPr>
        <w:t xml:space="preserve"> обильным потоотделением. За ночь 3 раза менял рубашку. Усилился кашель, появилась обильная гнойная мокрота. Больной заторможен, на вопросы отвечает с усилием, безразличен к окружающим.</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тяжелое, температура 37,4</w:t>
      </w:r>
      <w:r w:rsidRPr="00FF265E">
        <w:rPr>
          <w:rFonts w:ascii="Times New Roman" w:hAnsi="Times New Roman"/>
          <w:vertAlign w:val="superscript"/>
        </w:rPr>
        <w:t>0</w:t>
      </w:r>
      <w:r w:rsidRPr="00FF265E">
        <w:rPr>
          <w:rFonts w:ascii="Times New Roman" w:hAnsi="Times New Roman"/>
        </w:rPr>
        <w:t xml:space="preserve"> С. Пациент бледен, частота дыхания 33 в минуту, вял, </w:t>
      </w:r>
      <w:proofErr w:type="spellStart"/>
      <w:r w:rsidRPr="00FF265E">
        <w:rPr>
          <w:rFonts w:ascii="Times New Roman" w:hAnsi="Times New Roman"/>
        </w:rPr>
        <w:t>адинамичен</w:t>
      </w:r>
      <w:proofErr w:type="spellEnd"/>
      <w:r w:rsidRPr="00FF265E">
        <w:rPr>
          <w:rFonts w:ascii="Times New Roman" w:hAnsi="Times New Roman"/>
        </w:rPr>
        <w:t xml:space="preserve">. Пульс 110 </w:t>
      </w:r>
      <w:proofErr w:type="gramStart"/>
      <w:r w:rsidRPr="00FF265E">
        <w:rPr>
          <w:rFonts w:ascii="Times New Roman" w:hAnsi="Times New Roman"/>
        </w:rPr>
        <w:t>уд./</w:t>
      </w:r>
      <w:proofErr w:type="gramEnd"/>
      <w:r w:rsidRPr="00FF265E">
        <w:rPr>
          <w:rFonts w:ascii="Times New Roman" w:hAnsi="Times New Roman"/>
        </w:rPr>
        <w:t>мин., ритмичный, слабого наполнения. АД 90/65 мм рт. ст., тоны сердца приглушены.</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Рентгенологические данные:</w:t>
      </w:r>
      <w:r w:rsidRPr="00FF265E">
        <w:rPr>
          <w:rFonts w:ascii="Times New Roman" w:hAnsi="Times New Roman"/>
        </w:rPr>
        <w:t xml:space="preserve"> в нижней доле правого легкого интенсивная инфильтративная тень, в центре которой определяется полость с горизонтальным уровнем жидкости.</w:t>
      </w:r>
    </w:p>
    <w:p w:rsidR="00776639" w:rsidRPr="00FF265E" w:rsidRDefault="00776639" w:rsidP="00FF265E">
      <w:pPr>
        <w:spacing w:after="0" w:line="240" w:lineRule="auto"/>
        <w:jc w:val="both"/>
        <w:rPr>
          <w:rFonts w:ascii="Times New Roman" w:hAnsi="Times New Roman"/>
          <w:spacing w:val="-4"/>
        </w:rPr>
      </w:pPr>
      <w:r w:rsidRPr="00FF265E">
        <w:rPr>
          <w:rFonts w:ascii="Times New Roman" w:hAnsi="Times New Roman"/>
          <w:i/>
          <w:spacing w:val="-4"/>
        </w:rPr>
        <w:t>Общий анализ крови:</w:t>
      </w:r>
      <w:r w:rsidRPr="00FF265E">
        <w:rPr>
          <w:rFonts w:ascii="Times New Roman" w:hAnsi="Times New Roman"/>
          <w:spacing w:val="-4"/>
        </w:rPr>
        <w:t xml:space="preserve"> ускоренная СОЭ, лейкоцитоз со сдвигом лейкоцитарной формулы влево (признаки воспаления).</w:t>
      </w:r>
    </w:p>
    <w:p w:rsidR="00776639" w:rsidRPr="00FF265E" w:rsidRDefault="00776639" w:rsidP="00FF265E">
      <w:pPr>
        <w:keepNext/>
        <w:widowControl w:val="0"/>
        <w:spacing w:after="0" w:line="240" w:lineRule="auto"/>
        <w:rPr>
          <w:rFonts w:ascii="Times New Roman" w:hAnsi="Times New Roman"/>
          <w:spacing w:val="-4"/>
        </w:rPr>
      </w:pPr>
    </w:p>
    <w:p w:rsidR="00776639" w:rsidRPr="00FF265E" w:rsidRDefault="00776639" w:rsidP="00FF265E">
      <w:pPr>
        <w:keepNext/>
        <w:widowControl w:val="0"/>
        <w:spacing w:after="0" w:line="240" w:lineRule="auto"/>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8"/>
        </w:numPr>
        <w:tabs>
          <w:tab w:val="clear" w:pos="814"/>
          <w:tab w:val="num" w:pos="426"/>
        </w:tabs>
        <w:spacing w:after="0" w:line="240" w:lineRule="auto"/>
        <w:ind w:left="0" w:firstLine="0"/>
        <w:jc w:val="both"/>
        <w:rPr>
          <w:rFonts w:ascii="Times New Roman" w:hAnsi="Times New Roman"/>
        </w:rPr>
      </w:pPr>
      <w:r w:rsidRPr="00FF265E">
        <w:rPr>
          <w:rFonts w:ascii="Times New Roman" w:hAnsi="Times New Roman"/>
        </w:rPr>
        <w:t>Опишите принципы оценки сознания, типы сознания.</w:t>
      </w:r>
    </w:p>
    <w:p w:rsidR="00776639" w:rsidRPr="00FF265E" w:rsidRDefault="00776639" w:rsidP="00FF265E">
      <w:pPr>
        <w:numPr>
          <w:ilvl w:val="0"/>
          <w:numId w:val="8"/>
        </w:numPr>
        <w:tabs>
          <w:tab w:val="clear" w:pos="814"/>
          <w:tab w:val="num" w:pos="426"/>
        </w:tabs>
        <w:spacing w:after="0" w:line="240" w:lineRule="auto"/>
        <w:ind w:left="0" w:firstLine="0"/>
        <w:jc w:val="both"/>
        <w:rPr>
          <w:rFonts w:ascii="Times New Roman" w:hAnsi="Times New Roman"/>
        </w:rPr>
      </w:pPr>
      <w:r w:rsidRPr="00FF265E">
        <w:rPr>
          <w:rFonts w:ascii="Times New Roman" w:hAnsi="Times New Roman"/>
        </w:rPr>
        <w:t xml:space="preserve">Составьте план ухода за пациентом с кашлем, с кровохарканием. Первая помощь при </w:t>
      </w:r>
      <w:proofErr w:type="spellStart"/>
      <w:r w:rsidRPr="00FF265E">
        <w:rPr>
          <w:rFonts w:ascii="Times New Roman" w:hAnsi="Times New Roman"/>
        </w:rPr>
        <w:t>кровохарканьи</w:t>
      </w:r>
      <w:proofErr w:type="spellEnd"/>
      <w:r w:rsidRPr="00FF265E">
        <w:rPr>
          <w:rFonts w:ascii="Times New Roman" w:hAnsi="Times New Roman"/>
        </w:rPr>
        <w:t>.</w:t>
      </w:r>
    </w:p>
    <w:p w:rsidR="00776639" w:rsidRPr="00FF265E" w:rsidRDefault="00776639" w:rsidP="00FF265E">
      <w:pPr>
        <w:numPr>
          <w:ilvl w:val="0"/>
          <w:numId w:val="8"/>
        </w:numPr>
        <w:tabs>
          <w:tab w:val="clear" w:pos="814"/>
          <w:tab w:val="num" w:pos="426"/>
        </w:tabs>
        <w:spacing w:after="0" w:line="240" w:lineRule="auto"/>
        <w:ind w:left="0" w:firstLine="0"/>
        <w:jc w:val="both"/>
        <w:rPr>
          <w:rFonts w:ascii="Times New Roman" w:hAnsi="Times New Roman"/>
        </w:rPr>
      </w:pPr>
      <w:r w:rsidRPr="00FF265E">
        <w:rPr>
          <w:rFonts w:ascii="Times New Roman" w:hAnsi="Times New Roman"/>
        </w:rPr>
        <w:t xml:space="preserve">Обучите пациента технике проведения постурального дренажа и элементам дыхательной гимнастики, направленной на стимуляцию отхождения мокроты. </w:t>
      </w:r>
    </w:p>
    <w:p w:rsidR="00776639" w:rsidRPr="00FF265E" w:rsidRDefault="00776639" w:rsidP="00FF265E">
      <w:pPr>
        <w:tabs>
          <w:tab w:val="num" w:pos="426"/>
        </w:tabs>
        <w:spacing w:after="0" w:line="240" w:lineRule="auto"/>
        <w:rPr>
          <w:rFonts w:ascii="Times New Roman" w:hAnsi="Times New Roman"/>
        </w:rPr>
      </w:pPr>
    </w:p>
    <w:p w:rsidR="00FF265E" w:rsidRPr="00FF265E" w:rsidRDefault="00FF265E" w:rsidP="00FF265E">
      <w:pPr>
        <w:tabs>
          <w:tab w:val="num" w:pos="426"/>
        </w:tabs>
        <w:spacing w:after="0" w:line="240" w:lineRule="auto"/>
        <w:rPr>
          <w:rFonts w:ascii="Times New Roman" w:hAnsi="Times New Roman"/>
        </w:rPr>
      </w:pPr>
    </w:p>
    <w:p w:rsidR="00776639" w:rsidRPr="00FF265E" w:rsidRDefault="00776639" w:rsidP="00FF265E">
      <w:pPr>
        <w:keepNext/>
        <w:spacing w:after="0" w:line="240" w:lineRule="auto"/>
        <w:outlineLvl w:val="2"/>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онкологическом отделении находится на стационарном лечении мужчина 48 лет с диагнозом рак желудка. </w:t>
      </w:r>
    </w:p>
    <w:p w:rsidR="00776639" w:rsidRPr="00FF265E" w:rsidRDefault="00776639" w:rsidP="00FF265E">
      <w:pPr>
        <w:numPr>
          <w:ilvl w:val="12"/>
          <w:numId w:val="0"/>
        </w:numPr>
        <w:spacing w:after="0" w:line="240" w:lineRule="auto"/>
        <w:jc w:val="both"/>
        <w:rPr>
          <w:rFonts w:ascii="Times New Roman" w:hAnsi="Times New Roman"/>
        </w:rPr>
      </w:pPr>
      <w:r w:rsidRPr="00FF265E">
        <w:rPr>
          <w:rFonts w:ascii="Times New Roman" w:hAnsi="Times New Roman"/>
        </w:rPr>
        <w:t xml:space="preserve">Жалобы на рвоту, слабость, отсутствие аппетита, отвращение к мясной пище, похудание, сильные боли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 отрыжку, вздутие живота. Пациент </w:t>
      </w:r>
      <w:proofErr w:type="spellStart"/>
      <w:r w:rsidRPr="00FF265E">
        <w:rPr>
          <w:rFonts w:ascii="Times New Roman" w:hAnsi="Times New Roman"/>
        </w:rPr>
        <w:t>адинамичен</w:t>
      </w:r>
      <w:proofErr w:type="spellEnd"/>
      <w:r w:rsidRPr="00FF265E">
        <w:rPr>
          <w:rFonts w:ascii="Times New Roman" w:hAnsi="Times New Roman"/>
        </w:rPr>
        <w:t>, подавлен, вступает в контакт с трудом, замкнут, испытывает чувство страха смерти.</w:t>
      </w:r>
    </w:p>
    <w:p w:rsidR="00776639" w:rsidRPr="00FF265E" w:rsidRDefault="00776639" w:rsidP="00FF265E">
      <w:pPr>
        <w:numPr>
          <w:ilvl w:val="12"/>
          <w:numId w:val="0"/>
        </w:num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тяжелое, температура 37,9</w:t>
      </w:r>
      <w:r w:rsidRPr="00FF265E">
        <w:rPr>
          <w:rFonts w:ascii="Times New Roman" w:hAnsi="Times New Roman"/>
          <w:vertAlign w:val="superscript"/>
        </w:rPr>
        <w:t>0</w:t>
      </w:r>
      <w:r w:rsidRPr="00FF265E">
        <w:rPr>
          <w:rFonts w:ascii="Times New Roman" w:hAnsi="Times New Roman"/>
        </w:rPr>
        <w:t xml:space="preserve">С, кожные покровы бледные с землистым оттенком, больной резко истощен, при пальпации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 отмечаются болезненность и напряжение мышц передней брюшной стенки. Печень плотная, болезненная, бугристая, выступает на 5 см из-под края реберной дуги.</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1. Опишите основные принципы ухода за пациентом с </w:t>
      </w:r>
      <w:proofErr w:type="spellStart"/>
      <w:r w:rsidRPr="00FF265E">
        <w:rPr>
          <w:rFonts w:ascii="Times New Roman" w:hAnsi="Times New Roman"/>
        </w:rPr>
        <w:t>онкопатологией</w:t>
      </w:r>
      <w:proofErr w:type="spellEnd"/>
      <w:r w:rsidRPr="00FF265E">
        <w:rPr>
          <w:rFonts w:ascii="Times New Roman" w:hAnsi="Times New Roman"/>
        </w:rPr>
        <w:t>.</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Опишите принципы кормления тяжелых больных, ослабленных больных и больных пожилого и старческого возраста, находящихся в постели.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постановки масляной клизмы.</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keepNext/>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Пациентка С., 40 лет, поступила в стационар на лечение с диагнозом хронический холецистит, стадия обострения.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Жалобы на ноющие боли в правом подреберье, усиливающиеся после приема жирной пищи, тошноту, по утрам горечь во рту, однократно была рвота желчью, общую слабость. Считает себя больной около 7 лет, ухудшение наступило в течение последней недели, которое связывает с приемом обильной, жирной пищи.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тревожна, </w:t>
      </w:r>
      <w:proofErr w:type="spellStart"/>
      <w:r w:rsidRPr="00FF265E">
        <w:rPr>
          <w:rFonts w:ascii="Times New Roman" w:hAnsi="Times New Roman"/>
        </w:rPr>
        <w:t>депрессивна</w:t>
      </w:r>
      <w:proofErr w:type="spellEnd"/>
      <w:r w:rsidRPr="00FF265E">
        <w:rPr>
          <w:rFonts w:ascii="Times New Roman" w:hAnsi="Times New Roman"/>
        </w:rPr>
        <w:t>, жалуется на усталость, плохой сон. В контакт вступает с трудом, говорит, что не верит в успех лечения, выражает опасение за свое здоровье.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удовлетворительное, подкожно-жировая клетчатка выражена избыточно, кожа сухая, чистая, отмечается желтушность склер, язык сухой, обложен серо-</w:t>
      </w:r>
      <w:r w:rsidRPr="00FF265E">
        <w:rPr>
          <w:rFonts w:ascii="Times New Roman" w:hAnsi="Times New Roman"/>
        </w:rPr>
        <w:lastRenderedPageBreak/>
        <w:t xml:space="preserve">белым налетом. При пальпации болезненность в правом подреберье. Пульс 84 </w:t>
      </w:r>
      <w:proofErr w:type="gramStart"/>
      <w:r w:rsidRPr="00FF265E">
        <w:rPr>
          <w:rFonts w:ascii="Times New Roman" w:hAnsi="Times New Roman"/>
        </w:rPr>
        <w:t>уд./</w:t>
      </w:r>
      <w:proofErr w:type="gramEnd"/>
      <w:r w:rsidRPr="00FF265E">
        <w:rPr>
          <w:rFonts w:ascii="Times New Roman" w:hAnsi="Times New Roman"/>
        </w:rPr>
        <w:t>мин. АД 130/70 мм рт. ст., ЧДД 20 в мин.</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9"/>
        </w:numPr>
        <w:spacing w:after="0" w:line="240" w:lineRule="auto"/>
        <w:ind w:left="0" w:firstLine="0"/>
        <w:jc w:val="both"/>
        <w:rPr>
          <w:rFonts w:ascii="Times New Roman" w:hAnsi="Times New Roman"/>
        </w:rPr>
      </w:pPr>
      <w:r w:rsidRPr="00FF265E">
        <w:rPr>
          <w:rFonts w:ascii="Times New Roman" w:hAnsi="Times New Roman"/>
        </w:rPr>
        <w:t>Дайте характеристику лечебных диет для пациентов с заболеваниями желудочно-кишечного тракта (гастрит, язвенная болезнь, запоры, диарея, заболевания печени, поджелудочной железы) и при ожирении.</w:t>
      </w:r>
    </w:p>
    <w:p w:rsidR="00776639" w:rsidRPr="00FF265E" w:rsidRDefault="00776639" w:rsidP="00FF265E">
      <w:pPr>
        <w:numPr>
          <w:ilvl w:val="0"/>
          <w:numId w:val="9"/>
        </w:numPr>
        <w:tabs>
          <w:tab w:val="num" w:pos="709"/>
        </w:tabs>
        <w:spacing w:after="0" w:line="240" w:lineRule="auto"/>
        <w:ind w:left="0" w:firstLine="0"/>
        <w:jc w:val="both"/>
        <w:rPr>
          <w:rFonts w:ascii="Times New Roman" w:hAnsi="Times New Roman"/>
        </w:rPr>
      </w:pPr>
      <w:r w:rsidRPr="00FF265E">
        <w:rPr>
          <w:rFonts w:ascii="Times New Roman" w:hAnsi="Times New Roman"/>
        </w:rPr>
        <w:t>Назовите основные показатели антропометрии, типы конституции, принципы их определения.</w:t>
      </w:r>
    </w:p>
    <w:p w:rsidR="00776639" w:rsidRPr="00FF265E" w:rsidRDefault="00776639" w:rsidP="00FF265E">
      <w:pPr>
        <w:numPr>
          <w:ilvl w:val="0"/>
          <w:numId w:val="9"/>
        </w:numPr>
        <w:tabs>
          <w:tab w:val="num" w:pos="709"/>
        </w:tabs>
        <w:spacing w:after="0" w:line="240" w:lineRule="auto"/>
        <w:ind w:left="0" w:firstLine="0"/>
        <w:jc w:val="both"/>
        <w:rPr>
          <w:rFonts w:ascii="Times New Roman" w:hAnsi="Times New Roman"/>
        </w:rPr>
      </w:pPr>
      <w:r w:rsidRPr="00FF265E">
        <w:rPr>
          <w:rFonts w:ascii="Times New Roman" w:hAnsi="Times New Roman"/>
        </w:rPr>
        <w:t>Продемонстрируйте технику измерения артериального давления.</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keepNext/>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 Р., 30 лет поступил в </w:t>
      </w:r>
      <w:proofErr w:type="spellStart"/>
      <w:r w:rsidRPr="00FF265E">
        <w:rPr>
          <w:rFonts w:ascii="Times New Roman" w:hAnsi="Times New Roman"/>
        </w:rPr>
        <w:t>нефрологическое</w:t>
      </w:r>
      <w:proofErr w:type="spellEnd"/>
      <w:r w:rsidRPr="00FF265E">
        <w:rPr>
          <w:rFonts w:ascii="Times New Roman" w:hAnsi="Times New Roman"/>
        </w:rPr>
        <w:t xml:space="preserve"> отделение с диагнозом обострение хронического пиелонефрита.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Жалобы на повышение температуры, тянущие боли в поясничной области, частое и болезненное мочеиспускание, общую слабость, головную боль, отсутствие аппетита. В анамнезе у пациента хронический пиелонефрит в течение 6 лет. Пациент беспокоен, тревожится за свое состояние, сомневается в успехе лечения.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температура 38,8</w:t>
      </w:r>
      <w:r w:rsidRPr="00FF265E">
        <w:rPr>
          <w:rFonts w:ascii="Times New Roman" w:hAnsi="Times New Roman"/>
        </w:rPr>
        <w:sym w:font="Symbol" w:char="F0B0"/>
      </w:r>
      <w:r w:rsidRPr="00FF265E">
        <w:rPr>
          <w:rFonts w:ascii="Times New Roman" w:hAnsi="Times New Roman"/>
        </w:rPr>
        <w:t>С. Состояние средней тяжести. Сознание ясное. Гиперемия лица. Кожные покровы чистые, подкожно-жировая</w:t>
      </w:r>
      <w:r w:rsidR="00FF265E" w:rsidRPr="00FF265E">
        <w:rPr>
          <w:rFonts w:ascii="Times New Roman" w:hAnsi="Times New Roman"/>
        </w:rPr>
        <w:t xml:space="preserve"> клетчатка слабо развита. Пульс 98 </w:t>
      </w:r>
      <w:proofErr w:type="gramStart"/>
      <w:r w:rsidRPr="00FF265E">
        <w:rPr>
          <w:rFonts w:ascii="Times New Roman" w:hAnsi="Times New Roman"/>
        </w:rPr>
        <w:t>уд./</w:t>
      </w:r>
      <w:proofErr w:type="gramEnd"/>
      <w:r w:rsidRPr="00FF265E">
        <w:rPr>
          <w:rFonts w:ascii="Times New Roman" w:hAnsi="Times New Roman"/>
        </w:rPr>
        <w:t>мин., напряжен, АД 150/95 мм рт. ст. Язык сухой, обложен белым налетом. Живот мягкий, безболезненный.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Пациенту назначена экскреторная урография.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10"/>
        </w:numPr>
        <w:tabs>
          <w:tab w:val="clear" w:pos="360"/>
          <w:tab w:val="num" w:pos="709"/>
        </w:tabs>
        <w:spacing w:after="0" w:line="240" w:lineRule="auto"/>
        <w:ind w:left="0" w:firstLine="0"/>
        <w:jc w:val="both"/>
        <w:rPr>
          <w:rFonts w:ascii="Times New Roman" w:hAnsi="Times New Roman"/>
        </w:rPr>
      </w:pPr>
      <w:r w:rsidRPr="00FF265E">
        <w:rPr>
          <w:rFonts w:ascii="Times New Roman" w:hAnsi="Times New Roman"/>
        </w:rPr>
        <w:t>Назовите и охарактеризуйте основные симптомы расстройства мочеиспускания.</w:t>
      </w:r>
    </w:p>
    <w:p w:rsidR="00776639" w:rsidRPr="00FF265E" w:rsidRDefault="00776639" w:rsidP="00FF265E">
      <w:pPr>
        <w:numPr>
          <w:ilvl w:val="0"/>
          <w:numId w:val="10"/>
        </w:numPr>
        <w:tabs>
          <w:tab w:val="clear" w:pos="360"/>
          <w:tab w:val="num" w:pos="709"/>
        </w:tabs>
        <w:spacing w:after="0" w:line="240" w:lineRule="auto"/>
        <w:ind w:left="0" w:firstLine="0"/>
        <w:jc w:val="both"/>
        <w:rPr>
          <w:rFonts w:ascii="Times New Roman" w:hAnsi="Times New Roman"/>
        </w:rPr>
      </w:pPr>
      <w:r w:rsidRPr="00FF265E">
        <w:rPr>
          <w:rFonts w:ascii="Times New Roman" w:hAnsi="Times New Roman"/>
        </w:rPr>
        <w:t xml:space="preserve">Объясните пациенту характер предстоящей процедуры и подготовки его к ней. </w:t>
      </w:r>
    </w:p>
    <w:p w:rsidR="00776639" w:rsidRPr="00FF265E" w:rsidRDefault="00776639" w:rsidP="00FF265E">
      <w:pPr>
        <w:numPr>
          <w:ilvl w:val="0"/>
          <w:numId w:val="10"/>
        </w:numPr>
        <w:tabs>
          <w:tab w:val="clear" w:pos="360"/>
          <w:tab w:val="num" w:pos="709"/>
        </w:tabs>
        <w:spacing w:after="0" w:line="240" w:lineRule="auto"/>
        <w:ind w:left="0" w:firstLine="0"/>
        <w:jc w:val="both"/>
        <w:rPr>
          <w:rFonts w:ascii="Times New Roman" w:hAnsi="Times New Roman"/>
        </w:rPr>
      </w:pPr>
      <w:r w:rsidRPr="00FF265E">
        <w:rPr>
          <w:rFonts w:ascii="Times New Roman" w:hAnsi="Times New Roman"/>
        </w:rPr>
        <w:t>Продемонстрируйте на муляже технику катетеризации мочевого пузыря у мужчин.</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keepNext/>
        <w:spacing w:after="0" w:line="240" w:lineRule="auto"/>
        <w:outlineLvl w:val="2"/>
        <w:rPr>
          <w:rFonts w:ascii="Times New Roman" w:hAnsi="Times New Roman"/>
          <w:b/>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bookmarkStart w:id="0" w:name="_Toc479512585"/>
      <w:bookmarkStart w:id="1" w:name="_Toc35402472"/>
      <w:bookmarkEnd w:id="0"/>
      <w:bookmarkEnd w:id="1"/>
      <w:r w:rsidRPr="00FF265E">
        <w:rPr>
          <w:rFonts w:ascii="Times New Roman" w:hAnsi="Times New Roman"/>
        </w:rPr>
        <w:t xml:space="preserve">В стационар поступила пациентка 30 лет с диагнозом железодефицитная анемия.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Жалобы на слабость, быструю утомляемость, одышку при движении, сердцебиение, отсутствие аппетита, иногда появляется желание есть мел. Менструация с 12 лет, обильная в течение недели. Пациентка раздражительна, пассивна, малоразговорчива.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бледность и сухость кожных покровов, волосы тусклые, секутся, ногти ломкие с поперечной </w:t>
      </w:r>
      <w:proofErr w:type="spellStart"/>
      <w:r w:rsidRPr="00FF265E">
        <w:rPr>
          <w:rFonts w:ascii="Times New Roman" w:hAnsi="Times New Roman"/>
        </w:rPr>
        <w:t>исчерченностью</w:t>
      </w:r>
      <w:proofErr w:type="spellEnd"/>
      <w:r w:rsidRPr="00FF265E">
        <w:rPr>
          <w:rFonts w:ascii="Times New Roman" w:hAnsi="Times New Roman"/>
        </w:rPr>
        <w:t xml:space="preserve">, ложкообразной формы. Границы сердца не изменены. Пульс 92 </w:t>
      </w:r>
      <w:proofErr w:type="gramStart"/>
      <w:r w:rsidRPr="00FF265E">
        <w:rPr>
          <w:rFonts w:ascii="Times New Roman" w:hAnsi="Times New Roman"/>
        </w:rPr>
        <w:t>уд./</w:t>
      </w:r>
      <w:proofErr w:type="gramEnd"/>
      <w:r w:rsidRPr="00FF265E">
        <w:rPr>
          <w:rFonts w:ascii="Times New Roman" w:hAnsi="Times New Roman"/>
        </w:rPr>
        <w:t>мин. АД 100/60 мм рт. ст.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Анализ крови:</w:t>
      </w:r>
      <w:r w:rsidRPr="00FF265E">
        <w:rPr>
          <w:rFonts w:ascii="Times New Roman" w:hAnsi="Times New Roman"/>
        </w:rPr>
        <w:t xml:space="preserve"> </w:t>
      </w:r>
      <w:proofErr w:type="spellStart"/>
      <w:r w:rsidRPr="00FF265E">
        <w:rPr>
          <w:rFonts w:ascii="Times New Roman" w:hAnsi="Times New Roman"/>
        </w:rPr>
        <w:t>Нв</w:t>
      </w:r>
      <w:proofErr w:type="spellEnd"/>
      <w:r w:rsidRPr="00FF265E">
        <w:rPr>
          <w:rFonts w:ascii="Times New Roman" w:hAnsi="Times New Roman"/>
        </w:rPr>
        <w:t xml:space="preserve"> - 75 г/л, эритроциты 3,9</w:t>
      </w:r>
      <w:r w:rsidRPr="00FF265E">
        <w:rPr>
          <w:rFonts w:ascii="Times New Roman" w:hAnsi="Times New Roman"/>
        </w:rPr>
        <w:sym w:font="Symbol" w:char="F0B4"/>
      </w:r>
      <w:r w:rsidRPr="00FF265E">
        <w:rPr>
          <w:rFonts w:ascii="Times New Roman" w:hAnsi="Times New Roman"/>
        </w:rPr>
        <w:t>10</w:t>
      </w:r>
      <w:r w:rsidRPr="00FF265E">
        <w:rPr>
          <w:rFonts w:ascii="Times New Roman" w:hAnsi="Times New Roman"/>
          <w:vertAlign w:val="superscript"/>
        </w:rPr>
        <w:t>12</w:t>
      </w:r>
      <w:r w:rsidRPr="00FF265E">
        <w:rPr>
          <w:rFonts w:ascii="Times New Roman" w:hAnsi="Times New Roman"/>
        </w:rPr>
        <w:t xml:space="preserve"> /л, цветной показатель 0,8, лейкоциты - 4,5</w:t>
      </w:r>
      <w:r w:rsidRPr="00FF265E">
        <w:rPr>
          <w:rFonts w:ascii="Times New Roman" w:hAnsi="Times New Roman"/>
        </w:rPr>
        <w:sym w:font="Symbol" w:char="F0B4"/>
      </w:r>
      <w:r w:rsidRPr="00FF265E">
        <w:rPr>
          <w:rFonts w:ascii="Times New Roman" w:hAnsi="Times New Roman"/>
        </w:rPr>
        <w:t>10</w:t>
      </w:r>
      <w:r w:rsidRPr="00FF265E">
        <w:rPr>
          <w:rFonts w:ascii="Times New Roman" w:hAnsi="Times New Roman"/>
          <w:vertAlign w:val="superscript"/>
        </w:rPr>
        <w:t xml:space="preserve">9 </w:t>
      </w:r>
      <w:r w:rsidRPr="00FF265E">
        <w:rPr>
          <w:rFonts w:ascii="Times New Roman" w:hAnsi="Times New Roman"/>
        </w:rPr>
        <w:t>/л, СОЭ 20 мм/час (признаки анемии).</w:t>
      </w:r>
    </w:p>
    <w:p w:rsidR="00776639" w:rsidRPr="00FF265E" w:rsidRDefault="00776639"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t>Задания</w:t>
      </w:r>
    </w:p>
    <w:p w:rsidR="00776639" w:rsidRPr="00FF265E" w:rsidRDefault="00776639" w:rsidP="00FF265E">
      <w:pPr>
        <w:pStyle w:val="aa"/>
        <w:numPr>
          <w:ilvl w:val="0"/>
          <w:numId w:val="11"/>
        </w:numPr>
        <w:ind w:left="0" w:firstLine="0"/>
        <w:jc w:val="both"/>
        <w:rPr>
          <w:rFonts w:ascii="Times New Roman" w:hAnsi="Times New Roman"/>
          <w:sz w:val="24"/>
          <w:szCs w:val="24"/>
        </w:rPr>
      </w:pPr>
      <w:r w:rsidRPr="00FF265E">
        <w:rPr>
          <w:rFonts w:ascii="Times New Roman" w:hAnsi="Times New Roman"/>
          <w:sz w:val="24"/>
          <w:szCs w:val="24"/>
        </w:rPr>
        <w:t>Определите основные жалобы пациента с патологией органов кроветворения и принципы ухода за ним.</w:t>
      </w:r>
    </w:p>
    <w:p w:rsidR="00776639" w:rsidRPr="00FF265E" w:rsidRDefault="00776639" w:rsidP="00FF265E">
      <w:pPr>
        <w:pStyle w:val="aa"/>
        <w:numPr>
          <w:ilvl w:val="0"/>
          <w:numId w:val="11"/>
        </w:numPr>
        <w:ind w:left="0" w:firstLine="0"/>
        <w:jc w:val="both"/>
        <w:rPr>
          <w:rFonts w:ascii="Times New Roman" w:hAnsi="Times New Roman"/>
          <w:sz w:val="24"/>
          <w:szCs w:val="24"/>
        </w:rPr>
      </w:pPr>
      <w:r w:rsidRPr="00FF265E">
        <w:rPr>
          <w:rFonts w:ascii="Times New Roman" w:hAnsi="Times New Roman"/>
          <w:sz w:val="24"/>
          <w:szCs w:val="24"/>
        </w:rPr>
        <w:t xml:space="preserve">Охарактеризуйте способы и особенности </w:t>
      </w:r>
      <w:proofErr w:type="spellStart"/>
      <w:r w:rsidRPr="00FF265E">
        <w:rPr>
          <w:rFonts w:ascii="Times New Roman" w:hAnsi="Times New Roman"/>
          <w:sz w:val="24"/>
          <w:szCs w:val="24"/>
        </w:rPr>
        <w:t>энтерального</w:t>
      </w:r>
      <w:proofErr w:type="spellEnd"/>
      <w:r w:rsidRPr="00FF265E">
        <w:rPr>
          <w:rFonts w:ascii="Times New Roman" w:hAnsi="Times New Roman"/>
          <w:sz w:val="24"/>
          <w:szCs w:val="24"/>
        </w:rPr>
        <w:t xml:space="preserve"> введения лекарственных средств: через рот, под язык, через прямую кишку, назовите достоинства и недостатки этого способа введения лекарств.</w:t>
      </w:r>
    </w:p>
    <w:p w:rsidR="00776639" w:rsidRPr="00FF265E" w:rsidRDefault="00776639" w:rsidP="00FF265E">
      <w:pPr>
        <w:pStyle w:val="aa"/>
        <w:numPr>
          <w:ilvl w:val="0"/>
          <w:numId w:val="11"/>
        </w:numPr>
        <w:ind w:left="0" w:firstLine="0"/>
        <w:jc w:val="both"/>
        <w:rPr>
          <w:rFonts w:ascii="Times New Roman" w:hAnsi="Times New Roman"/>
          <w:sz w:val="24"/>
          <w:szCs w:val="24"/>
        </w:rPr>
      </w:pPr>
      <w:r w:rsidRPr="00FF265E">
        <w:rPr>
          <w:rFonts w:ascii="Times New Roman" w:hAnsi="Times New Roman"/>
          <w:sz w:val="24"/>
          <w:szCs w:val="24"/>
        </w:rPr>
        <w:t>Продемонстрируйте сбор системы для в/в вливаний.</w:t>
      </w:r>
    </w:p>
    <w:p w:rsidR="00776639" w:rsidRPr="00FF265E" w:rsidRDefault="00776639"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sz w:val="24"/>
          <w:szCs w:val="24"/>
          <w:u w:val="single"/>
        </w:rPr>
      </w:pPr>
      <w:r w:rsidRPr="00FF265E">
        <w:rPr>
          <w:rFonts w:ascii="Times New Roman" w:hAnsi="Times New Roman"/>
          <w:b/>
          <w:sz w:val="24"/>
          <w:szCs w:val="24"/>
        </w:rPr>
        <w:lastRenderedPageBreak/>
        <w:t xml:space="preserve">Задача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Пациент 35 лет, находится на стационарном лечении в эндокринологическом отделении с диагнозом сахарный диабет </w:t>
      </w:r>
      <w:r w:rsidRPr="00FF265E">
        <w:rPr>
          <w:rFonts w:ascii="Times New Roman" w:hAnsi="Times New Roman"/>
          <w:sz w:val="24"/>
          <w:szCs w:val="24"/>
          <w:lang w:val="en-US"/>
        </w:rPr>
        <w:t>I</w:t>
      </w:r>
      <w:r w:rsidRPr="00FF265E">
        <w:rPr>
          <w:rFonts w:ascii="Times New Roman" w:hAnsi="Times New Roman"/>
          <w:sz w:val="24"/>
          <w:szCs w:val="24"/>
        </w:rPr>
        <w:t xml:space="preserve"> типа.</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Жалобы на сухость во рту, жажду, учащенное мочеиспускание, зуд кожных покровов, общую слабость. В окружающем пространстве ориентируется адекватно. Тревожен, плохо спит, не верит в успех лечения.</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i/>
          <w:sz w:val="24"/>
          <w:szCs w:val="24"/>
        </w:rPr>
        <w:t>Объективно:</w:t>
      </w:r>
      <w:r w:rsidRPr="00FF265E">
        <w:rPr>
          <w:rFonts w:ascii="Times New Roman" w:hAnsi="Times New Roman"/>
          <w:sz w:val="24"/>
          <w:szCs w:val="24"/>
        </w:rPr>
        <w:t xml:space="preserve"> состояние средней тяжести, кожные покровы бледные, сухие со следами расчесов, подкожно-жировая клетчатка выражена слабо. Язык сухой. Пульс 88 </w:t>
      </w:r>
      <w:proofErr w:type="gramStart"/>
      <w:r w:rsidRPr="00FF265E">
        <w:rPr>
          <w:rFonts w:ascii="Times New Roman" w:hAnsi="Times New Roman"/>
          <w:sz w:val="24"/>
          <w:szCs w:val="24"/>
        </w:rPr>
        <w:t>уд./</w:t>
      </w:r>
      <w:proofErr w:type="gramEnd"/>
      <w:r w:rsidRPr="00FF265E">
        <w:rPr>
          <w:rFonts w:ascii="Times New Roman" w:hAnsi="Times New Roman"/>
          <w:sz w:val="24"/>
          <w:szCs w:val="24"/>
        </w:rPr>
        <w:t xml:space="preserve">мин., АД 140/90 мм рт. ст., ЧДД 16 в мин. </w:t>
      </w:r>
    </w:p>
    <w:p w:rsidR="00776639" w:rsidRPr="00FF265E" w:rsidRDefault="00776639"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t>Задания</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1. Опишите основные принципы ухода за пациентом с заболеваниями кожи.</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2. Охарактеризуйте особенности питания при сахарном диабете. Объяснить пациенту правила сбора мочи на сахар.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3. Продемонстрируйте технику введения инсулина п/к.</w:t>
      </w:r>
    </w:p>
    <w:p w:rsidR="00776639" w:rsidRPr="00FF265E" w:rsidRDefault="00776639"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sz w:val="24"/>
          <w:szCs w:val="24"/>
        </w:rPr>
      </w:pPr>
      <w:r w:rsidRPr="00FF265E">
        <w:rPr>
          <w:rFonts w:ascii="Times New Roman" w:hAnsi="Times New Roman"/>
          <w:b/>
          <w:sz w:val="24"/>
          <w:szCs w:val="24"/>
        </w:rPr>
        <w:t xml:space="preserve">Задача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В поликлинику на прием обратился пациент 60 лет по поводу обострения хронического бронхита. Предъявляет жалобы на кашель с отделением вязкой </w:t>
      </w:r>
      <w:proofErr w:type="spellStart"/>
      <w:r w:rsidRPr="00FF265E">
        <w:rPr>
          <w:rFonts w:ascii="Times New Roman" w:hAnsi="Times New Roman"/>
          <w:sz w:val="24"/>
          <w:szCs w:val="24"/>
        </w:rPr>
        <w:t>слизисто</w:t>
      </w:r>
      <w:proofErr w:type="spellEnd"/>
      <w:r w:rsidRPr="00FF265E">
        <w:rPr>
          <w:rFonts w:ascii="Times New Roman" w:hAnsi="Times New Roman"/>
          <w:sz w:val="24"/>
          <w:szCs w:val="24"/>
        </w:rPr>
        <w:t>-гнойной мокроты. Пользуется карманной плевательницей. Пациента беспокоит неприятный запах мокроты, от которого он безуспешно старается избавиться с помощью ароматизированной жевательной резинки. Из-за кашля, усиливающегося в ночные и особенно предутренние часы, плохо спит, поэтому на ночь самостоятельно решил принимать препараты, подавляющие кашель (</w:t>
      </w:r>
      <w:proofErr w:type="spellStart"/>
      <w:r w:rsidRPr="00FF265E">
        <w:rPr>
          <w:rFonts w:ascii="Times New Roman" w:hAnsi="Times New Roman"/>
          <w:sz w:val="24"/>
          <w:szCs w:val="24"/>
        </w:rPr>
        <w:t>либексин</w:t>
      </w:r>
      <w:proofErr w:type="spellEnd"/>
      <w:r w:rsidRPr="00FF265E">
        <w:rPr>
          <w:rFonts w:ascii="Times New Roman" w:hAnsi="Times New Roman"/>
          <w:sz w:val="24"/>
          <w:szCs w:val="24"/>
        </w:rPr>
        <w:t>). С техникой эффективного откашливания не знаком. Для улучшения отхождения мокроты выкуривает натощак сигарету.</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Частота дыхания 24 в минуту, пульс 84 в минуту удовлетворительного наполнения, АД 130/80 мм рт. ст.</w:t>
      </w:r>
    </w:p>
    <w:p w:rsidR="00776639" w:rsidRPr="00FF265E" w:rsidRDefault="00776639"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t>Задания</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1. Сформулируйте основные жалобы пациента с заболеваниями органов дыхания. Можно ли одновременно применять противокашлевые средства и </w:t>
      </w:r>
      <w:proofErr w:type="spellStart"/>
      <w:r w:rsidRPr="00FF265E">
        <w:rPr>
          <w:rFonts w:ascii="Times New Roman" w:hAnsi="Times New Roman"/>
          <w:sz w:val="24"/>
          <w:szCs w:val="24"/>
        </w:rPr>
        <w:t>отхаркиваюие</w:t>
      </w:r>
      <w:proofErr w:type="spellEnd"/>
      <w:r w:rsidRPr="00FF265E">
        <w:rPr>
          <w:rFonts w:ascii="Times New Roman" w:hAnsi="Times New Roman"/>
          <w:sz w:val="24"/>
          <w:szCs w:val="24"/>
        </w:rPr>
        <w:t>?</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2. Обучите пациента методике постурального дренажа.</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3. Продемонстрируйте на муляже технику постановки горчичников.</w:t>
      </w:r>
    </w:p>
    <w:p w:rsidR="00776639" w:rsidRPr="00FF265E" w:rsidRDefault="00776639"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sz w:val="24"/>
          <w:szCs w:val="24"/>
        </w:rPr>
      </w:pPr>
      <w:r w:rsidRPr="00FF265E">
        <w:rPr>
          <w:rFonts w:ascii="Times New Roman" w:hAnsi="Times New Roman"/>
          <w:b/>
          <w:sz w:val="24"/>
          <w:szCs w:val="24"/>
        </w:rPr>
        <w:t xml:space="preserve">Задача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Пациент 47 лет, автослесарь, находится на лечении в пульмонологическом отделении стационара по поводу обострения бронхоэктатической болезни.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Пациента беспокоит кашель с отделением желтовато-зеленой мокроты с неприятным запахом (приблизительно половина стакана в сутки). Карманной плевательницей не пользуется, мокроту сплёвывает в платок или в газету, иногда в раковину. Назначенные врачом препараты принимает нерегулярно, так как часто забывает о часах приёма.</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Курит с 18-ти лет по пачке сигарет в день и продолжает курить, хотя отмечает усиление кашля после курения, особенно утром.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Аппетит сохранён, вегетарианец. Мало пьёт жидкости. Пользуется съёмным протезом верхней челюсти. Пациент волнуется в связи с предстоящей бронхоскопией, спрашивает, болезненна ли и опасна эта процедура, можно ли её сделать под наркозом.</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По объективным данным ЧДД 18 в минуту, пульс 80 в минуту, АД 120/80 мм рт. ст., температура 37,2</w:t>
      </w:r>
      <w:r w:rsidRPr="00FF265E">
        <w:rPr>
          <w:rFonts w:ascii="Times New Roman" w:hAnsi="Times New Roman"/>
          <w:sz w:val="24"/>
          <w:szCs w:val="24"/>
        </w:rPr>
        <w:sym w:font="Symbol" w:char="F0B0"/>
      </w:r>
      <w:r w:rsidRPr="00FF265E">
        <w:rPr>
          <w:rFonts w:ascii="Times New Roman" w:hAnsi="Times New Roman"/>
          <w:sz w:val="24"/>
          <w:szCs w:val="24"/>
        </w:rPr>
        <w:t xml:space="preserve"> С.</w:t>
      </w:r>
    </w:p>
    <w:p w:rsidR="00776639" w:rsidRPr="00FF265E" w:rsidRDefault="00776639" w:rsidP="00FF265E">
      <w:pPr>
        <w:pStyle w:val="aa"/>
        <w:jc w:val="both"/>
        <w:rPr>
          <w:rFonts w:ascii="Times New Roman" w:hAnsi="Times New Roman"/>
          <w:sz w:val="24"/>
          <w:szCs w:val="24"/>
        </w:rPr>
      </w:pPr>
      <w:bookmarkStart w:id="2" w:name="_Toc35402476"/>
      <w:bookmarkStart w:id="3" w:name="_Toc93816614"/>
      <w:bookmarkStart w:id="4" w:name="_Toc95029570"/>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lastRenderedPageBreak/>
        <w:t>Задания</w:t>
      </w:r>
      <w:bookmarkEnd w:id="2"/>
      <w:bookmarkEnd w:id="3"/>
      <w:bookmarkEnd w:id="4"/>
    </w:p>
    <w:p w:rsidR="00776639" w:rsidRPr="00FF265E" w:rsidRDefault="00776639" w:rsidP="00FF265E">
      <w:pPr>
        <w:pStyle w:val="aa"/>
        <w:numPr>
          <w:ilvl w:val="0"/>
          <w:numId w:val="12"/>
        </w:numPr>
        <w:ind w:left="0" w:firstLine="0"/>
        <w:jc w:val="both"/>
        <w:rPr>
          <w:rFonts w:ascii="Times New Roman" w:hAnsi="Times New Roman"/>
          <w:sz w:val="24"/>
          <w:szCs w:val="24"/>
        </w:rPr>
      </w:pPr>
      <w:r w:rsidRPr="00FF265E">
        <w:rPr>
          <w:rFonts w:ascii="Times New Roman" w:hAnsi="Times New Roman"/>
          <w:sz w:val="24"/>
          <w:szCs w:val="24"/>
        </w:rPr>
        <w:t>Охарактеризуйте основные причины кашля, его виды, помощь при различных видах кашля.</w:t>
      </w:r>
    </w:p>
    <w:p w:rsidR="00776639" w:rsidRPr="00FF265E" w:rsidRDefault="00776639" w:rsidP="00FF265E">
      <w:pPr>
        <w:pStyle w:val="aa"/>
        <w:numPr>
          <w:ilvl w:val="0"/>
          <w:numId w:val="12"/>
        </w:numPr>
        <w:ind w:left="0" w:firstLine="0"/>
        <w:jc w:val="both"/>
        <w:rPr>
          <w:rFonts w:ascii="Times New Roman" w:hAnsi="Times New Roman"/>
          <w:sz w:val="24"/>
          <w:szCs w:val="24"/>
        </w:rPr>
      </w:pPr>
      <w:r w:rsidRPr="00FF265E">
        <w:rPr>
          <w:rFonts w:ascii="Times New Roman" w:hAnsi="Times New Roman"/>
          <w:sz w:val="24"/>
          <w:szCs w:val="24"/>
        </w:rPr>
        <w:t xml:space="preserve">Объясните пациенту правила подготовки к бронхоскопии. </w:t>
      </w:r>
    </w:p>
    <w:p w:rsidR="00776639" w:rsidRPr="00FF265E" w:rsidRDefault="00776639" w:rsidP="00FF265E">
      <w:pPr>
        <w:pStyle w:val="aa"/>
        <w:numPr>
          <w:ilvl w:val="0"/>
          <w:numId w:val="12"/>
        </w:numPr>
        <w:ind w:left="0" w:firstLine="0"/>
        <w:jc w:val="both"/>
        <w:rPr>
          <w:rFonts w:ascii="Times New Roman" w:hAnsi="Times New Roman"/>
          <w:sz w:val="24"/>
          <w:szCs w:val="24"/>
        </w:rPr>
      </w:pPr>
      <w:r w:rsidRPr="00FF265E">
        <w:rPr>
          <w:rFonts w:ascii="Times New Roman" w:hAnsi="Times New Roman"/>
          <w:sz w:val="24"/>
          <w:szCs w:val="24"/>
        </w:rPr>
        <w:t>Продемонстрируйте на муляже технику в/м введения 0,5 г ампициллина</w:t>
      </w:r>
    </w:p>
    <w:p w:rsidR="00776639" w:rsidRPr="00FF265E" w:rsidRDefault="00776639"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sz w:val="24"/>
          <w:szCs w:val="24"/>
        </w:rPr>
      </w:pPr>
      <w:r w:rsidRPr="00FF265E">
        <w:rPr>
          <w:rFonts w:ascii="Times New Roman" w:hAnsi="Times New Roman"/>
          <w:b/>
          <w:sz w:val="24"/>
          <w:szCs w:val="24"/>
        </w:rPr>
        <w:t xml:space="preserve">Задача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Пациент А., 70 лет, поступил в клинику на обследование с предварительным диагнозом: “центральный рак легкого”.</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У пациента кашель с отделением мокроты слизистого характера, слабость, периодическое повышение температуры тела до субфебрильных цифр. Жалуется на жару и духоту в палате, с чем связывает плохой сон, головные боли. В полости носа образовались корочки, затрудняющие носовое дыхание, дышит через рот. Отмечает усиление одышки в горизонтальном положении. При попытке лечь </w:t>
      </w:r>
      <w:r w:rsidR="00FF265E" w:rsidRPr="00FF265E">
        <w:rPr>
          <w:rFonts w:ascii="Times New Roman" w:hAnsi="Times New Roman"/>
          <w:sz w:val="24"/>
          <w:szCs w:val="24"/>
        </w:rPr>
        <w:t>повыше всё время сползает вниз.</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Кожные покровы бледные. Частота дыхания 24 в минуту, пульс 92 в минуту удовлетворительных качеств, АД 120/70 мм рт. ст.</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w:t>
      </w: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t>Задания</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1. Продемонстрируйте проведение туалета тяжелобольного пациента: уход за полостью рта, чистка зубов; уход за носом; удаление выделений из ушей; уход за глазами; умывание.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2. Подготовьте пациента к сдаче крови из вены, сбору мочи на общий анализ.</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3. Продемонстрируйте технику смены нательного и постельного белья. </w:t>
      </w:r>
    </w:p>
    <w:p w:rsidR="00776639" w:rsidRPr="00FF265E" w:rsidRDefault="00776639"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sz w:val="24"/>
          <w:szCs w:val="24"/>
        </w:rPr>
      </w:pPr>
      <w:r w:rsidRPr="00FF265E">
        <w:rPr>
          <w:rFonts w:ascii="Times New Roman" w:hAnsi="Times New Roman"/>
          <w:b/>
          <w:sz w:val="24"/>
          <w:szCs w:val="24"/>
        </w:rPr>
        <w:t xml:space="preserve">Задача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Пациентка Г., 68 лет, доставлена в терапевтическое отделение машиной скорой помощи с диагнозом левосторонний экссудативный плеврит. Предъявляет жалобы на слабость, сухой сильный приступообразный кашель, субфебрильную температуру. Плохо спит с первых дней заболевания - не может заснуть до 2-3-х часов утра, оставшееся время дремлет с перерывами. Утром чувствует себя разбитой, болит голова. Раньше проблем со сном не было, связывает их появление с болезненным надсадным кашлем.</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Температура 37 С. Частота дыхания 20 в минуту, пульс 80 в минуту, удовлетворительных качеств, АД 130/80 мм рт. ст.</w:t>
      </w: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t>Задания</w:t>
      </w:r>
    </w:p>
    <w:p w:rsidR="00776639" w:rsidRPr="00FF265E" w:rsidRDefault="00776639" w:rsidP="00FF265E">
      <w:pPr>
        <w:pStyle w:val="aa"/>
        <w:numPr>
          <w:ilvl w:val="0"/>
          <w:numId w:val="13"/>
        </w:numPr>
        <w:ind w:left="0" w:firstLine="0"/>
        <w:jc w:val="both"/>
        <w:rPr>
          <w:rFonts w:ascii="Times New Roman" w:hAnsi="Times New Roman"/>
          <w:sz w:val="24"/>
          <w:szCs w:val="24"/>
        </w:rPr>
      </w:pPr>
      <w:r w:rsidRPr="00FF265E">
        <w:rPr>
          <w:rFonts w:ascii="Times New Roman" w:hAnsi="Times New Roman"/>
          <w:sz w:val="24"/>
          <w:szCs w:val="24"/>
        </w:rPr>
        <w:t xml:space="preserve">Определите основные проблемы пациента при заболеваниях органов дыхания. Опишите принципы первой помощи при легочном кровотечении. </w:t>
      </w:r>
    </w:p>
    <w:p w:rsidR="00776639" w:rsidRPr="00FF265E" w:rsidRDefault="00776639" w:rsidP="00FF265E">
      <w:pPr>
        <w:pStyle w:val="aa"/>
        <w:numPr>
          <w:ilvl w:val="0"/>
          <w:numId w:val="13"/>
        </w:numPr>
        <w:ind w:left="0" w:firstLine="0"/>
        <w:jc w:val="both"/>
        <w:rPr>
          <w:rFonts w:ascii="Times New Roman" w:hAnsi="Times New Roman"/>
          <w:sz w:val="24"/>
          <w:szCs w:val="24"/>
        </w:rPr>
      </w:pPr>
      <w:r w:rsidRPr="00FF265E">
        <w:rPr>
          <w:rFonts w:ascii="Times New Roman" w:hAnsi="Times New Roman"/>
          <w:sz w:val="24"/>
          <w:szCs w:val="24"/>
        </w:rPr>
        <w:t xml:space="preserve">Объясните пациентке правила взятия крови на общий анализ. </w:t>
      </w:r>
    </w:p>
    <w:p w:rsidR="00776639" w:rsidRPr="00FF265E" w:rsidRDefault="00776639" w:rsidP="00FF265E">
      <w:pPr>
        <w:pStyle w:val="aa"/>
        <w:numPr>
          <w:ilvl w:val="0"/>
          <w:numId w:val="13"/>
        </w:numPr>
        <w:ind w:left="0" w:firstLine="0"/>
        <w:jc w:val="both"/>
        <w:rPr>
          <w:rFonts w:ascii="Times New Roman" w:hAnsi="Times New Roman"/>
          <w:sz w:val="24"/>
          <w:szCs w:val="24"/>
        </w:rPr>
      </w:pPr>
      <w:r w:rsidRPr="00FF265E">
        <w:rPr>
          <w:rFonts w:ascii="Times New Roman" w:hAnsi="Times New Roman"/>
          <w:sz w:val="24"/>
          <w:szCs w:val="24"/>
        </w:rPr>
        <w:t>Продемонстрируйте технику внутримышечной инъекции: противопоказания, оснащение, анатомические места введения, техника выполнения, возможные осложнения.</w:t>
      </w:r>
    </w:p>
    <w:p w:rsidR="00776639" w:rsidRPr="00FF265E" w:rsidRDefault="00776639"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pStyle w:val="aa"/>
        <w:jc w:val="both"/>
        <w:rPr>
          <w:rFonts w:ascii="Times New Roman" w:hAnsi="Times New Roman"/>
          <w:b/>
          <w:sz w:val="24"/>
          <w:szCs w:val="24"/>
        </w:rPr>
      </w:pPr>
      <w:r w:rsidRPr="00FF265E">
        <w:rPr>
          <w:rFonts w:ascii="Times New Roman" w:hAnsi="Times New Roman"/>
          <w:b/>
          <w:sz w:val="24"/>
          <w:szCs w:val="24"/>
        </w:rPr>
        <w:t xml:space="preserve">Задача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Пациент М., 68 лет, госпитализирован в пульмонологическое отделение с диагнозом аллергическая бронхиальная астма средней степени тяжести, приступный период. Предъявляет жалобы на периодические приступы удушья, кашель с небольшим количеством вязкой мокроты. Отмечает некоторую слабость, иногда головокружение при ходьбе. </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xml:space="preserve">Врач назначил пациенту ингаляции </w:t>
      </w:r>
      <w:proofErr w:type="spellStart"/>
      <w:r w:rsidRPr="00FF265E">
        <w:rPr>
          <w:rFonts w:ascii="Times New Roman" w:hAnsi="Times New Roman"/>
          <w:sz w:val="24"/>
          <w:szCs w:val="24"/>
        </w:rPr>
        <w:t>сальбутамола</w:t>
      </w:r>
      <w:proofErr w:type="spellEnd"/>
      <w:r w:rsidRPr="00FF265E">
        <w:rPr>
          <w:rFonts w:ascii="Times New Roman" w:hAnsi="Times New Roman"/>
          <w:sz w:val="24"/>
          <w:szCs w:val="24"/>
        </w:rPr>
        <w:t xml:space="preserve"> при приступах. Однако сестра выяснила, что пациент допускает ряд ошибок при применении ингалятора. По словам пациента, инструкция набрана очень мелким шрифтом и непонятна.</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lastRenderedPageBreak/>
        <w:t>Дыхание с затрудненным выдохом, единичные свистящие хрипы слышны на расстоянии. Частота дыхания 20 в минуту, пульс 86 в минуту, удовлетворительных качеств, АД 140/90 мм рт. ст.</w:t>
      </w:r>
    </w:p>
    <w:p w:rsidR="00776639" w:rsidRPr="00FF265E" w:rsidRDefault="00776639" w:rsidP="00FF265E">
      <w:pPr>
        <w:pStyle w:val="aa"/>
        <w:jc w:val="both"/>
        <w:rPr>
          <w:rFonts w:ascii="Times New Roman" w:hAnsi="Times New Roman"/>
          <w:sz w:val="24"/>
          <w:szCs w:val="24"/>
        </w:rPr>
      </w:pPr>
      <w:r w:rsidRPr="00FF265E">
        <w:rPr>
          <w:rFonts w:ascii="Times New Roman" w:hAnsi="Times New Roman"/>
          <w:sz w:val="24"/>
          <w:szCs w:val="24"/>
        </w:rPr>
        <w:t> </w:t>
      </w:r>
    </w:p>
    <w:p w:rsidR="00776639" w:rsidRPr="00FF265E" w:rsidRDefault="00776639" w:rsidP="00FF265E">
      <w:pPr>
        <w:pStyle w:val="aa"/>
        <w:jc w:val="both"/>
        <w:rPr>
          <w:rFonts w:ascii="Times New Roman" w:hAnsi="Times New Roman"/>
          <w:b/>
          <w:i/>
          <w:sz w:val="24"/>
          <w:szCs w:val="24"/>
        </w:rPr>
      </w:pPr>
      <w:r w:rsidRPr="00FF265E">
        <w:rPr>
          <w:rFonts w:ascii="Times New Roman" w:hAnsi="Times New Roman"/>
          <w:b/>
          <w:i/>
          <w:sz w:val="24"/>
          <w:szCs w:val="24"/>
        </w:rPr>
        <w:t>Задания</w:t>
      </w:r>
    </w:p>
    <w:p w:rsidR="00776639" w:rsidRPr="00FF265E" w:rsidRDefault="00776639" w:rsidP="00FF265E">
      <w:pPr>
        <w:pStyle w:val="aa"/>
        <w:numPr>
          <w:ilvl w:val="0"/>
          <w:numId w:val="14"/>
        </w:numPr>
        <w:ind w:left="0" w:firstLine="0"/>
        <w:jc w:val="both"/>
        <w:rPr>
          <w:rFonts w:ascii="Times New Roman" w:hAnsi="Times New Roman"/>
          <w:sz w:val="24"/>
          <w:szCs w:val="24"/>
        </w:rPr>
      </w:pPr>
      <w:r w:rsidRPr="00FF265E">
        <w:rPr>
          <w:rFonts w:ascii="Times New Roman" w:hAnsi="Times New Roman"/>
          <w:sz w:val="24"/>
          <w:szCs w:val="24"/>
        </w:rPr>
        <w:t xml:space="preserve">Охарактеризуйте основные принципы лечебного питания в стационаре, особенности диеты при аллергических заболеваниях. </w:t>
      </w:r>
    </w:p>
    <w:p w:rsidR="00776639" w:rsidRPr="00FF265E" w:rsidRDefault="00776639" w:rsidP="00FF265E">
      <w:pPr>
        <w:pStyle w:val="aa"/>
        <w:numPr>
          <w:ilvl w:val="0"/>
          <w:numId w:val="14"/>
        </w:numPr>
        <w:ind w:left="0" w:firstLine="0"/>
        <w:jc w:val="both"/>
        <w:rPr>
          <w:rFonts w:ascii="Times New Roman" w:hAnsi="Times New Roman"/>
          <w:sz w:val="24"/>
          <w:szCs w:val="24"/>
        </w:rPr>
      </w:pPr>
      <w:r w:rsidRPr="00FF265E">
        <w:rPr>
          <w:rFonts w:ascii="Times New Roman" w:hAnsi="Times New Roman"/>
          <w:sz w:val="24"/>
          <w:szCs w:val="24"/>
        </w:rPr>
        <w:t>Охарактеризуйте лечебно-охранительный режим лечебного учреждения: распорядок дня в стационаре, виды индивидуальных режимов двигательной активности.</w:t>
      </w:r>
    </w:p>
    <w:p w:rsidR="00776639" w:rsidRPr="00FF265E" w:rsidRDefault="00776639" w:rsidP="00FF265E">
      <w:pPr>
        <w:pStyle w:val="aa"/>
        <w:numPr>
          <w:ilvl w:val="0"/>
          <w:numId w:val="14"/>
        </w:numPr>
        <w:ind w:left="0" w:firstLine="0"/>
        <w:jc w:val="both"/>
        <w:rPr>
          <w:rFonts w:ascii="Times New Roman" w:hAnsi="Times New Roman"/>
          <w:sz w:val="24"/>
          <w:szCs w:val="24"/>
        </w:rPr>
      </w:pPr>
      <w:r w:rsidRPr="00FF265E">
        <w:rPr>
          <w:rFonts w:ascii="Times New Roman" w:hAnsi="Times New Roman"/>
          <w:sz w:val="24"/>
          <w:szCs w:val="24"/>
        </w:rPr>
        <w:t xml:space="preserve">Продемонстрируйте правила пользования карманным ингалятором. </w:t>
      </w:r>
    </w:p>
    <w:p w:rsidR="00776639" w:rsidRPr="00FF265E" w:rsidRDefault="00776639" w:rsidP="00FF265E">
      <w:pPr>
        <w:pStyle w:val="aa"/>
        <w:jc w:val="both"/>
        <w:rPr>
          <w:rFonts w:ascii="Times New Roman" w:hAnsi="Times New Roman"/>
          <w:sz w:val="24"/>
          <w:szCs w:val="24"/>
        </w:rPr>
      </w:pPr>
    </w:p>
    <w:p w:rsidR="00FF265E" w:rsidRPr="00FF265E" w:rsidRDefault="00FF265E" w:rsidP="00FF265E">
      <w:pPr>
        <w:pStyle w:val="aa"/>
        <w:jc w:val="both"/>
        <w:rPr>
          <w:rFonts w:ascii="Times New Roman" w:hAnsi="Times New Roman"/>
          <w:sz w:val="24"/>
          <w:szCs w:val="24"/>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21 год поступила в гематологическое отделение на стационарное лечение с диагнозом острый </w:t>
      </w:r>
      <w:proofErr w:type="spellStart"/>
      <w:r w:rsidRPr="00FF265E">
        <w:rPr>
          <w:rFonts w:ascii="Times New Roman" w:hAnsi="Times New Roman"/>
        </w:rPr>
        <w:t>миелобластный</w:t>
      </w:r>
      <w:proofErr w:type="spellEnd"/>
      <w:r w:rsidRPr="00FF265E">
        <w:rPr>
          <w:rFonts w:ascii="Times New Roman" w:hAnsi="Times New Roman"/>
        </w:rPr>
        <w:t xml:space="preserve"> лейкоз. Предъявляет жалобы на быструю утомляемость, похудание, повышение температуры тела до субфебрильных цифр, склонность к появлению подкожных кровоизлияний, сильные боли в полости рта и глотки. Из-за болей при глотании затруднён приём пищи и жидкости. Отмечает отсутствие вкуса у пищи, хотя аппетит сохранён.</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На конечностях множественные мелкие подкожные кровоизлияния. Слизистые полости рта и глотки гиперемированы, кровоточат при </w:t>
      </w:r>
      <w:proofErr w:type="spellStart"/>
      <w:r w:rsidRPr="00FF265E">
        <w:rPr>
          <w:rFonts w:ascii="Times New Roman" w:hAnsi="Times New Roman"/>
        </w:rPr>
        <w:t>дотрагивании</w:t>
      </w:r>
      <w:proofErr w:type="spellEnd"/>
      <w:r w:rsidRPr="00FF265E">
        <w:rPr>
          <w:rFonts w:ascii="Times New Roman" w:hAnsi="Times New Roman"/>
        </w:rPr>
        <w:t xml:space="preserve">, на деснах изъязвления, язык обложен, гнойный налет на миндалинах.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Температура 37,3</w:t>
      </w:r>
      <w:r w:rsidRPr="00FF265E">
        <w:rPr>
          <w:rFonts w:ascii="Times New Roman" w:hAnsi="Times New Roman"/>
        </w:rPr>
        <w:sym w:font="Symbol" w:char="F0B0"/>
      </w:r>
      <w:r w:rsidRPr="00FF265E">
        <w:rPr>
          <w:rFonts w:ascii="Times New Roman" w:hAnsi="Times New Roman"/>
        </w:rPr>
        <w:t xml:space="preserve"> С. Пульс 88 уд. в мин. удовлетворительных качеств, АД 120/80 мм рт. ст. частота дыхания 18 в мин.</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15"/>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Определите особенности ухода за пациентом с повышенной кровоточивостью. </w:t>
      </w:r>
    </w:p>
    <w:p w:rsidR="00776639" w:rsidRPr="00FF265E" w:rsidRDefault="00776639" w:rsidP="00FF265E">
      <w:pPr>
        <w:numPr>
          <w:ilvl w:val="0"/>
          <w:numId w:val="15"/>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Подготовьте пациентку к взятию мазков из зева и носа на микрофлору. </w:t>
      </w:r>
    </w:p>
    <w:p w:rsidR="00776639" w:rsidRPr="00FF265E" w:rsidRDefault="00776639" w:rsidP="00FF265E">
      <w:pPr>
        <w:numPr>
          <w:ilvl w:val="0"/>
          <w:numId w:val="15"/>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Заполните капельную систему. </w:t>
      </w: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 63 лет госпитализирован в гастроэнтерологическое отделение с диагнозом рак желудка. Пациент отмечает чувство тяжести и иногда тупые боли в </w:t>
      </w:r>
      <w:proofErr w:type="spellStart"/>
      <w:r w:rsidRPr="00FF265E">
        <w:rPr>
          <w:rFonts w:ascii="Times New Roman" w:hAnsi="Times New Roman"/>
        </w:rPr>
        <w:t>эпигастрии</w:t>
      </w:r>
      <w:proofErr w:type="spellEnd"/>
      <w:r w:rsidRPr="00FF265E">
        <w:rPr>
          <w:rFonts w:ascii="Times New Roman" w:hAnsi="Times New Roman"/>
        </w:rPr>
        <w:t>, снижение массы тела, быструю утомляемость. Аппетит резко снижен, часто отказывается от еды. Потребляет менее литра жидкости в сутки. Любит горячий чай с лимоном, кофе. Из-за слабости трудно самому принимать пищу – не удерживает и проливает, устаёт уже после нескольких ложек.</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 пониженного питания (при росте 180 см вес 69 кг). Кожные покровы бледные. Слизистые полости рта обычной окраски, сухие. Язык обложен коричневым налётом с неприятным запахом. Глотание не нарушено. Зубы сохранены. Температура тела 36, 8</w:t>
      </w:r>
      <w:r w:rsidRPr="00FF265E">
        <w:rPr>
          <w:rFonts w:ascii="Times New Roman" w:hAnsi="Times New Roman"/>
        </w:rPr>
        <w:sym w:font="Symbol" w:char="F0B0"/>
      </w:r>
      <w:r w:rsidRPr="00FF265E">
        <w:rPr>
          <w:rFonts w:ascii="Times New Roman" w:hAnsi="Times New Roman"/>
        </w:rPr>
        <w:t xml:space="preserve"> С. Пульс 76 в мин., удовлетворительных качеств, АД 130/80 мм рт. ст., ЧДД 16 в мин. Физиологические отправления без особенностей.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16"/>
        </w:numPr>
        <w:tabs>
          <w:tab w:val="clear" w:pos="720"/>
          <w:tab w:val="num" w:pos="567"/>
        </w:tabs>
        <w:spacing w:after="0" w:line="240" w:lineRule="auto"/>
        <w:ind w:left="0" w:firstLine="0"/>
        <w:jc w:val="both"/>
        <w:rPr>
          <w:rFonts w:ascii="Times New Roman" w:hAnsi="Times New Roman"/>
        </w:rPr>
      </w:pPr>
      <w:r w:rsidRPr="00FF265E">
        <w:rPr>
          <w:rFonts w:ascii="Times New Roman" w:hAnsi="Times New Roman"/>
        </w:rPr>
        <w:t xml:space="preserve">Дайте определение основным понятиям антропометрии. Охарактеризуйте основные типы конституции. </w:t>
      </w:r>
    </w:p>
    <w:p w:rsidR="00776639" w:rsidRPr="00FF265E" w:rsidRDefault="00776639" w:rsidP="00FF265E">
      <w:pPr>
        <w:numPr>
          <w:ilvl w:val="0"/>
          <w:numId w:val="16"/>
        </w:numPr>
        <w:tabs>
          <w:tab w:val="clear" w:pos="720"/>
          <w:tab w:val="num" w:pos="567"/>
        </w:tabs>
        <w:spacing w:after="0" w:line="240" w:lineRule="auto"/>
        <w:ind w:left="0" w:firstLine="0"/>
        <w:jc w:val="both"/>
        <w:rPr>
          <w:rFonts w:ascii="Times New Roman" w:hAnsi="Times New Roman"/>
        </w:rPr>
      </w:pPr>
      <w:r w:rsidRPr="00FF265E">
        <w:rPr>
          <w:rFonts w:ascii="Times New Roman" w:hAnsi="Times New Roman"/>
        </w:rPr>
        <w:t xml:space="preserve">Объясните пациенту, как подготовиться к УЗИ органов брюшной полости. </w:t>
      </w:r>
    </w:p>
    <w:p w:rsidR="00776639" w:rsidRPr="00FF265E" w:rsidRDefault="00776639" w:rsidP="00FF265E">
      <w:pPr>
        <w:numPr>
          <w:ilvl w:val="0"/>
          <w:numId w:val="16"/>
        </w:numPr>
        <w:tabs>
          <w:tab w:val="clear" w:pos="720"/>
          <w:tab w:val="num" w:pos="567"/>
        </w:tabs>
        <w:spacing w:after="0" w:line="240" w:lineRule="auto"/>
        <w:ind w:left="0" w:firstLine="0"/>
        <w:jc w:val="both"/>
        <w:rPr>
          <w:rFonts w:ascii="Times New Roman" w:hAnsi="Times New Roman"/>
        </w:rPr>
      </w:pPr>
      <w:r w:rsidRPr="00FF265E">
        <w:rPr>
          <w:rFonts w:ascii="Times New Roman" w:hAnsi="Times New Roman"/>
        </w:rPr>
        <w:t xml:space="preserve">Сделайте в/м инъекцию на муляже. </w:t>
      </w: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lastRenderedPageBreak/>
        <w:t xml:space="preserve">Задача </w:t>
      </w:r>
    </w:p>
    <w:p w:rsidR="00776639" w:rsidRPr="00FF265E" w:rsidRDefault="00776639" w:rsidP="00FF265E">
      <w:pPr>
        <w:spacing w:after="0" w:line="240" w:lineRule="auto"/>
        <w:jc w:val="both"/>
        <w:rPr>
          <w:rFonts w:ascii="Times New Roman" w:hAnsi="Times New Roman"/>
          <w:spacing w:val="-4"/>
        </w:rPr>
      </w:pPr>
      <w:r w:rsidRPr="00FF265E">
        <w:rPr>
          <w:rFonts w:ascii="Times New Roman" w:hAnsi="Times New Roman"/>
          <w:spacing w:val="-4"/>
        </w:rPr>
        <w:t>Пациент 22 лет госпитализирован в гастроэнтерологическое отделение с диагнозом хронический энтерит. Пациент предъявляет жалобы на частый (8-10 раз в сутки) жидкий стул, ноющую боль в животе, похудание, снижение аппетита. Выделение каловых масс происходит через каждые 1,5-2 часа, наиболее часто стул бывает ночью и утром, из-за чего пациент не высыпается. Подавлен, стесняется обсуждать эту проблему с окружающими. Говорит, что старается поменьше есть и пить, для того чтобы стул скорее нормализовался.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Рост 178 см, вес 70 кг. Кожные покровы бледные, сухие. Отмечается раздражение и покраснение кожи промежности, отёк, участки мацерации, загрязнение каловыми массами. Температура тела 36,7</w:t>
      </w:r>
      <w:r w:rsidRPr="00FF265E">
        <w:rPr>
          <w:rFonts w:ascii="Times New Roman" w:hAnsi="Times New Roman"/>
        </w:rPr>
        <w:sym w:font="Symbol" w:char="F0B0"/>
      </w:r>
      <w:r w:rsidRPr="00FF265E">
        <w:rPr>
          <w:rFonts w:ascii="Times New Roman" w:hAnsi="Times New Roman"/>
        </w:rPr>
        <w:t xml:space="preserve">С. Пульс 78 уд. в мин., удовлетворительных качеств, АД 110/70 мм рт. ст., ЧДД 18 в мин.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17"/>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Охарактеризуйте основные принципы лечебных диет при заболеваниях желудочно-кишечного тракта. Дайте пациенту рекомендации по правильному питанию при хроническом энтерите. </w:t>
      </w:r>
    </w:p>
    <w:p w:rsidR="00776639" w:rsidRPr="00FF265E" w:rsidRDefault="00776639" w:rsidP="00FF265E">
      <w:pPr>
        <w:numPr>
          <w:ilvl w:val="0"/>
          <w:numId w:val="17"/>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Подготовьте пациента к сдаче анализа кала на скрытую кровь. </w:t>
      </w:r>
    </w:p>
    <w:p w:rsidR="00776639" w:rsidRPr="00FF265E" w:rsidRDefault="00776639" w:rsidP="00FF265E">
      <w:pPr>
        <w:numPr>
          <w:ilvl w:val="0"/>
          <w:numId w:val="17"/>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Заполните капельную систему 0,9% раствором хлорида натрия. </w:t>
      </w: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55 лет госпитализирована по поводу обострения хронического колита. Предъявляет жалобы на боли в нижних отделах живота, частые запоры, плохой аппетит, снижение работоспособности. Пациентка ведёт малоподвижный образ жизни. В связи со склонностью к запорам старается употреблять в пищу высококалорийные </w:t>
      </w:r>
      <w:proofErr w:type="spellStart"/>
      <w:r w:rsidRPr="00FF265E">
        <w:rPr>
          <w:rFonts w:ascii="Times New Roman" w:hAnsi="Times New Roman"/>
        </w:rPr>
        <w:t>легкоусваиваемые</w:t>
      </w:r>
      <w:proofErr w:type="spellEnd"/>
      <w:r w:rsidRPr="00FF265E">
        <w:rPr>
          <w:rFonts w:ascii="Times New Roman" w:hAnsi="Times New Roman"/>
        </w:rPr>
        <w:t xml:space="preserve"> продукты в небольшом количестве. Часто принимает слабительные, которые покупает в аптеке по совету знакомых.</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Рост 160 см, вес 60 кг. Кожные покровы обычной окраски, умеренной влажности. Температура тела 36,6</w:t>
      </w:r>
      <w:r w:rsidRPr="00FF265E">
        <w:rPr>
          <w:rFonts w:ascii="Times New Roman" w:hAnsi="Times New Roman"/>
        </w:rPr>
        <w:sym w:font="Symbol" w:char="F0B0"/>
      </w:r>
      <w:r w:rsidRPr="00FF265E">
        <w:rPr>
          <w:rFonts w:ascii="Times New Roman" w:hAnsi="Times New Roman"/>
        </w:rPr>
        <w:t xml:space="preserve"> С. Пульс 72 в мин., удовлетворительных качеств, АД 130/80 мм рт. ст. Живот мягкий, умеренно болезненный по ходу толстого кишечника.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18"/>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Охарактеризуйте основные принципы лечебных диет при запорах, диареях, ожирении, сахарном диабете. </w:t>
      </w:r>
    </w:p>
    <w:p w:rsidR="00776639" w:rsidRPr="00FF265E" w:rsidRDefault="00776639" w:rsidP="00FF265E">
      <w:pPr>
        <w:numPr>
          <w:ilvl w:val="0"/>
          <w:numId w:val="18"/>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Объясните пациентке, как подготовиться к </w:t>
      </w:r>
      <w:proofErr w:type="spellStart"/>
      <w:r w:rsidRPr="00FF265E">
        <w:rPr>
          <w:rFonts w:ascii="Times New Roman" w:hAnsi="Times New Roman"/>
        </w:rPr>
        <w:t>колоноскопии</w:t>
      </w:r>
      <w:proofErr w:type="spellEnd"/>
      <w:r w:rsidRPr="00FF265E">
        <w:rPr>
          <w:rFonts w:ascii="Times New Roman" w:hAnsi="Times New Roman"/>
        </w:rPr>
        <w:t xml:space="preserve">. </w:t>
      </w:r>
    </w:p>
    <w:p w:rsidR="00776639" w:rsidRPr="00FF265E" w:rsidRDefault="00776639" w:rsidP="00FF265E">
      <w:pPr>
        <w:numPr>
          <w:ilvl w:val="0"/>
          <w:numId w:val="18"/>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Продемонстрируйте постановку очистительной клизмы на муляже. </w:t>
      </w: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Пациентка 52 лет поступила на стационарное лечение с диагнозом: “Железодефицитная анемия”. Предъявляет жалобы на сильную слабость, головокружение, одышку при минимальной физической нагрузке, ломкость ногтей, выпадение волос. Аппетит снижен. Сон сохранён. Пациентка с трудом встаёт с постели даже для посещения туалета. Стесняется пользоваться судном в присутствии посторонних людей (в палате ещё четверо пациенток), поэтому старается «терпеть».</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Положение в постели активное. Рост 165 см, масса тела 86 кг. Кожные покровы и видимые слизистые бледные, волосы тусклые, ногти ломкие. Частота дыхания 20 в мин., пульс 76 в мин., ритмичный. АД 110/70 мм рт. ст.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1"/>
          <w:numId w:val="33"/>
        </w:numPr>
        <w:tabs>
          <w:tab w:val="num" w:pos="709"/>
        </w:tabs>
        <w:spacing w:after="0" w:line="240" w:lineRule="auto"/>
        <w:ind w:left="0" w:firstLine="0"/>
        <w:jc w:val="both"/>
        <w:rPr>
          <w:rFonts w:ascii="Times New Roman" w:hAnsi="Times New Roman"/>
        </w:rPr>
      </w:pPr>
      <w:r w:rsidRPr="00FF265E">
        <w:rPr>
          <w:rFonts w:ascii="Times New Roman" w:hAnsi="Times New Roman"/>
        </w:rPr>
        <w:t xml:space="preserve">Определите жалобы пациента при заболеваниях органов кроветворения. </w:t>
      </w:r>
    </w:p>
    <w:p w:rsidR="00776639" w:rsidRPr="00FF265E" w:rsidRDefault="00776639" w:rsidP="00FF265E">
      <w:pPr>
        <w:numPr>
          <w:ilvl w:val="1"/>
          <w:numId w:val="33"/>
        </w:numPr>
        <w:tabs>
          <w:tab w:val="num" w:pos="709"/>
        </w:tabs>
        <w:spacing w:after="0" w:line="240" w:lineRule="auto"/>
        <w:ind w:left="0" w:firstLine="0"/>
        <w:jc w:val="both"/>
        <w:rPr>
          <w:rFonts w:ascii="Times New Roman" w:hAnsi="Times New Roman"/>
        </w:rPr>
      </w:pPr>
      <w:r w:rsidRPr="00FF265E">
        <w:rPr>
          <w:rFonts w:ascii="Times New Roman" w:hAnsi="Times New Roman"/>
        </w:rPr>
        <w:t>Подготовьте пациентку к сдаче общего анализа крови из пальца.</w:t>
      </w:r>
    </w:p>
    <w:p w:rsidR="00776639" w:rsidRPr="00FF265E" w:rsidRDefault="00776639" w:rsidP="00FF265E">
      <w:pPr>
        <w:numPr>
          <w:ilvl w:val="1"/>
          <w:numId w:val="33"/>
        </w:numPr>
        <w:tabs>
          <w:tab w:val="num" w:pos="709"/>
        </w:tabs>
        <w:spacing w:after="0" w:line="240" w:lineRule="auto"/>
        <w:ind w:left="0" w:firstLine="0"/>
        <w:jc w:val="both"/>
        <w:rPr>
          <w:rFonts w:ascii="Times New Roman" w:hAnsi="Times New Roman"/>
        </w:rPr>
      </w:pPr>
      <w:r w:rsidRPr="00FF265E">
        <w:rPr>
          <w:rFonts w:ascii="Times New Roman" w:hAnsi="Times New Roman"/>
        </w:rPr>
        <w:lastRenderedPageBreak/>
        <w:t>Продемонстрируйте технику взятия крови на биохимический анализ.</w:t>
      </w: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45 лет поступила на стационарное лечение в кардиологическое отделение с диагнозом гипертоническая болезнь </w:t>
      </w:r>
      <w:r w:rsidRPr="00FF265E">
        <w:rPr>
          <w:rFonts w:ascii="Times New Roman" w:hAnsi="Times New Roman"/>
          <w:lang w:val="en-US"/>
        </w:rPr>
        <w:t>II</w:t>
      </w:r>
      <w:r w:rsidRPr="00FF265E">
        <w:rPr>
          <w:rFonts w:ascii="Times New Roman" w:hAnsi="Times New Roman"/>
        </w:rPr>
        <w:t xml:space="preserve"> стадии.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Пациентка предъявляет жалобы на периодические сильные головные боли в затылочной области, слабость, плохой сон. Болеет около 5 лет, ухудшение состояния последние 2 месяца, после стрессовой ситуации. Назначенные врачом лекарства принимает нерегулярно, в основном, когда плохо себя чувствует. Диету не соблюдает, злоупотребляет острой, соленой пищей, много пьет жидкости, особенно любит растворимый кофе. Не умеет самостоятельно измерять себе артериальное давление, но хотела бы научиться. Отмечает, что в последний год стало хуже, но старается не обращать внимания на болезнь и жить, как раньше.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избыточного питания (при росте 162 см, вес 87 кг). ЧДД 20 в минуту, пульс 80 в минуту, ритмичный, напряжен, АД 180/100 мм рт. ст.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0"/>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Опишите основные жалобы пациента при заболеваниях сердечно-сосудистой системы. Дайте пациентке рекомендации по питанию.</w:t>
      </w:r>
    </w:p>
    <w:p w:rsidR="00776639" w:rsidRPr="00FF265E" w:rsidRDefault="00776639" w:rsidP="00FF265E">
      <w:pPr>
        <w:numPr>
          <w:ilvl w:val="0"/>
          <w:numId w:val="20"/>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Обучите пациентку правилам измерения артериального давления. </w:t>
      </w:r>
    </w:p>
    <w:p w:rsidR="00776639" w:rsidRPr="00FF265E" w:rsidRDefault="00776639" w:rsidP="00FF265E">
      <w:pPr>
        <w:numPr>
          <w:ilvl w:val="0"/>
          <w:numId w:val="20"/>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Объясните, как правильно собрать мочу на анализ </w:t>
      </w:r>
      <w:proofErr w:type="gramStart"/>
      <w:r w:rsidRPr="00FF265E">
        <w:rPr>
          <w:rFonts w:ascii="Times New Roman" w:hAnsi="Times New Roman"/>
        </w:rPr>
        <w:t>по  методу</w:t>
      </w:r>
      <w:proofErr w:type="gramEnd"/>
      <w:r w:rsidRPr="00FF265E">
        <w:rPr>
          <w:rFonts w:ascii="Times New Roman" w:hAnsi="Times New Roman"/>
        </w:rPr>
        <w:t xml:space="preserve"> </w:t>
      </w:r>
      <w:proofErr w:type="spellStart"/>
      <w:r w:rsidRPr="00FF265E">
        <w:rPr>
          <w:rFonts w:ascii="Times New Roman" w:hAnsi="Times New Roman"/>
        </w:rPr>
        <w:t>Зимницкого</w:t>
      </w:r>
      <w:proofErr w:type="spellEnd"/>
      <w:r w:rsidRPr="00FF265E">
        <w:rPr>
          <w:rFonts w:ascii="Times New Roman" w:hAnsi="Times New Roman"/>
        </w:rPr>
        <w:t xml:space="preserve">.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 60 лет поступил на стационарное лечение в кардиологическое отделение по поводу ИБС, осложнённой хронической сердечной недостаточностью. Предъявляет жалобы на отеки нижних конечностей, значительное увеличение в размере живота, сердцебиение, слабость, незначительную одышку в покое. Одышка усиливается в горизонтальном положении, из-за чего плохо спит. Почти ничего не ест, страдает от необходимости ограничения жидкости, иногда пьёт воду «взахлёб». Считает себя обезображенным из-за больших размеров живота. Тревожен, на контакт идет с трудом. Боится предстоящей абдоминальной пункции.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Положение в постели вынужденное - </w:t>
      </w:r>
      <w:proofErr w:type="spellStart"/>
      <w:r w:rsidRPr="00FF265E">
        <w:rPr>
          <w:rFonts w:ascii="Times New Roman" w:hAnsi="Times New Roman"/>
        </w:rPr>
        <w:t>ортопноэ</w:t>
      </w:r>
      <w:proofErr w:type="spellEnd"/>
      <w:r w:rsidRPr="00FF265E">
        <w:rPr>
          <w:rFonts w:ascii="Times New Roman" w:hAnsi="Times New Roman"/>
        </w:rPr>
        <w:t xml:space="preserve">. Кожные покровы цианотичные. Пациент неопрятен. Отеки стоп и голеней, ЧДД 22 в минуту, пульс 92 в минуту, ритмичный, удовлетворительных качеств, АД 140/90 мм рт. ст. Живот увеличен в объеме. </w:t>
      </w:r>
    </w:p>
    <w:p w:rsidR="00776639" w:rsidRPr="00FF265E" w:rsidRDefault="00776639" w:rsidP="00FF265E">
      <w:pPr>
        <w:spacing w:after="0" w:line="240" w:lineRule="auto"/>
        <w:jc w:val="both"/>
        <w:rPr>
          <w:rFonts w:ascii="Times New Roman" w:hAnsi="Times New Roman"/>
          <w:b/>
          <w:i/>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1"/>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Опишите основные жалобы пациента при заболеваниях сердечно-сосудистой системы. Опишите основные принципы определения отеков, пастозности </w:t>
      </w:r>
    </w:p>
    <w:p w:rsidR="00776639" w:rsidRPr="00FF265E" w:rsidRDefault="00776639" w:rsidP="00FF265E">
      <w:pPr>
        <w:numPr>
          <w:ilvl w:val="0"/>
          <w:numId w:val="21"/>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Обучите пациента правилам определения водного баланса. </w:t>
      </w:r>
    </w:p>
    <w:p w:rsidR="00776639" w:rsidRPr="00FF265E" w:rsidRDefault="00776639" w:rsidP="00FF265E">
      <w:pPr>
        <w:numPr>
          <w:ilvl w:val="0"/>
          <w:numId w:val="21"/>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П</w:t>
      </w:r>
      <w:r w:rsidRPr="00FF265E">
        <w:rPr>
          <w:rFonts w:ascii="Times New Roman" w:hAnsi="Times New Roman"/>
          <w:spacing w:val="-2"/>
        </w:rPr>
        <w:t>родемонстрируйте технику измерения АД, подсчета пульса.</w:t>
      </w:r>
      <w:r w:rsidRPr="00FF265E">
        <w:rPr>
          <w:rFonts w:ascii="Times New Roman" w:hAnsi="Times New Roman"/>
        </w:rPr>
        <w:t xml:space="preserve">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палату кардиологического отделения поступает пациентка 70 лет с диагнозом: ишемическая болезнь сердца. Постинфарктный кардиосклероз. Мерцательная аритмия. Сердечная недостаточность </w:t>
      </w:r>
      <w:r w:rsidRPr="00FF265E">
        <w:rPr>
          <w:rFonts w:ascii="Times New Roman" w:hAnsi="Times New Roman"/>
          <w:lang w:val="en-US"/>
        </w:rPr>
        <w:t>III</w:t>
      </w:r>
      <w:r w:rsidRPr="00FF265E">
        <w:rPr>
          <w:rFonts w:ascii="Times New Roman" w:hAnsi="Times New Roman"/>
        </w:rPr>
        <w:t xml:space="preserve"> стадии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Предъявляет жалобы на сильную слабость, отсутствие аппетита, перебои в работе сердца, одышку, усиливающуюся в положении лёжа, похудание. Постоянно получает сердечные гликозиды, мочегонные. Стул двое суток назад, диурез 1300 мл.</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Состояние тяжелое. Рост 162 см, масса тела 48 кг. Заторможена, в пространстве ориентирована. Положение в постели пассивное. Кожные покровы сухие, цианотичные. В </w:t>
      </w:r>
      <w:r w:rsidRPr="00FF265E">
        <w:rPr>
          <w:rFonts w:ascii="Times New Roman" w:hAnsi="Times New Roman"/>
        </w:rPr>
        <w:lastRenderedPageBreak/>
        <w:t>области крестца участок гиперемии. ЧДД 24 в минуту, пульс 90 в минуту аритмичный, АД 120/80 мм рт. ст. Живот увеличен в объеме.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2"/>
        </w:numPr>
        <w:spacing w:after="0" w:line="240" w:lineRule="auto"/>
        <w:ind w:left="0" w:firstLine="0"/>
        <w:jc w:val="both"/>
        <w:rPr>
          <w:rFonts w:ascii="Times New Roman" w:hAnsi="Times New Roman"/>
        </w:rPr>
      </w:pPr>
      <w:r w:rsidRPr="00FF265E">
        <w:rPr>
          <w:rFonts w:ascii="Times New Roman" w:hAnsi="Times New Roman"/>
        </w:rPr>
        <w:t xml:space="preserve">Определите особенности ухода при пролежнях, общие принципы лечения, профилактики. </w:t>
      </w:r>
    </w:p>
    <w:p w:rsidR="00776639" w:rsidRPr="00FF265E" w:rsidRDefault="00776639" w:rsidP="00FF265E">
      <w:pPr>
        <w:numPr>
          <w:ilvl w:val="0"/>
          <w:numId w:val="22"/>
        </w:numPr>
        <w:spacing w:after="0" w:line="240" w:lineRule="auto"/>
        <w:ind w:left="0" w:firstLine="0"/>
        <w:jc w:val="both"/>
        <w:rPr>
          <w:rFonts w:ascii="Times New Roman" w:hAnsi="Times New Roman"/>
        </w:rPr>
      </w:pPr>
      <w:r w:rsidRPr="00FF265E">
        <w:rPr>
          <w:rFonts w:ascii="Times New Roman" w:hAnsi="Times New Roman"/>
        </w:rPr>
        <w:t xml:space="preserve">Обучите пациентку и его родственников определению качеств пульса. </w:t>
      </w:r>
    </w:p>
    <w:p w:rsidR="00776639" w:rsidRPr="00FF265E" w:rsidRDefault="00776639" w:rsidP="00FF265E">
      <w:pPr>
        <w:numPr>
          <w:ilvl w:val="0"/>
          <w:numId w:val="22"/>
        </w:numPr>
        <w:spacing w:after="0" w:line="240" w:lineRule="auto"/>
        <w:ind w:left="0" w:firstLine="0"/>
        <w:jc w:val="both"/>
        <w:rPr>
          <w:rFonts w:ascii="Times New Roman" w:hAnsi="Times New Roman"/>
        </w:rPr>
      </w:pPr>
      <w:r w:rsidRPr="00FF265E">
        <w:rPr>
          <w:rFonts w:ascii="Times New Roman" w:hAnsi="Times New Roman"/>
        </w:rPr>
        <w:t xml:space="preserve">Продемонстрируйте технику внутримышечной инъекции.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 48 лет поступает на стационарное лечение в эндокринологическое отделение с диагнозом: сахарный диабет, </w:t>
      </w:r>
      <w:proofErr w:type="spellStart"/>
      <w:r w:rsidRPr="00FF265E">
        <w:rPr>
          <w:rFonts w:ascii="Times New Roman" w:hAnsi="Times New Roman"/>
        </w:rPr>
        <w:t>инсулинзависимая</w:t>
      </w:r>
      <w:proofErr w:type="spellEnd"/>
      <w:r w:rsidRPr="00FF265E">
        <w:rPr>
          <w:rFonts w:ascii="Times New Roman" w:hAnsi="Times New Roman"/>
        </w:rPr>
        <w:t xml:space="preserve"> форма, впервые выявленный. Предъявляет жалобы на сухость во рту, жажду (выпивает до 5 литров в сутки), частое обильное мочеиспускание, слабость. Заболел недавно, но знает, что при диабете ни при каких обстоятельствах нельзя есть сладкое. Волнуется, что возможно придётся «жить на уколах».</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Сознание ясное. Рост 178 см, вес 75 кг. Кожные покровы бледные, сухие. На слизистой оболочке нижней губы трещина. Пульс 88 ударов в 1 минуту, удовлетворительного наполнения, АД 120/80 мм рт. ст., частота дыхания 18 в 1 минуту.</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3"/>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Определите основные принципы туалета тяжелобольного пациента: уход за </w:t>
      </w:r>
      <w:r w:rsidRPr="00FF265E">
        <w:rPr>
          <w:rFonts w:ascii="Times New Roman" w:hAnsi="Times New Roman"/>
          <w:spacing w:val="-2"/>
        </w:rPr>
        <w:t xml:space="preserve">полостью рта, чистка зубов; уход за </w:t>
      </w:r>
      <w:r w:rsidRPr="00FF265E">
        <w:rPr>
          <w:rFonts w:ascii="Times New Roman" w:hAnsi="Times New Roman"/>
        </w:rPr>
        <w:t>носом; удаление выделений из ушей; уход за глазами; умывание.</w:t>
      </w:r>
    </w:p>
    <w:p w:rsidR="00776639" w:rsidRPr="00FF265E" w:rsidRDefault="00776639" w:rsidP="00FF265E">
      <w:pPr>
        <w:numPr>
          <w:ilvl w:val="0"/>
          <w:numId w:val="23"/>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Обучите пациента принципам диеты при сахарном диабете</w:t>
      </w:r>
    </w:p>
    <w:p w:rsidR="00776639" w:rsidRPr="00FF265E" w:rsidRDefault="00776639" w:rsidP="00FF265E">
      <w:pPr>
        <w:numPr>
          <w:ilvl w:val="0"/>
          <w:numId w:val="23"/>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Продемонстрируйте на муляже технику п/к введения инсулина.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54 лет поступила в </w:t>
      </w:r>
      <w:proofErr w:type="spellStart"/>
      <w:r w:rsidRPr="00FF265E">
        <w:rPr>
          <w:rFonts w:ascii="Times New Roman" w:hAnsi="Times New Roman"/>
        </w:rPr>
        <w:t>нефрологическое</w:t>
      </w:r>
      <w:proofErr w:type="spellEnd"/>
      <w:r w:rsidRPr="00FF265E">
        <w:rPr>
          <w:rFonts w:ascii="Times New Roman" w:hAnsi="Times New Roman"/>
        </w:rPr>
        <w:t xml:space="preserve"> отделение с диагнозом: хронический пиелонефрит. Предъявляет жалобы на тупые боли в поясничной области, болезненное и частое мочеиспускание, головную боль, общую слабость, плохой аппетит, беспокойный сон. Иногда не удерживает мочу при напряжении (кашле и другом усилии), в последнее время отмечает частые позывы на мочеиспускание (может сделать 10-20 шагов после появления позыва, «не успевает добежать до туалета»). Из-за этого очень угнетена, расстроена.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Сознание ясное, положение в постели активное. Кожные покровы бледные, чистые, ЧДД -20 в минуту, пульс -92 удара в минуту, удовлетворительных качеств, АД – 140/90 мм рт. ст., температура тела 37,6</w:t>
      </w:r>
      <w:r w:rsidRPr="00FF265E">
        <w:rPr>
          <w:rFonts w:ascii="Times New Roman" w:hAnsi="Times New Roman"/>
        </w:rPr>
        <w:sym w:font="Symbol" w:char="F0B0"/>
      </w:r>
      <w:r w:rsidRPr="00FF265E">
        <w:rPr>
          <w:rFonts w:ascii="Times New Roman" w:hAnsi="Times New Roman"/>
        </w:rPr>
        <w:t xml:space="preserve"> С.</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FF265E"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1"/>
          <w:numId w:val="34"/>
        </w:numPr>
        <w:tabs>
          <w:tab w:val="num" w:pos="426"/>
        </w:tabs>
        <w:spacing w:after="0" w:line="240" w:lineRule="auto"/>
        <w:ind w:left="0" w:firstLine="0"/>
        <w:jc w:val="both"/>
        <w:rPr>
          <w:rFonts w:ascii="Times New Roman" w:hAnsi="Times New Roman"/>
        </w:rPr>
      </w:pPr>
      <w:r w:rsidRPr="00FF265E">
        <w:rPr>
          <w:rFonts w:ascii="Times New Roman" w:hAnsi="Times New Roman"/>
        </w:rPr>
        <w:t xml:space="preserve">Определите основные жалобы пациента при патологии органов мочевыделительной системы. Дайте рекомендации пациентке с </w:t>
      </w:r>
      <w:proofErr w:type="spellStart"/>
      <w:r w:rsidRPr="00FF265E">
        <w:rPr>
          <w:rFonts w:ascii="Times New Roman" w:hAnsi="Times New Roman"/>
        </w:rPr>
        <w:t>неудержанием</w:t>
      </w:r>
      <w:proofErr w:type="spellEnd"/>
      <w:r w:rsidRPr="00FF265E">
        <w:rPr>
          <w:rFonts w:ascii="Times New Roman" w:hAnsi="Times New Roman"/>
        </w:rPr>
        <w:t xml:space="preserve"> мочи.</w:t>
      </w:r>
    </w:p>
    <w:p w:rsidR="00776639" w:rsidRPr="00FF265E" w:rsidRDefault="00776639" w:rsidP="00FF265E">
      <w:pPr>
        <w:numPr>
          <w:ilvl w:val="1"/>
          <w:numId w:val="34"/>
        </w:numPr>
        <w:tabs>
          <w:tab w:val="num" w:pos="426"/>
        </w:tabs>
        <w:spacing w:after="0" w:line="240" w:lineRule="auto"/>
        <w:ind w:left="0" w:firstLine="0"/>
        <w:jc w:val="both"/>
        <w:rPr>
          <w:rFonts w:ascii="Times New Roman" w:hAnsi="Times New Roman"/>
        </w:rPr>
      </w:pPr>
      <w:r w:rsidRPr="00FF265E">
        <w:rPr>
          <w:rFonts w:ascii="Times New Roman" w:hAnsi="Times New Roman"/>
        </w:rPr>
        <w:t xml:space="preserve">Расскажите, как собрать мочу по методу </w:t>
      </w:r>
      <w:proofErr w:type="spellStart"/>
      <w:r w:rsidRPr="00FF265E">
        <w:rPr>
          <w:rFonts w:ascii="Times New Roman" w:hAnsi="Times New Roman"/>
        </w:rPr>
        <w:t>Зимницкого</w:t>
      </w:r>
      <w:proofErr w:type="spellEnd"/>
      <w:r w:rsidRPr="00FF265E">
        <w:rPr>
          <w:rFonts w:ascii="Times New Roman" w:hAnsi="Times New Roman"/>
        </w:rPr>
        <w:t xml:space="preserve">. </w:t>
      </w:r>
    </w:p>
    <w:p w:rsidR="00776639" w:rsidRPr="00FF265E" w:rsidRDefault="00776639" w:rsidP="00FF265E">
      <w:pPr>
        <w:numPr>
          <w:ilvl w:val="1"/>
          <w:numId w:val="34"/>
        </w:numPr>
        <w:tabs>
          <w:tab w:val="num" w:pos="426"/>
        </w:tabs>
        <w:spacing w:after="0" w:line="240" w:lineRule="auto"/>
        <w:ind w:left="0" w:firstLine="0"/>
        <w:jc w:val="both"/>
        <w:rPr>
          <w:rFonts w:ascii="Times New Roman" w:hAnsi="Times New Roman"/>
        </w:rPr>
      </w:pPr>
      <w:r w:rsidRPr="00FF265E">
        <w:rPr>
          <w:rFonts w:ascii="Times New Roman" w:hAnsi="Times New Roman"/>
        </w:rPr>
        <w:t>Продемонстрируйте технику катетеризации женщины на муляже.</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 36 лет находится в </w:t>
      </w:r>
      <w:proofErr w:type="spellStart"/>
      <w:r w:rsidRPr="00FF265E">
        <w:rPr>
          <w:rFonts w:ascii="Times New Roman" w:hAnsi="Times New Roman"/>
        </w:rPr>
        <w:t>нефрологическом</w:t>
      </w:r>
      <w:proofErr w:type="spellEnd"/>
      <w:r w:rsidRPr="00FF265E">
        <w:rPr>
          <w:rFonts w:ascii="Times New Roman" w:hAnsi="Times New Roman"/>
        </w:rPr>
        <w:t xml:space="preserve"> отделении с диагнозом: хроническая почечная недостаточность. Предъявляет жалобы на резкую слабость, утомляемость, жажду и сухость во рту, тошноту, периодическую рвоту, снижение аппетита, плохой сон. Плохо переносит ограничение жидкости, часто не может удержаться и пьёт воду в палате из-под крана. Всё время спрашивает, почему ему не становится лучше.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 xml:space="preserve">Сознание ясное, положение в постели активное. Кожные покровы бледные, лицо одутловатое, небольшие отеки в области стоп и голеней. Рост 166 см, вес 58 кг. Частота дыхания 24 в минуту, пульс 96 ударов в минуту, ритмичный, АД 150/90 мм рт. ст.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Врачом назначен постельный режим.</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FF265E"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5"/>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Определите основные жалобы пациента при патологии органов мочевыделительной системы. Дайте рекомендации данному пациенту по лечебному питанию. </w:t>
      </w:r>
    </w:p>
    <w:p w:rsidR="00776639" w:rsidRPr="00FF265E" w:rsidRDefault="00776639" w:rsidP="00FF265E">
      <w:pPr>
        <w:numPr>
          <w:ilvl w:val="0"/>
          <w:numId w:val="25"/>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Объясните пациенту, как подготовиться к общему анализу мочи. </w:t>
      </w:r>
    </w:p>
    <w:p w:rsidR="00776639" w:rsidRPr="00FF265E" w:rsidRDefault="00776639" w:rsidP="00FF265E">
      <w:pPr>
        <w:numPr>
          <w:ilvl w:val="0"/>
          <w:numId w:val="25"/>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Продемонстрируйте технику заполнения и подключения капельной системы.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45 лет находится в </w:t>
      </w:r>
      <w:proofErr w:type="spellStart"/>
      <w:r w:rsidRPr="00FF265E">
        <w:rPr>
          <w:rFonts w:ascii="Times New Roman" w:hAnsi="Times New Roman"/>
        </w:rPr>
        <w:t>нефрологическом</w:t>
      </w:r>
      <w:proofErr w:type="spellEnd"/>
      <w:r w:rsidRPr="00FF265E">
        <w:rPr>
          <w:rFonts w:ascii="Times New Roman" w:hAnsi="Times New Roman"/>
        </w:rPr>
        <w:t xml:space="preserve"> отделении с диагнозом: хронический </w:t>
      </w:r>
      <w:proofErr w:type="spellStart"/>
      <w:r w:rsidRPr="00FF265E">
        <w:rPr>
          <w:rFonts w:ascii="Times New Roman" w:hAnsi="Times New Roman"/>
        </w:rPr>
        <w:t>гломерулонефрит</w:t>
      </w:r>
      <w:proofErr w:type="spellEnd"/>
      <w:r w:rsidRPr="00FF265E">
        <w:rPr>
          <w:rFonts w:ascii="Times New Roman" w:hAnsi="Times New Roman"/>
        </w:rPr>
        <w:t>. Предъявляет жалобы на общую слабость, одышку, головную боль, тошноту, отеки, сниженный аппетит, плохой сон.</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Состояние тяжелое. Сидит в постели в подушках почти без движения. Кожные покровы бледные, </w:t>
      </w:r>
      <w:proofErr w:type="spellStart"/>
      <w:r w:rsidRPr="00FF265E">
        <w:rPr>
          <w:rFonts w:ascii="Times New Roman" w:hAnsi="Times New Roman"/>
        </w:rPr>
        <w:t>акроцианоз</w:t>
      </w:r>
      <w:proofErr w:type="spellEnd"/>
      <w:r w:rsidRPr="00FF265E">
        <w:rPr>
          <w:rFonts w:ascii="Times New Roman" w:hAnsi="Times New Roman"/>
        </w:rPr>
        <w:t>, лицо одутловатое, отеки на ногах, пояснице, ЧДД 32 в минуту, пульс 92 удара в минуту, ритмичный, напряженный, АД 70/100 мм рт. ст. Живот увеличен в объеме за счет выраженного асцита.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Врачом назначен постельный режим.</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6"/>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Охарактеризуйте основные принципы наблюдения и ухода за больными с заболеваниями почек и мочевыводящих путей. Наблюдение за мочеиспусканием, его частотой и характером.</w:t>
      </w:r>
    </w:p>
    <w:p w:rsidR="00776639" w:rsidRPr="00FF265E" w:rsidRDefault="00776639" w:rsidP="00FF265E">
      <w:pPr>
        <w:numPr>
          <w:ilvl w:val="0"/>
          <w:numId w:val="26"/>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Объясните пациентке, как собрать мочу по </w:t>
      </w:r>
      <w:proofErr w:type="spellStart"/>
      <w:r w:rsidRPr="00FF265E">
        <w:rPr>
          <w:rFonts w:ascii="Times New Roman" w:hAnsi="Times New Roman"/>
        </w:rPr>
        <w:t>Зимницкому</w:t>
      </w:r>
      <w:proofErr w:type="spellEnd"/>
      <w:r w:rsidRPr="00FF265E">
        <w:rPr>
          <w:rFonts w:ascii="Times New Roman" w:hAnsi="Times New Roman"/>
        </w:rPr>
        <w:t xml:space="preserve">. </w:t>
      </w:r>
    </w:p>
    <w:p w:rsidR="00776639" w:rsidRPr="00FF265E" w:rsidRDefault="00776639" w:rsidP="00FF265E">
      <w:pPr>
        <w:numPr>
          <w:ilvl w:val="0"/>
          <w:numId w:val="26"/>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Продемонстрируйте технику п/к инъекций.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 27 лет впервые госпитализирован в гастроэнтерологическое отделение с диагнозом: “Хронический гастрит”. Предъявляет жалобы на частую изжогу, ноющую боль в подложечной области после еды, пониженный аппетит. От изжоги по совету родственника избавляется с помощью частого приёма соды в больших количествах.</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Состояние удовлетворительное, рост 185 см, масса тела 70 кг, кожные покровы обычной окраски, температура тела 36,6</w:t>
      </w:r>
      <w:r w:rsidRPr="00FF265E">
        <w:rPr>
          <w:rFonts w:ascii="Times New Roman" w:hAnsi="Times New Roman"/>
        </w:rPr>
        <w:sym w:font="Symbol" w:char="F0B0"/>
      </w:r>
      <w:r w:rsidRPr="00FF265E">
        <w:rPr>
          <w:rFonts w:ascii="Times New Roman" w:hAnsi="Times New Roman"/>
        </w:rPr>
        <w:t xml:space="preserve"> С, пульс 72 в мин., АД 110/70 мм рт. ст. живот мягкий, болезненный в </w:t>
      </w:r>
      <w:proofErr w:type="spellStart"/>
      <w:r w:rsidRPr="00FF265E">
        <w:rPr>
          <w:rFonts w:ascii="Times New Roman" w:hAnsi="Times New Roman"/>
        </w:rPr>
        <w:t>эпигастрии</w:t>
      </w:r>
      <w:proofErr w:type="spellEnd"/>
      <w:r w:rsidRPr="00FF265E">
        <w:rPr>
          <w:rFonts w:ascii="Times New Roman" w:hAnsi="Times New Roman"/>
        </w:rPr>
        <w:t>.</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1"/>
          <w:numId w:val="35"/>
        </w:numPr>
        <w:tabs>
          <w:tab w:val="num" w:pos="426"/>
        </w:tabs>
        <w:spacing w:after="0" w:line="240" w:lineRule="auto"/>
        <w:ind w:left="0" w:firstLine="0"/>
        <w:jc w:val="both"/>
        <w:rPr>
          <w:rFonts w:ascii="Times New Roman" w:hAnsi="Times New Roman"/>
        </w:rPr>
      </w:pPr>
      <w:r w:rsidRPr="00FF265E">
        <w:rPr>
          <w:rFonts w:ascii="Times New Roman" w:hAnsi="Times New Roman"/>
        </w:rPr>
        <w:t xml:space="preserve">Опишите основные патологические симптомы при заболеваниях органов пищеварения: боли в животе, </w:t>
      </w:r>
      <w:proofErr w:type="spellStart"/>
      <w:r w:rsidRPr="00FF265E">
        <w:rPr>
          <w:rFonts w:ascii="Times New Roman" w:hAnsi="Times New Roman"/>
        </w:rPr>
        <w:t>диспептические</w:t>
      </w:r>
      <w:proofErr w:type="spellEnd"/>
      <w:r w:rsidRPr="00FF265E">
        <w:rPr>
          <w:rFonts w:ascii="Times New Roman" w:hAnsi="Times New Roman"/>
        </w:rPr>
        <w:t xml:space="preserve"> явления, желудочно-кишечные кровотечения, желтуха и т.д.</w:t>
      </w:r>
    </w:p>
    <w:p w:rsidR="00776639" w:rsidRPr="00FF265E" w:rsidRDefault="00776639" w:rsidP="00FF265E">
      <w:pPr>
        <w:numPr>
          <w:ilvl w:val="1"/>
          <w:numId w:val="35"/>
        </w:numPr>
        <w:tabs>
          <w:tab w:val="num" w:pos="426"/>
        </w:tabs>
        <w:spacing w:after="0" w:line="240" w:lineRule="auto"/>
        <w:ind w:left="0" w:firstLine="0"/>
        <w:jc w:val="both"/>
        <w:rPr>
          <w:rFonts w:ascii="Times New Roman" w:hAnsi="Times New Roman"/>
        </w:rPr>
      </w:pPr>
      <w:r w:rsidRPr="00FF265E">
        <w:rPr>
          <w:rFonts w:ascii="Times New Roman" w:hAnsi="Times New Roman"/>
        </w:rPr>
        <w:t>Объясните пациенту, как подготовиться к взятию кала на скрытую кровь.</w:t>
      </w:r>
    </w:p>
    <w:p w:rsidR="00776639" w:rsidRPr="00FF265E" w:rsidRDefault="00776639" w:rsidP="00FF265E">
      <w:pPr>
        <w:numPr>
          <w:ilvl w:val="1"/>
          <w:numId w:val="35"/>
        </w:numPr>
        <w:tabs>
          <w:tab w:val="num" w:pos="426"/>
        </w:tabs>
        <w:spacing w:after="0" w:line="240" w:lineRule="auto"/>
        <w:ind w:left="0" w:firstLine="0"/>
        <w:jc w:val="both"/>
        <w:rPr>
          <w:rFonts w:ascii="Times New Roman" w:hAnsi="Times New Roman"/>
        </w:rPr>
      </w:pPr>
      <w:r w:rsidRPr="00FF265E">
        <w:rPr>
          <w:rFonts w:ascii="Times New Roman" w:hAnsi="Times New Roman"/>
        </w:rPr>
        <w:t>Продемонстрируйте на муляже технику желудочного зондирования.</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b/>
          <w:bCs/>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Мужчина 50 лет госпитализирован в терапевтическое отделение с диагнозом: стеноз устья аорты.</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 часто испытывает приступы сильного головокружения, дома были эпизоды кратковременной потери сознания, при физической нагрузке бывает одышка и приступы сжимающей загрудинной боли, которая снимается приемом нитроглицерина; ЧДД 18 в 1 мин. пульс 66 в 1</w:t>
      </w:r>
      <w:r w:rsidRPr="00FF265E">
        <w:rPr>
          <w:rFonts w:ascii="Times New Roman" w:eastAsia="PMingLiU" w:hAnsi="Times New Roman"/>
        </w:rPr>
        <w:t xml:space="preserve"> мин.</w:t>
      </w:r>
      <w:r w:rsidRPr="00FF265E">
        <w:rPr>
          <w:rFonts w:ascii="Times New Roman" w:hAnsi="Times New Roman"/>
        </w:rPr>
        <w:t>, ритмичный, малого наполнения и напряжения, АД 110/90 мм рт. ст.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Несмотря на назначенный постельный режим, пациент часто выходит в коридор, объясняя это тем, что не привычен целый день лежать в кровати, к тому же в палате душно.</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Задание</w:t>
      </w:r>
    </w:p>
    <w:p w:rsidR="00776639" w:rsidRPr="00FF265E" w:rsidRDefault="00776639" w:rsidP="00FF265E">
      <w:pPr>
        <w:numPr>
          <w:ilvl w:val="0"/>
          <w:numId w:val="28"/>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 xml:space="preserve">Понятие об основных патологических симптомах при заболеваниях органов кровообращения (боли в области сердца, одышка, удушье, отеки и т.п.). </w:t>
      </w:r>
    </w:p>
    <w:p w:rsidR="00776639" w:rsidRPr="00FF265E" w:rsidRDefault="00776639" w:rsidP="00FF265E">
      <w:pPr>
        <w:numPr>
          <w:ilvl w:val="0"/>
          <w:numId w:val="28"/>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Обучите пациента принципам питания при заболеваниях сердца.</w:t>
      </w:r>
    </w:p>
    <w:p w:rsidR="00776639" w:rsidRPr="00FF265E" w:rsidRDefault="00776639" w:rsidP="00FF265E">
      <w:pPr>
        <w:numPr>
          <w:ilvl w:val="0"/>
          <w:numId w:val="28"/>
        </w:numPr>
        <w:tabs>
          <w:tab w:val="clear" w:pos="720"/>
          <w:tab w:val="num" w:pos="426"/>
        </w:tabs>
        <w:spacing w:after="0" w:line="240" w:lineRule="auto"/>
        <w:ind w:left="0" w:firstLine="0"/>
        <w:jc w:val="both"/>
        <w:rPr>
          <w:rFonts w:ascii="Times New Roman" w:hAnsi="Times New Roman"/>
        </w:rPr>
      </w:pPr>
      <w:r w:rsidRPr="00FF265E">
        <w:rPr>
          <w:rFonts w:ascii="Times New Roman" w:hAnsi="Times New Roman"/>
        </w:rPr>
        <w:t>Оказание первой доврачебной помощи при болях в области сердца, удушье, подъеме АД, при обмороке.</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П., 24 лет. Поступила в отделение с медицинским диагнозом: хр. пиелонефрит, обострение. Предъявляет жалобы на тупые, постоянные, ноющие боли в поясничной области слева, головную боль, озноб, учащенное болезненное мочеиспускание малыми порциями каждые 2-3часа.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Больна в течение 3 лет, с ежегодными обострениями в осенне-зимний период. Настоящее обострение связывает с переохлаждением (была легко одета). Отмечает аллергическую реакцию в виде сыпи на антибиотики группы пенициллина. Работает секретарем.</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Объективно: кожа бледная, веки отечны. </w:t>
      </w:r>
      <w:r w:rsidRPr="00FF265E">
        <w:rPr>
          <w:rFonts w:ascii="Times New Roman" w:hAnsi="Times New Roman"/>
          <w:lang w:val="en-US"/>
        </w:rPr>
        <w:t>t</w:t>
      </w:r>
      <w:r w:rsidRPr="00FF265E">
        <w:rPr>
          <w:rFonts w:ascii="Times New Roman" w:hAnsi="Times New Roman"/>
        </w:rPr>
        <w:t xml:space="preserve"> 37,8</w:t>
      </w:r>
      <w:r w:rsidRPr="00FF265E">
        <w:rPr>
          <w:rFonts w:ascii="Times New Roman" w:hAnsi="Times New Roman"/>
          <w:vertAlign w:val="superscript"/>
        </w:rPr>
        <w:t>0</w:t>
      </w:r>
      <w:r w:rsidRPr="00FF265E">
        <w:rPr>
          <w:rFonts w:ascii="Times New Roman" w:hAnsi="Times New Roman"/>
        </w:rPr>
        <w:t>С, АД 120/80 мм рт. ст., ЧСС 88 в мин., ЧДД 18 в мин.</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29"/>
        </w:numPr>
        <w:tabs>
          <w:tab w:val="num" w:pos="426"/>
        </w:tabs>
        <w:spacing w:after="0" w:line="240" w:lineRule="auto"/>
        <w:ind w:left="0" w:firstLine="0"/>
        <w:jc w:val="both"/>
        <w:rPr>
          <w:rFonts w:ascii="Times New Roman" w:hAnsi="Times New Roman"/>
        </w:rPr>
      </w:pPr>
      <w:r w:rsidRPr="00FF265E">
        <w:rPr>
          <w:rFonts w:ascii="Times New Roman" w:hAnsi="Times New Roman"/>
        </w:rPr>
        <w:t>Определите основные жалобы пациентов с заболеваниями почек и мочевыводящих путей. Дайте рекомендации по лечебному питанию пациентке.</w:t>
      </w:r>
    </w:p>
    <w:p w:rsidR="00776639" w:rsidRPr="00FF265E" w:rsidRDefault="00776639" w:rsidP="00FF265E">
      <w:pPr>
        <w:numPr>
          <w:ilvl w:val="0"/>
          <w:numId w:val="29"/>
        </w:numPr>
        <w:tabs>
          <w:tab w:val="num" w:pos="426"/>
        </w:tabs>
        <w:spacing w:after="0" w:line="240" w:lineRule="auto"/>
        <w:ind w:left="0" w:firstLine="0"/>
        <w:jc w:val="both"/>
        <w:rPr>
          <w:rFonts w:ascii="Times New Roman" w:hAnsi="Times New Roman"/>
        </w:rPr>
      </w:pPr>
      <w:r w:rsidRPr="00FF265E">
        <w:rPr>
          <w:rFonts w:ascii="Times New Roman" w:hAnsi="Times New Roman"/>
        </w:rPr>
        <w:t>Объясните пациентке правила подготовки к экскреторной урографии.</w:t>
      </w:r>
    </w:p>
    <w:p w:rsidR="00776639" w:rsidRPr="00FF265E" w:rsidRDefault="00776639" w:rsidP="00FF265E">
      <w:pPr>
        <w:numPr>
          <w:ilvl w:val="0"/>
          <w:numId w:val="29"/>
        </w:numPr>
        <w:tabs>
          <w:tab w:val="num" w:pos="426"/>
        </w:tabs>
        <w:spacing w:after="0" w:line="240" w:lineRule="auto"/>
        <w:ind w:left="0" w:firstLine="0"/>
        <w:jc w:val="both"/>
        <w:rPr>
          <w:rFonts w:ascii="Times New Roman" w:hAnsi="Times New Roman"/>
        </w:rPr>
      </w:pPr>
      <w:r w:rsidRPr="00FF265E">
        <w:rPr>
          <w:rFonts w:ascii="Times New Roman" w:hAnsi="Times New Roman"/>
        </w:rPr>
        <w:t>Продемонстрируйте на муляже технику катетеризации мочевого пузыря у женщины.</w:t>
      </w:r>
    </w:p>
    <w:p w:rsidR="00776639" w:rsidRPr="00FF265E" w:rsidRDefault="00776639" w:rsidP="00FF265E">
      <w:pPr>
        <w:tabs>
          <w:tab w:val="num" w:pos="426"/>
        </w:tabs>
        <w:spacing w:after="0" w:line="240" w:lineRule="auto"/>
        <w:rPr>
          <w:rFonts w:ascii="Times New Roman" w:hAnsi="Times New Roman"/>
        </w:rPr>
      </w:pPr>
    </w:p>
    <w:p w:rsidR="00FF265E" w:rsidRPr="00FF265E" w:rsidRDefault="00FF265E" w:rsidP="00FF265E">
      <w:pPr>
        <w:tabs>
          <w:tab w:val="num" w:pos="426"/>
        </w:tabs>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На амбулаторный прием обратилась пациентка Д., 54 л., с диагнозом мочекаменная болезнь, </w:t>
      </w:r>
      <w:proofErr w:type="spellStart"/>
      <w:r w:rsidRPr="00FF265E">
        <w:rPr>
          <w:rFonts w:ascii="Times New Roman" w:hAnsi="Times New Roman"/>
        </w:rPr>
        <w:t>оксалатные</w:t>
      </w:r>
      <w:proofErr w:type="spellEnd"/>
      <w:r w:rsidRPr="00FF265E">
        <w:rPr>
          <w:rFonts w:ascii="Times New Roman" w:hAnsi="Times New Roman"/>
        </w:rPr>
        <w:t xml:space="preserve"> камни. Жалобы на периодические приступообразные боли в поясничной области, боли в конце мочеиспускания после употребления в пищу квашеной капусты, клюквы, лимонов, черной смородины. Последний раз на приеме была год назад, диету не соблюдает, лекарств никаких не принимает.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Объективно: рост 165 см, вес 90 кг, ЧСС 80 в мин, АД 150/100 мм рт. ст. (</w:t>
      </w:r>
      <w:proofErr w:type="spellStart"/>
      <w:r w:rsidRPr="00FF265E">
        <w:rPr>
          <w:rFonts w:ascii="Times New Roman" w:hAnsi="Times New Roman"/>
        </w:rPr>
        <w:t>р.д</w:t>
      </w:r>
      <w:proofErr w:type="spellEnd"/>
      <w:r w:rsidRPr="00FF265E">
        <w:rPr>
          <w:rFonts w:ascii="Times New Roman" w:hAnsi="Times New Roman"/>
        </w:rPr>
        <w:t xml:space="preserve">. 140/90 мм рт. ст.), ЧДД 18 в мин.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30"/>
        </w:numPr>
        <w:tabs>
          <w:tab w:val="clear" w:pos="1146"/>
          <w:tab w:val="num" w:pos="426"/>
        </w:tabs>
        <w:spacing w:after="0" w:line="240" w:lineRule="auto"/>
        <w:ind w:left="0" w:firstLine="0"/>
        <w:jc w:val="both"/>
        <w:rPr>
          <w:rFonts w:ascii="Times New Roman" w:hAnsi="Times New Roman"/>
        </w:rPr>
      </w:pPr>
      <w:r w:rsidRPr="00FF265E">
        <w:rPr>
          <w:rFonts w:ascii="Times New Roman" w:hAnsi="Times New Roman"/>
        </w:rPr>
        <w:t>Определите основные жалобы пациентов с заболеваниями почек и мочевыводящих путей. Дайте рекомендации по оценке водного баланса.</w:t>
      </w:r>
    </w:p>
    <w:p w:rsidR="00776639" w:rsidRPr="00FF265E" w:rsidRDefault="00776639" w:rsidP="00FF265E">
      <w:pPr>
        <w:numPr>
          <w:ilvl w:val="0"/>
          <w:numId w:val="30"/>
        </w:numPr>
        <w:tabs>
          <w:tab w:val="clear" w:pos="1146"/>
          <w:tab w:val="num" w:pos="426"/>
        </w:tabs>
        <w:spacing w:after="0" w:line="240" w:lineRule="auto"/>
        <w:ind w:left="0" w:firstLine="0"/>
        <w:jc w:val="both"/>
        <w:rPr>
          <w:rFonts w:ascii="Times New Roman" w:hAnsi="Times New Roman"/>
        </w:rPr>
      </w:pPr>
      <w:r w:rsidRPr="00FF265E">
        <w:rPr>
          <w:rFonts w:ascii="Times New Roman" w:hAnsi="Times New Roman"/>
        </w:rPr>
        <w:t>Проведите беседу с пациенткой о принципах лечебного питания, приемах самопомощи при приступе почечной колике.</w:t>
      </w:r>
    </w:p>
    <w:p w:rsidR="00776639" w:rsidRPr="00FF265E" w:rsidRDefault="00776639" w:rsidP="00FF265E">
      <w:pPr>
        <w:numPr>
          <w:ilvl w:val="0"/>
          <w:numId w:val="30"/>
        </w:numPr>
        <w:tabs>
          <w:tab w:val="clear" w:pos="1146"/>
          <w:tab w:val="num" w:pos="426"/>
        </w:tabs>
        <w:spacing w:after="0" w:line="240" w:lineRule="auto"/>
        <w:ind w:left="0" w:firstLine="0"/>
        <w:jc w:val="both"/>
        <w:rPr>
          <w:rFonts w:ascii="Times New Roman" w:hAnsi="Times New Roman"/>
        </w:rPr>
      </w:pPr>
      <w:r w:rsidRPr="00FF265E">
        <w:rPr>
          <w:rFonts w:ascii="Times New Roman" w:hAnsi="Times New Roman"/>
        </w:rPr>
        <w:t>Продемонстрируйте на муляже технику применения грелки на поясничную область.</w:t>
      </w:r>
    </w:p>
    <w:p w:rsidR="00776639" w:rsidRPr="00FF265E" w:rsidRDefault="00776639" w:rsidP="00FF265E">
      <w:pPr>
        <w:tabs>
          <w:tab w:val="num" w:pos="426"/>
        </w:tabs>
        <w:spacing w:after="0" w:line="240" w:lineRule="auto"/>
        <w:rPr>
          <w:rFonts w:ascii="Times New Roman" w:hAnsi="Times New Roman"/>
        </w:rPr>
      </w:pPr>
    </w:p>
    <w:p w:rsidR="00FF265E" w:rsidRPr="00FF265E" w:rsidRDefault="00FF265E" w:rsidP="00FF265E">
      <w:pPr>
        <w:tabs>
          <w:tab w:val="num" w:pos="426"/>
        </w:tabs>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стационаре находится пациентка П., 59 л., диагноз: сахарный диабет </w:t>
      </w:r>
      <w:r w:rsidRPr="00FF265E">
        <w:rPr>
          <w:rFonts w:ascii="Times New Roman" w:hAnsi="Times New Roman"/>
          <w:lang w:val="en-US"/>
        </w:rPr>
        <w:t>II</w:t>
      </w:r>
      <w:r w:rsidRPr="00FF265E">
        <w:rPr>
          <w:rFonts w:ascii="Times New Roman" w:hAnsi="Times New Roman"/>
        </w:rPr>
        <w:t xml:space="preserve"> типа, </w:t>
      </w:r>
      <w:proofErr w:type="spellStart"/>
      <w:r w:rsidRPr="00FF265E">
        <w:rPr>
          <w:rFonts w:ascii="Times New Roman" w:hAnsi="Times New Roman"/>
        </w:rPr>
        <w:t>ангиопатия</w:t>
      </w:r>
      <w:proofErr w:type="spellEnd"/>
      <w:r w:rsidRPr="00FF265E">
        <w:rPr>
          <w:rFonts w:ascii="Times New Roman" w:hAnsi="Times New Roman"/>
        </w:rPr>
        <w:t xml:space="preserve"> нижних конечностей. Жалобы на боли в икроножных мышцах при ходьбе на небольшие расстояния, зябкость стоп, зуд кожи, учащенное мочеиспускание (ночью встает 2 –3 раза). Больна около 10 лет, лечится нерегулярно, любит выпечку.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Объективно: кожа сухая, со следами расчесов, бледная и холодная на ощупь на стопах. Рост 156 см, масса тела 73 кг, АД 150/70 мм рт. ст., ЧСС 76 в мин, ЧДД 18 в мин, Т 36,8</w:t>
      </w:r>
      <w:r w:rsidRPr="00FF265E">
        <w:rPr>
          <w:rFonts w:ascii="Times New Roman" w:hAnsi="Times New Roman"/>
          <w:vertAlign w:val="superscript"/>
        </w:rPr>
        <w:t>0</w:t>
      </w:r>
      <w:r w:rsidRPr="00FF265E">
        <w:rPr>
          <w:rFonts w:ascii="Times New Roman" w:hAnsi="Times New Roman"/>
        </w:rPr>
        <w:t xml:space="preserve">С, сахар крови 9,2 </w:t>
      </w:r>
      <w:proofErr w:type="spellStart"/>
      <w:r w:rsidRPr="00FF265E">
        <w:rPr>
          <w:rFonts w:ascii="Times New Roman" w:hAnsi="Times New Roman"/>
        </w:rPr>
        <w:t>ммоль</w:t>
      </w:r>
      <w:proofErr w:type="spellEnd"/>
      <w:r w:rsidRPr="00FF265E">
        <w:rPr>
          <w:rFonts w:ascii="Times New Roman" w:hAnsi="Times New Roman"/>
        </w:rPr>
        <w:t xml:space="preserve">/л.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numPr>
          <w:ilvl w:val="0"/>
          <w:numId w:val="31"/>
        </w:numPr>
        <w:tabs>
          <w:tab w:val="num" w:pos="426"/>
        </w:tabs>
        <w:spacing w:after="0" w:line="240" w:lineRule="auto"/>
        <w:ind w:left="0" w:firstLine="0"/>
        <w:jc w:val="both"/>
        <w:rPr>
          <w:rFonts w:ascii="Times New Roman" w:hAnsi="Times New Roman"/>
        </w:rPr>
      </w:pPr>
      <w:r w:rsidRPr="00FF265E">
        <w:rPr>
          <w:rFonts w:ascii="Times New Roman" w:hAnsi="Times New Roman"/>
        </w:rPr>
        <w:t>Санитарно-противоэпидемический режим лечебного учреждения. Осуществление контроля за посещением больного и передачами.</w:t>
      </w:r>
    </w:p>
    <w:p w:rsidR="00776639" w:rsidRPr="00FF265E" w:rsidRDefault="00776639" w:rsidP="00FF265E">
      <w:pPr>
        <w:numPr>
          <w:ilvl w:val="0"/>
          <w:numId w:val="31"/>
        </w:numPr>
        <w:tabs>
          <w:tab w:val="num" w:pos="426"/>
        </w:tabs>
        <w:spacing w:after="0" w:line="240" w:lineRule="auto"/>
        <w:ind w:left="0" w:firstLine="0"/>
        <w:jc w:val="both"/>
        <w:rPr>
          <w:rFonts w:ascii="Times New Roman" w:hAnsi="Times New Roman"/>
        </w:rPr>
      </w:pPr>
      <w:r w:rsidRPr="00FF265E">
        <w:rPr>
          <w:rFonts w:ascii="Times New Roman" w:hAnsi="Times New Roman"/>
        </w:rPr>
        <w:t>Обучите пациентку принципам лечебного питания при сахарном диабете, ожирении.</w:t>
      </w:r>
    </w:p>
    <w:p w:rsidR="00776639" w:rsidRPr="00FF265E" w:rsidRDefault="00776639" w:rsidP="00FF265E">
      <w:pPr>
        <w:numPr>
          <w:ilvl w:val="0"/>
          <w:numId w:val="31"/>
        </w:numPr>
        <w:tabs>
          <w:tab w:val="num" w:pos="426"/>
        </w:tabs>
        <w:spacing w:after="0" w:line="240" w:lineRule="auto"/>
        <w:ind w:left="0" w:firstLine="0"/>
        <w:jc w:val="both"/>
        <w:rPr>
          <w:rFonts w:ascii="Times New Roman" w:hAnsi="Times New Roman"/>
        </w:rPr>
      </w:pPr>
      <w:r w:rsidRPr="00FF265E">
        <w:rPr>
          <w:rFonts w:ascii="Times New Roman" w:hAnsi="Times New Roman"/>
        </w:rPr>
        <w:t>Продемонстрируйте на муляже технику п/к инъекции инсулина.</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 </w:t>
      </w:r>
    </w:p>
    <w:p w:rsidR="00776639" w:rsidRPr="00FF265E" w:rsidRDefault="00776639" w:rsidP="00FF265E">
      <w:pPr>
        <w:spacing w:after="0" w:line="240" w:lineRule="auto"/>
        <w:rPr>
          <w:rFonts w:ascii="Times New Roman" w:hAnsi="Times New Roman"/>
        </w:rPr>
      </w:pPr>
    </w:p>
    <w:p w:rsidR="00776639" w:rsidRPr="00FF265E" w:rsidRDefault="00776639" w:rsidP="00FF265E">
      <w:pPr>
        <w:keepNext/>
        <w:spacing w:after="0" w:line="240" w:lineRule="auto"/>
        <w:outlineLvl w:val="2"/>
        <w:rPr>
          <w:rFonts w:ascii="Times New Roman" w:hAnsi="Times New Roman"/>
          <w:b/>
          <w:i/>
          <w:u w:val="single"/>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К пациенту, находящемуся на стационарном лечении по поводу ишемической болезни сердца, ночью была вызвана медсестра. Пациента беспокоили боли в области сердца сжимающего характера и отдающие в левую руку, чувство стеснения в груди. </w:t>
      </w:r>
    </w:p>
    <w:p w:rsidR="00776639" w:rsidRPr="00FF265E" w:rsidRDefault="00776639" w:rsidP="00FF265E">
      <w:pPr>
        <w:keepNext/>
        <w:spacing w:after="0" w:line="240" w:lineRule="auto"/>
        <w:outlineLvl w:val="3"/>
        <w:rPr>
          <w:rFonts w:ascii="Times New Roman" w:hAnsi="Times New Roman"/>
          <w:b/>
          <w:i/>
        </w:rPr>
      </w:pPr>
    </w:p>
    <w:p w:rsidR="00776639" w:rsidRPr="00FF265E" w:rsidRDefault="00776639" w:rsidP="00FF265E">
      <w:pPr>
        <w:keepNext/>
        <w:spacing w:after="0" w:line="240" w:lineRule="auto"/>
        <w:outlineLvl w:val="3"/>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Определите основные патологические симптомы при заболеваниях органов кровообращения (боли в области сердца, одышка, удушье, отеки и т.п.). Понятие об артериальной гипертензии. Предположите причину ухудшения состояния пациента.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Опишите уровни мытья рук.</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в/в инъекции.</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bCs/>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У пациента, госпитализированного сутки назад с диагнозом: “Обострение язвенной болезни желудка”, внезапно возникла резкая слабость, рвота “кофейной гущей”.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Объективно: состояние средней тяжести, кожные покровы бледные, влажные, дыхание везикулярное, тоны сердца ритмичные, пульс 100 в мин. малого наполнения и напряжения, АД 100/60 мм рт. ст., живот мягкий, болезненный в </w:t>
      </w:r>
      <w:proofErr w:type="spellStart"/>
      <w:r w:rsidRPr="00FF265E">
        <w:rPr>
          <w:rFonts w:ascii="Times New Roman" w:hAnsi="Times New Roman"/>
        </w:rPr>
        <w:t>эпигастрии</w:t>
      </w:r>
      <w:proofErr w:type="spellEnd"/>
      <w:r w:rsidRPr="00FF265E">
        <w:rPr>
          <w:rFonts w:ascii="Times New Roman" w:hAnsi="Times New Roman"/>
        </w:rPr>
        <w:t>.</w:t>
      </w: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keepNext/>
        <w:spacing w:after="0" w:line="240" w:lineRule="auto"/>
        <w:outlineLvl w:val="3"/>
        <w:rPr>
          <w:rFonts w:ascii="Times New Roman" w:hAnsi="Times New Roman"/>
          <w:b/>
          <w:bCs/>
          <w:i/>
        </w:rPr>
      </w:pPr>
      <w:r w:rsidRPr="00FF265E">
        <w:rPr>
          <w:rFonts w:ascii="Times New Roman" w:hAnsi="Times New Roman"/>
          <w:b/>
          <w:bCs/>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Проведите дифференциальную диагностику желудочного и кишечного кровотечения. Составьте алгоритм действий при оказании первой помощи.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Личная гигиена персонала лечебных учреждений. Защитная одежда. Одевание стерильных перчаток, маски. Правила снятия перчаток, маски.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применение пузыря со льдом.</w:t>
      </w:r>
    </w:p>
    <w:p w:rsidR="00776639" w:rsidRPr="00FF265E" w:rsidRDefault="00776639" w:rsidP="00FF265E">
      <w:pPr>
        <w:spacing w:after="0" w:line="240" w:lineRule="auto"/>
        <w:jc w:val="both"/>
        <w:rPr>
          <w:rFonts w:ascii="Times New Roman" w:hAnsi="Times New Roman"/>
          <w:b/>
          <w:bCs/>
        </w:rPr>
      </w:pPr>
    </w:p>
    <w:p w:rsidR="00776639" w:rsidRPr="00FF265E" w:rsidRDefault="00776639" w:rsidP="00FF265E">
      <w:pPr>
        <w:spacing w:after="0" w:line="240" w:lineRule="auto"/>
        <w:jc w:val="both"/>
        <w:rPr>
          <w:rFonts w:ascii="Times New Roman" w:hAnsi="Times New Roman"/>
          <w:b/>
          <w:bCs/>
        </w:rPr>
      </w:pPr>
    </w:p>
    <w:p w:rsidR="00776639" w:rsidRPr="00FF265E" w:rsidRDefault="00776639" w:rsidP="00FF265E">
      <w:pPr>
        <w:spacing w:after="0" w:line="240" w:lineRule="auto"/>
        <w:jc w:val="both"/>
        <w:rPr>
          <w:rFonts w:ascii="Times New Roman" w:hAnsi="Times New Roman"/>
          <w:b/>
          <w:bCs/>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М/с посещает на дому пациента 70 лет с диагнозом: рак легкого IV степени для введения обезболивающих средств.</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Внезапно у пациента во время сильного приступа кашля у пациента начала выделяться изо рта алая пенистая кровь.</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Объективно: состояние тяжелое, больной истощен, кожные покровы землистого цвета. При кашле выделяется алая пенистая кровь. ЧДД 26 в минуту, пульс 98 в минуту, слабый, АД 100/70 мм. рт. ст.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Проведите дифференциальную диагностику желудочного и легочного кровотечения. Составьте алгоритм действий при оказании первой помощи.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2. Техника влажной уборки, текущая и заключительная дезинфекция. Генеральная уборка процедурного кабинета.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на муляже технику в/в капельного введения 100 мл 5% аминокапроновой кислоты.</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bCs/>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Во время взятия крови на биохимический анализ больной 18 лет внезапно потерял сознание.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Объективно: кожные покровы бледные, обычной влажности, пульс 100 ударов в минуту, ритмичный, слабого наполнения. АД 90/60 мм рт. ст.</w:t>
      </w:r>
    </w:p>
    <w:p w:rsidR="00776639" w:rsidRPr="00FF265E" w:rsidRDefault="00776639" w:rsidP="00FF265E">
      <w:pPr>
        <w:spacing w:after="0" w:line="240" w:lineRule="auto"/>
        <w:jc w:val="both"/>
        <w:rPr>
          <w:rFonts w:ascii="Times New Roman" w:hAnsi="Times New Roman"/>
          <w:b/>
          <w:i/>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Определите и обоснуйте состояние пациента. Составьте алгоритм действий при оказании первой помощи.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2. Дезинфекция помещений, изделий медицинского назначения. Техника безопасности при работе с дезинфицирующими средствами. Первая помощь при отравлениях </w:t>
      </w:r>
      <w:proofErr w:type="spellStart"/>
      <w:r w:rsidRPr="00FF265E">
        <w:rPr>
          <w:rFonts w:ascii="Times New Roman" w:hAnsi="Times New Roman"/>
        </w:rPr>
        <w:t>дезинектантами</w:t>
      </w:r>
      <w:proofErr w:type="spellEnd"/>
      <w:r w:rsidRPr="00FF265E">
        <w:rPr>
          <w:rFonts w:ascii="Times New Roman" w:hAnsi="Times New Roman"/>
        </w:rPr>
        <w:t xml:space="preserve">, попадании дезинфицирующих средств на кожу, слизистые, в желудочно-кишечный тракт.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п/к инъекции.</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bCs/>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 терапевтическое отделение областной больницы поступила пациентка 50 лет с жалобами на сильную головную боль в затылочной области, рвоту, мелькание мушек перед глазами. Ухудшение состояния связывает со стрессовой ситуацией.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тяжелое, возбуждена, кожные покровы лица гиперемированы, пульс 100 уд. в мин., ритмичный, напряжен, АД 220/110 мм рт. ст.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Понятие об основных патологических симптомах при заболеваниях органов кровообращения (боли в области сердца, одышка, удушье, отеки и т.п.). Понятие об артериальной гипертензии.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Составьте алгоритм действий при оказании первой помощи в рассматриваемом случае.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внутримышечной инъекции.</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bCs/>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приемное отделение больницы скорой помощи поступил пациент 55 лет. После физической нагрузки возникли сильные сжимающие боли за грудиной с иррадиацией по всей грудной клетке, которые длятся уже 1,5 часа. Принимал валидол, </w:t>
      </w:r>
      <w:proofErr w:type="spellStart"/>
      <w:r w:rsidRPr="00FF265E">
        <w:rPr>
          <w:rFonts w:ascii="Times New Roman" w:hAnsi="Times New Roman"/>
        </w:rPr>
        <w:t>корвалол</w:t>
      </w:r>
      <w:proofErr w:type="spellEnd"/>
      <w:r w:rsidRPr="00FF265E">
        <w:rPr>
          <w:rFonts w:ascii="Times New Roman" w:hAnsi="Times New Roman"/>
        </w:rPr>
        <w:t xml:space="preserve"> без эффекта.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i/>
        </w:rPr>
        <w:t>Объективно:</w:t>
      </w:r>
      <w:r w:rsidRPr="00FF265E">
        <w:rPr>
          <w:rFonts w:ascii="Times New Roman" w:hAnsi="Times New Roman"/>
        </w:rPr>
        <w:t xml:space="preserve"> состояние тяжелое, пациент мечется от боли, возбужден, кожные покровы бледные, покрытые каплями пота, пульс 100 в 1 мин. аритмичный, удовлетворительного наполнения, АД 110/70 мм рт. ст.</w:t>
      </w:r>
    </w:p>
    <w:p w:rsidR="00776639" w:rsidRPr="00FF265E" w:rsidRDefault="00776639" w:rsidP="00FF265E">
      <w:pPr>
        <w:spacing w:after="0" w:line="240" w:lineRule="auto"/>
        <w:jc w:val="both"/>
        <w:rPr>
          <w:rFonts w:ascii="Times New Roman" w:hAnsi="Times New Roman"/>
          <w:b/>
          <w:i/>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Определите основные патологические симптомы при заболеваниях органов кровообращения (боли в области сердца, одышка, удушье, отеки и т.п.). Понятие об артериальной гипертензии. Предположите причину ухудшения состояния пациента.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Опишите технику измерения АД.</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в/в инъекции.</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r w:rsidRPr="00FF265E">
        <w:rPr>
          <w:rFonts w:ascii="Times New Roman" w:hAnsi="Times New Roman"/>
          <w:b/>
          <w:bCs/>
        </w:rPr>
        <w:lastRenderedPageBreak/>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Бригадой скорой помощи в приёмное отделение больницы доставлен пациент 25 лет – водитель автобуса. Пять часов тому назад на рынке съел два пирожка с мясом, после чего почувствовал себя плохо.</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Объективно: боль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 тошнота, рвота. Бледен, покрыт холодным потом, пульс 90 в мин., АД 110/70 мм рт. ст. При поверхностной пальпации резко выраженная болезненность в </w:t>
      </w:r>
      <w:proofErr w:type="spellStart"/>
      <w:r w:rsidRPr="00FF265E">
        <w:rPr>
          <w:rFonts w:ascii="Times New Roman" w:hAnsi="Times New Roman"/>
        </w:rPr>
        <w:t>эпигастральной</w:t>
      </w:r>
      <w:proofErr w:type="spellEnd"/>
      <w:r w:rsidRPr="00FF265E">
        <w:rPr>
          <w:rFonts w:ascii="Times New Roman" w:hAnsi="Times New Roman"/>
        </w:rPr>
        <w:t xml:space="preserve"> области.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1. Понятие об основных патологических симптомах при заболеваниях органов пищеварения: боли в животе, </w:t>
      </w:r>
      <w:proofErr w:type="spellStart"/>
      <w:r w:rsidRPr="00FF265E">
        <w:rPr>
          <w:rFonts w:ascii="Times New Roman" w:hAnsi="Times New Roman"/>
        </w:rPr>
        <w:t>диспептические</w:t>
      </w:r>
      <w:proofErr w:type="spellEnd"/>
      <w:r w:rsidRPr="00FF265E">
        <w:rPr>
          <w:rFonts w:ascii="Times New Roman" w:hAnsi="Times New Roman"/>
        </w:rPr>
        <w:t xml:space="preserve"> явления, желудочно-кишечные кровотечения, желтуха и т.д.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2. Оказания первой доврачебной помощи при рвоте. Сбор рвотных масс, направление их в лабораторию.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на фантоме технику промывания желудка.</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r w:rsidRPr="00FF265E">
        <w:rPr>
          <w:rFonts w:ascii="Times New Roman" w:hAnsi="Times New Roman"/>
          <w:b/>
          <w:bCs/>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Пациентка Д., 24 лет находится на лечении в гематологическом отделении с диагнозом острый лейкоз. Обратилась к медсестре с жалобами на носовое кровотечение.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Объективно: пациентка возбуждена, лицо бледное, из левого носового хода струйка крови темно-красного цвета, ЧСС 80 в минуту, АД 120/80 мм рт. ст., ЧДД 20 в минуту.</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Транспортировка больных. Правила транспортировки больных с различной патологией. Особенности транспортировки пациентов различных возрастов, тяжелобольных.</w:t>
      </w:r>
    </w:p>
    <w:p w:rsidR="00776639" w:rsidRPr="00FF265E" w:rsidRDefault="00776639" w:rsidP="00FF265E">
      <w:pPr>
        <w:spacing w:after="0" w:line="240" w:lineRule="auto"/>
        <w:rPr>
          <w:rFonts w:ascii="Times New Roman" w:hAnsi="Times New Roman"/>
        </w:rPr>
      </w:pPr>
      <w:r w:rsidRPr="00FF265E">
        <w:rPr>
          <w:rFonts w:ascii="Times New Roman" w:hAnsi="Times New Roman"/>
        </w:rPr>
        <w:t>2. Составьте алгоритм действий для остановки носового кровотечения.</w:t>
      </w:r>
    </w:p>
    <w:p w:rsidR="00776639" w:rsidRPr="00FF265E" w:rsidRDefault="00776639" w:rsidP="00FF265E">
      <w:pPr>
        <w:spacing w:after="0" w:line="240" w:lineRule="auto"/>
        <w:rPr>
          <w:rFonts w:ascii="Times New Roman" w:hAnsi="Times New Roman"/>
        </w:rPr>
      </w:pPr>
      <w:r w:rsidRPr="00FF265E">
        <w:rPr>
          <w:rFonts w:ascii="Times New Roman" w:hAnsi="Times New Roman"/>
        </w:rPr>
        <w:t>3. Продемонстрируйте на фантоме внутривенное введение лекарственного средства.</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Задача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Пациентка прооперирована по поводу механической непроходимости. Во время операции обнаружена опухоль сигмовидной кишки и наложена </w:t>
      </w:r>
      <w:proofErr w:type="spellStart"/>
      <w:r w:rsidRPr="00FF265E">
        <w:rPr>
          <w:rFonts w:ascii="Times New Roman" w:hAnsi="Times New Roman"/>
        </w:rPr>
        <w:t>колостома</w:t>
      </w:r>
      <w:proofErr w:type="spellEnd"/>
      <w:r w:rsidRPr="00FF265E">
        <w:rPr>
          <w:rFonts w:ascii="Times New Roman" w:hAnsi="Times New Roman"/>
        </w:rPr>
        <w:t>. На 2-ой день после операции повязка начала обильно промокать кишечным содержимым. Пациентка расстроена, угнетена, ее беспокоит отношение родственников к ней. Она считает, что она будет обузой семье дочери, с которой проживает. Больше всего ее беспокоит наличие кишечного свища. Она сомневается, что сможет сама обеспечить уход за кожей в области свища.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Уход за пациентами с кишечными свищами, дренажами, трубками, профилактика пролежней.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2. Проведите беседу с пациенткой о принципах ухода за </w:t>
      </w:r>
      <w:proofErr w:type="spellStart"/>
      <w:r w:rsidRPr="00FF265E">
        <w:rPr>
          <w:rFonts w:ascii="Times New Roman" w:hAnsi="Times New Roman"/>
        </w:rPr>
        <w:t>колостомой</w:t>
      </w:r>
      <w:proofErr w:type="spellEnd"/>
      <w:r w:rsidRPr="00FF265E">
        <w:rPr>
          <w:rFonts w:ascii="Times New Roman" w:hAnsi="Times New Roman"/>
        </w:rPr>
        <w:t>, принципы смены калоприемника.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3. Правила обращения с медицинскими отходами, классификация медицинских отходов. </w:t>
      </w:r>
    </w:p>
    <w:p w:rsidR="00776639" w:rsidRPr="00FF265E" w:rsidRDefault="00776639" w:rsidP="00FF265E">
      <w:pPr>
        <w:spacing w:after="0" w:line="240" w:lineRule="auto"/>
        <w:jc w:val="both"/>
        <w:rPr>
          <w:rFonts w:ascii="Times New Roman" w:hAnsi="Times New Roman"/>
        </w:rPr>
      </w:pPr>
    </w:p>
    <w:p w:rsidR="00FF265E" w:rsidRPr="00FF265E" w:rsidRDefault="00FF265E"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Задача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нейрохирургическом отделении находится пациент с диагнозом: закрытый перелом 4-5 поясничных позвонков с повреждением спинного мозга. Рваная рана правой кисти. М/с, заступившая на дежурство, во время расспроса выявила, что травма произошла 2 недели назад. В настоящее время боли пациента не беспокоят, стул был сегодня после клизмы. При осмотре пациента м/с обнаружила наличие постоянного катетера в мочевом пузыре, под голени подложены поролоновые прокладки. М/с обработала спину пациента камфорным спиртом, </w:t>
      </w:r>
      <w:r w:rsidRPr="00FF265E">
        <w:rPr>
          <w:rFonts w:ascii="Times New Roman" w:hAnsi="Times New Roman"/>
        </w:rPr>
        <w:lastRenderedPageBreak/>
        <w:t>смела крошки, поправила постельное белье. Для профилактики развития контрактур голеностопных суставов поставила под стопы упор. Осматривая кисть, отметила, что повязка сухая, лежит хорошо. Около постели пациента постоянно дежурит родственник.</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1. Особенности ухода за больным травматологического профиля. Уход за пациентами с пролежнями.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Определите правила транспортировки больных с различной патологией.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Наложите повязку "варежка".</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caps/>
        </w:rPr>
      </w:pPr>
    </w:p>
    <w:p w:rsidR="00776639" w:rsidRPr="00FF265E" w:rsidRDefault="00FF265E" w:rsidP="00FF265E">
      <w:pPr>
        <w:spacing w:after="0" w:line="240" w:lineRule="auto"/>
        <w:jc w:val="both"/>
        <w:rPr>
          <w:rFonts w:ascii="Times New Roman" w:hAnsi="Times New Roman"/>
          <w:b/>
          <w:caps/>
        </w:rPr>
      </w:pPr>
      <w:r w:rsidRPr="00FF265E">
        <w:rPr>
          <w:rFonts w:ascii="Times New Roman" w:hAnsi="Times New Roman"/>
          <w:b/>
        </w:rPr>
        <w:t>Задача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Пациент находится в хирургическом отделении по поводу </w:t>
      </w:r>
      <w:proofErr w:type="spellStart"/>
      <w:r w:rsidRPr="00FF265E">
        <w:rPr>
          <w:rFonts w:ascii="Times New Roman" w:hAnsi="Times New Roman"/>
        </w:rPr>
        <w:t>аппендэктомии</w:t>
      </w:r>
      <w:proofErr w:type="spellEnd"/>
      <w:r w:rsidRPr="00FF265E">
        <w:rPr>
          <w:rFonts w:ascii="Times New Roman" w:hAnsi="Times New Roman"/>
        </w:rPr>
        <w:t>. Оперирован 3 дня назад. Послеоперационное течение без особенностей. Однако к вечеру 3-его дня поднялась температура до 37,8</w:t>
      </w:r>
      <w:r w:rsidRPr="00FF265E">
        <w:rPr>
          <w:rFonts w:ascii="Times New Roman" w:hAnsi="Times New Roman"/>
        </w:rPr>
        <w:sym w:font="Symbol" w:char="F0B0"/>
      </w:r>
      <w:r w:rsidRPr="00FF265E">
        <w:rPr>
          <w:rFonts w:ascii="Times New Roman" w:hAnsi="Times New Roman"/>
        </w:rPr>
        <w:t xml:space="preserve"> С, появилось недомогание, озноб, пульсирующие боли в области послеоперационной раны. При осмотре послеоперационного шва отмечается отек, покраснение, 3 шва прорезались.</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Особенности наблюдения и ухода за послеоперационными больными, больными в терминальном состоянии различных возрастных групп. Наблюдение за операционной раной, повязкой, дренажами.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2. Объясните характер осложнения, его возможные причины.</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3. Дезинфекция. Виды и методы дезинфекции. </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FF265E" w:rsidP="00FF265E">
      <w:pPr>
        <w:spacing w:after="0" w:line="240" w:lineRule="auto"/>
        <w:jc w:val="both"/>
        <w:rPr>
          <w:rFonts w:ascii="Times New Roman" w:hAnsi="Times New Roman"/>
          <w:b/>
          <w:caps/>
        </w:rPr>
      </w:pPr>
      <w:r w:rsidRPr="00FF265E">
        <w:rPr>
          <w:rFonts w:ascii="Times New Roman" w:hAnsi="Times New Roman"/>
          <w:b/>
        </w:rPr>
        <w:t>Задача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 послеоперационной палате находится пациент после резекции желудка по поводу язвенной болезни. К концу первых суток состояние больного ухудшилось, жалуется на усиление боли в животе, икоту.</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Объективно. Общее состояние средней тяжести. Язык сухой, покрыт белым налетом. Живот вздут, дыхание затруднено, перистальтика кишечника не прослушивается, газы не отходят.</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Определите основные принципы лечебного питания, особенности лечебной диеты в послеоперационный период.</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2. Виды операций. Подготовка больных </w:t>
      </w:r>
      <w:proofErr w:type="gramStart"/>
      <w:r w:rsidRPr="00FF265E">
        <w:rPr>
          <w:rFonts w:ascii="Times New Roman" w:hAnsi="Times New Roman"/>
        </w:rPr>
        <w:t>к  плановым</w:t>
      </w:r>
      <w:proofErr w:type="gramEnd"/>
      <w:r w:rsidRPr="00FF265E">
        <w:rPr>
          <w:rFonts w:ascii="Times New Roman" w:hAnsi="Times New Roman"/>
        </w:rPr>
        <w:t xml:space="preserve"> операциям.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3. Перечислите оснащение, необходимое для постановки газоотводной трубки, поставьте ее на муляже. </w:t>
      </w:r>
    </w:p>
    <w:p w:rsidR="00776639" w:rsidRPr="00FF265E" w:rsidRDefault="00776639" w:rsidP="00FF265E">
      <w:pPr>
        <w:spacing w:after="0" w:line="240" w:lineRule="auto"/>
        <w:rPr>
          <w:rFonts w:ascii="Times New Roman" w:hAnsi="Times New Roman"/>
        </w:rPr>
      </w:pPr>
    </w:p>
    <w:p w:rsidR="00FF265E" w:rsidRPr="00FF265E" w:rsidRDefault="00FF265E" w:rsidP="00FF265E">
      <w:pPr>
        <w:spacing w:after="0" w:line="240" w:lineRule="auto"/>
        <w:rPr>
          <w:rFonts w:ascii="Times New Roman" w:hAnsi="Times New Roman"/>
        </w:rPr>
      </w:pPr>
    </w:p>
    <w:p w:rsidR="00776639" w:rsidRPr="00FF265E" w:rsidRDefault="00FF265E" w:rsidP="00FF265E">
      <w:pPr>
        <w:spacing w:after="0" w:line="240" w:lineRule="auto"/>
        <w:jc w:val="both"/>
        <w:rPr>
          <w:rFonts w:ascii="Times New Roman" w:hAnsi="Times New Roman"/>
          <w:b/>
        </w:rPr>
      </w:pPr>
      <w:r w:rsidRPr="00FF265E">
        <w:rPr>
          <w:rFonts w:ascii="Times New Roman" w:hAnsi="Times New Roman"/>
          <w:b/>
        </w:rPr>
        <w:t xml:space="preserve">Задача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Медсестра школьного медпункта оказывает помощь ученику, упавшему на перемене с опорой на правую кисть. При расспросе выявлено, что ребенок жалуется на боль в нижней трети правого предплечья, не может пользоваться конечностью.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При осмотре она обнаружила деформацию предплечья в н/3, отек. Общее состояние ребенка ближе к удовлетворительному, пульс 88 в мин., ритмичный, удовлетворительных качеств. АД 100/70 мм рт. ст. Дыхание через нос свободное, 18 в мин.</w:t>
      </w: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Основные принципы оказания неотложной помощи на улице, скорейшей и правильной транспортировки травматологического пациента в лечебное учреждение.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2. Техника генеральной уборки операционной.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Выполните транспортную иммобилизацию при данном повреждении.</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З</w:t>
      </w:r>
      <w:r w:rsidR="00FF265E" w:rsidRPr="00FF265E">
        <w:rPr>
          <w:rFonts w:ascii="Times New Roman" w:hAnsi="Times New Roman"/>
          <w:b/>
        </w:rPr>
        <w:t>адача</w:t>
      </w:r>
      <w:r w:rsidRPr="00FF265E">
        <w:rPr>
          <w:rFonts w:ascii="Times New Roman" w:hAnsi="Times New Roman"/>
          <w:b/>
        </w:rPr>
        <w:t xml:space="preserve">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травматологическое отделение поступил пациент по поводу закрытого перелома большеберцовой кости правой голени в н/3 без смещения. После проведения рентгенограммы костей голени, учитывая, что смещения отломков нет, врач наложил циркулярную гипсовую </w:t>
      </w:r>
      <w:proofErr w:type="spellStart"/>
      <w:r w:rsidRPr="00FF265E">
        <w:rPr>
          <w:rFonts w:ascii="Times New Roman" w:hAnsi="Times New Roman"/>
        </w:rPr>
        <w:t>лонгетную</w:t>
      </w:r>
      <w:proofErr w:type="spellEnd"/>
      <w:r w:rsidRPr="00FF265E">
        <w:rPr>
          <w:rFonts w:ascii="Times New Roman" w:hAnsi="Times New Roman"/>
        </w:rPr>
        <w:t xml:space="preserve"> повязку, назначил ввести 2 мл 50% анальгина в/м. Измеряя температуру вечером, последний пожаловался присутствующей м/с на сильную боль в голени. При осмотре м/с обнаружила, что пальцы на стопе отечны, синюшны, холодные на ощупь (признаки сдавления).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1. Личная гигиена пациентов разных возрастов. Правила личной гигиены больного, смены нательного и постельного белья. Техника проведения гигиенических и лечебных ванн. </w:t>
      </w:r>
    </w:p>
    <w:p w:rsidR="00776639" w:rsidRPr="00FF265E" w:rsidRDefault="00776639" w:rsidP="00FF265E">
      <w:pPr>
        <w:spacing w:after="0" w:line="240" w:lineRule="auto"/>
        <w:jc w:val="both"/>
        <w:rPr>
          <w:rFonts w:ascii="Times New Roman" w:hAnsi="Times New Roman"/>
          <w:spacing w:val="-4"/>
        </w:rPr>
      </w:pPr>
      <w:r w:rsidRPr="00FF265E">
        <w:rPr>
          <w:rFonts w:ascii="Times New Roman" w:hAnsi="Times New Roman"/>
          <w:spacing w:val="-4"/>
        </w:rPr>
        <w:t xml:space="preserve">2. </w:t>
      </w:r>
      <w:r w:rsidRPr="00FF265E">
        <w:rPr>
          <w:rFonts w:ascii="Times New Roman" w:hAnsi="Times New Roman"/>
        </w:rPr>
        <w:t>Профилактика педикулеза и инфекционных заболеваний.</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w:t>
      </w:r>
      <w:r w:rsidRPr="00FF265E">
        <w:rPr>
          <w:rFonts w:ascii="Times New Roman" w:hAnsi="Times New Roman"/>
          <w:spacing w:val="-4"/>
        </w:rPr>
        <w:t>. Продемонстрируйте технику наложения циркулярной повязки на нижнюю конечность.</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b/>
        </w:rPr>
      </w:pPr>
      <w:r w:rsidRPr="00FF265E">
        <w:rPr>
          <w:rFonts w:ascii="Times New Roman" w:hAnsi="Times New Roman"/>
          <w:b/>
        </w:rPr>
        <w:t>З</w:t>
      </w:r>
      <w:r w:rsidR="00FF265E" w:rsidRPr="00FF265E">
        <w:rPr>
          <w:rFonts w:ascii="Times New Roman" w:hAnsi="Times New Roman"/>
          <w:b/>
        </w:rPr>
        <w:t>адача</w:t>
      </w:r>
      <w:r w:rsidRPr="00FF265E">
        <w:rPr>
          <w:rFonts w:ascii="Times New Roman" w:hAnsi="Times New Roman"/>
          <w:b/>
        </w:rPr>
        <w:t xml:space="preserve">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 урологическое отделение больницы поступил пациент 67 лет с жалобами на невозможность помочиться, боли в животе, плохой сон. М/с при осмотре выявила: пациент жалуется на боли внизу живота, невозможность самостоятельного мочеиспускания. Пульс 82 удара в мин., удовлетворительных качеств. АД 140/80 мм рт. ст. ЧДД 20 в мин., температура 37,2</w:t>
      </w:r>
      <w:r w:rsidRPr="00FF265E">
        <w:rPr>
          <w:rFonts w:ascii="Times New Roman" w:hAnsi="Times New Roman"/>
          <w:vertAlign w:val="superscript"/>
        </w:rPr>
        <w:t xml:space="preserve">0 </w:t>
      </w:r>
      <w:r w:rsidRPr="00FF265E">
        <w:rPr>
          <w:rFonts w:ascii="Times New Roman" w:hAnsi="Times New Roman"/>
        </w:rPr>
        <w:t>С. Живот при пальпации мягкий, над лоном определяется переполненный мочевой пузырь.</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1. Мероприятия при острой задержке мочи, вызов рефлекса на мочеиспускание. Понятие о катетеризации мочевого пузыря. Виды катетеров. Основные принципы катетеризации мягким катетером. </w:t>
      </w:r>
    </w:p>
    <w:p w:rsidR="00776639" w:rsidRPr="00FF265E" w:rsidRDefault="00776639" w:rsidP="00FF265E">
      <w:pPr>
        <w:spacing w:after="0" w:line="240" w:lineRule="auto"/>
        <w:jc w:val="both"/>
        <w:rPr>
          <w:rFonts w:ascii="Times New Roman" w:hAnsi="Times New Roman"/>
          <w:spacing w:val="-4"/>
        </w:rPr>
      </w:pPr>
      <w:r w:rsidRPr="00FF265E">
        <w:rPr>
          <w:rFonts w:ascii="Times New Roman" w:hAnsi="Times New Roman"/>
          <w:spacing w:val="-4"/>
        </w:rPr>
        <w:t>2. Понятия об асептике и антисептике.</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на муляже технику катетеризации мочевого пузыря у мужчин.</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b/>
          <w:caps/>
        </w:rPr>
        <w:t>З</w:t>
      </w:r>
      <w:r w:rsidR="00FF265E" w:rsidRPr="00FF265E">
        <w:rPr>
          <w:rFonts w:ascii="Times New Roman" w:hAnsi="Times New Roman"/>
          <w:b/>
        </w:rPr>
        <w:t>адача</w:t>
      </w:r>
      <w:r w:rsidRPr="00FF265E">
        <w:rPr>
          <w:rFonts w:ascii="Times New Roman" w:hAnsi="Times New Roman"/>
          <w:b/>
          <w:caps/>
        </w:rPr>
        <w:t xml:space="preserve">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xml:space="preserve">В хирургический кабинет поликлиники обратился пациент 40 лет с жалобами на боли в области обеих кистей, онемение конечностей. Из анамнеза м/с выяснила, что пациент находился на морозе без перчаток в течение 2-х часов.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При осмотре выявлено: кожные покровы кистей рук бледные, чувствительность нарушена. Пульс 80 ударов в мин., АД 130/80 мм рт. ст., ЧДД 18 в мин., температура 36,9</w:t>
      </w:r>
      <w:r w:rsidRPr="00FF265E">
        <w:rPr>
          <w:rFonts w:ascii="Times New Roman" w:hAnsi="Times New Roman"/>
          <w:vertAlign w:val="superscript"/>
        </w:rPr>
        <w:t>0</w:t>
      </w:r>
      <w:r w:rsidRPr="00FF265E">
        <w:rPr>
          <w:rFonts w:ascii="Times New Roman" w:hAnsi="Times New Roman"/>
        </w:rPr>
        <w:t xml:space="preserve"> С.</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Представление о первой медицинской (доврачебной) помощи, объеме, видах, об общих принципах ее оказания. Методы оказания первой медицинской помощи при отморожениях.</w:t>
      </w:r>
    </w:p>
    <w:p w:rsidR="00776639" w:rsidRPr="00FF265E" w:rsidRDefault="00776639" w:rsidP="00FF265E">
      <w:pPr>
        <w:spacing w:after="0" w:line="240" w:lineRule="auto"/>
        <w:jc w:val="both"/>
        <w:rPr>
          <w:rFonts w:ascii="Times New Roman" w:hAnsi="Times New Roman"/>
          <w:spacing w:val="-4"/>
        </w:rPr>
      </w:pPr>
      <w:r w:rsidRPr="00FF265E">
        <w:rPr>
          <w:rFonts w:ascii="Times New Roman" w:hAnsi="Times New Roman"/>
          <w:spacing w:val="-4"/>
        </w:rPr>
        <w:t xml:space="preserve">2. </w:t>
      </w:r>
      <w:proofErr w:type="spellStart"/>
      <w:r w:rsidRPr="00FF265E">
        <w:rPr>
          <w:rFonts w:ascii="Times New Roman" w:hAnsi="Times New Roman"/>
        </w:rPr>
        <w:t>Санитарно</w:t>
      </w:r>
      <w:proofErr w:type="spellEnd"/>
      <w:r w:rsidRPr="00FF265E">
        <w:rPr>
          <w:rFonts w:ascii="Times New Roman" w:hAnsi="Times New Roman"/>
        </w:rPr>
        <w:t xml:space="preserve"> — эпидемиологический режим в хирургическом стационаре. Структура хирургического отделения</w:t>
      </w:r>
      <w:r w:rsidRPr="00FF265E">
        <w:rPr>
          <w:rFonts w:ascii="Times New Roman" w:hAnsi="Times New Roman"/>
          <w:spacing w:val="-4"/>
        </w:rPr>
        <w:t>.</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наложение повязки на кисть "варежка".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caps/>
        </w:rPr>
      </w:pPr>
      <w:r w:rsidRPr="00FF265E">
        <w:rPr>
          <w:rFonts w:ascii="Times New Roman" w:hAnsi="Times New Roman"/>
          <w:b/>
          <w:caps/>
        </w:rPr>
        <w:t>З</w:t>
      </w:r>
      <w:r w:rsidR="00FF265E" w:rsidRPr="00FF265E">
        <w:rPr>
          <w:rFonts w:ascii="Times New Roman" w:hAnsi="Times New Roman"/>
          <w:b/>
        </w:rPr>
        <w:t>адача</w:t>
      </w:r>
      <w:r w:rsidRPr="00FF265E">
        <w:rPr>
          <w:rFonts w:ascii="Times New Roman" w:hAnsi="Times New Roman"/>
          <w:b/>
          <w:caps/>
        </w:rPr>
        <w:t xml:space="preserve">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lastRenderedPageBreak/>
        <w:t>Рабочий нарушил правила техники безопасности, в результате чего получил травму предплечья. Вызванная м/с выявила: пострадавший бледен, покрыт холодным липким потом. Жалуется на боль и головокружение. На передней поверхности в/3 левого предплечья имеется глубокая поперечная зияющая рана, из которой пульсирующей струей обильно истекает кровь ярко-красного цвета. Чувствительность и двигательная функция пальцев кисти сохранены в полном объеме. Пульс 100 в мин. слабого наполнения. АД 90/50 мм рт. ст. ЧДД 20 в мин. Нарушений со стороны других органов не выявлено.</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 </w:t>
      </w: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Определите основные принципы оказания первой помощи при артериальном, венозном, капиллярном, внутреннем кровотечении.</w:t>
      </w:r>
    </w:p>
    <w:p w:rsidR="00776639" w:rsidRPr="00FF265E" w:rsidRDefault="00776639" w:rsidP="00FF265E">
      <w:pPr>
        <w:spacing w:after="0" w:line="240" w:lineRule="auto"/>
        <w:jc w:val="both"/>
        <w:rPr>
          <w:rFonts w:ascii="Times New Roman" w:hAnsi="Times New Roman"/>
          <w:spacing w:val="-4"/>
        </w:rPr>
      </w:pPr>
      <w:r w:rsidRPr="00FF265E">
        <w:rPr>
          <w:rFonts w:ascii="Times New Roman" w:hAnsi="Times New Roman"/>
          <w:spacing w:val="-4"/>
        </w:rPr>
        <w:t xml:space="preserve">2. </w:t>
      </w:r>
      <w:proofErr w:type="spellStart"/>
      <w:r w:rsidRPr="00FF265E">
        <w:rPr>
          <w:rFonts w:ascii="Times New Roman" w:hAnsi="Times New Roman"/>
        </w:rPr>
        <w:t>Предстерилизационная</w:t>
      </w:r>
      <w:proofErr w:type="spellEnd"/>
      <w:r w:rsidRPr="00FF265E">
        <w:rPr>
          <w:rFonts w:ascii="Times New Roman" w:hAnsi="Times New Roman"/>
        </w:rPr>
        <w:t xml:space="preserve"> очистка изделий медицинского назначения. Контроль качества </w:t>
      </w:r>
      <w:proofErr w:type="spellStart"/>
      <w:r w:rsidRPr="00FF265E">
        <w:rPr>
          <w:rFonts w:ascii="Times New Roman" w:hAnsi="Times New Roman"/>
        </w:rPr>
        <w:t>предстерилизационной</w:t>
      </w:r>
      <w:proofErr w:type="spellEnd"/>
      <w:r w:rsidRPr="00FF265E">
        <w:rPr>
          <w:rFonts w:ascii="Times New Roman" w:hAnsi="Times New Roman"/>
        </w:rPr>
        <w:t xml:space="preserve"> очистки. Пробы на кровь, моющие средства, жир, хлорсодержащие средства.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наложения жгута при данной травме.</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caps/>
        </w:rPr>
      </w:pPr>
      <w:r w:rsidRPr="00FF265E">
        <w:rPr>
          <w:rFonts w:ascii="Times New Roman" w:hAnsi="Times New Roman"/>
          <w:b/>
          <w:caps/>
        </w:rPr>
        <w:t>З</w:t>
      </w:r>
      <w:r w:rsidR="00FF265E" w:rsidRPr="00FF265E">
        <w:rPr>
          <w:rFonts w:ascii="Times New Roman" w:hAnsi="Times New Roman"/>
          <w:b/>
        </w:rPr>
        <w:t>адача</w:t>
      </w:r>
      <w:r w:rsidRPr="00FF265E">
        <w:rPr>
          <w:rFonts w:ascii="Times New Roman" w:hAnsi="Times New Roman"/>
          <w:b/>
          <w:caps/>
        </w:rPr>
        <w:t xml:space="preserve"> </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В стационаре находится больная с диагнозом: варикозное расширение вен обеих нижних конечностей. Внезапно у нее разорвался варикозный узел и началось значительное кровотечение. Вызванная м/с выявила: все вокруг залито кровью. Пациентка бледная, испуганная, жалуется на слабость, головокружение. На внутренней поверхности обеих голеней видны выступающие с узловыми расширениями вены. Кожа над ними истончена, пигментирована. На средней трети (с/3) боковой поверхности правой голени имеется дефект кожных покровов, из которого истекает темно-вишневого цвета кровь. Пульс 100 в мин. АД 105/65 мм рт. ст. ЧДД 22 в мин. Нарушений со стороны внутренних органов не выявлено.</w:t>
      </w:r>
    </w:p>
    <w:p w:rsidR="00776639" w:rsidRPr="00FF265E" w:rsidRDefault="00776639" w:rsidP="00FF265E">
      <w:pPr>
        <w:spacing w:after="0" w:line="240" w:lineRule="auto"/>
        <w:jc w:val="both"/>
        <w:rPr>
          <w:rFonts w:ascii="Times New Roman" w:hAnsi="Times New Roman"/>
        </w:rPr>
      </w:pPr>
    </w:p>
    <w:p w:rsidR="00776639" w:rsidRPr="00FF265E" w:rsidRDefault="00776639" w:rsidP="00FF265E">
      <w:pPr>
        <w:spacing w:after="0" w:line="240" w:lineRule="auto"/>
        <w:jc w:val="both"/>
        <w:rPr>
          <w:rFonts w:ascii="Times New Roman" w:hAnsi="Times New Roman"/>
          <w:b/>
          <w:i/>
        </w:rPr>
      </w:pPr>
      <w:r w:rsidRPr="00FF265E">
        <w:rPr>
          <w:rFonts w:ascii="Times New Roman" w:hAnsi="Times New Roman"/>
          <w:b/>
          <w:i/>
        </w:rPr>
        <w:t>Задания</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1. Определите основные принципы оказания первой помощи при артериальном, венозном, капиллярном, внутреннем кровотечении.</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spacing w:val="-4"/>
        </w:rPr>
        <w:t xml:space="preserve">2. </w:t>
      </w:r>
      <w:r w:rsidRPr="00FF265E">
        <w:rPr>
          <w:rFonts w:ascii="Times New Roman" w:hAnsi="Times New Roman"/>
        </w:rPr>
        <w:t>Техника влажной уборки палат, текущая и заключительная дезинфекция. Генеральная уборка.</w:t>
      </w:r>
    </w:p>
    <w:p w:rsidR="00776639" w:rsidRPr="00FF265E" w:rsidRDefault="00776639" w:rsidP="00FF265E">
      <w:pPr>
        <w:spacing w:after="0" w:line="240" w:lineRule="auto"/>
        <w:jc w:val="both"/>
        <w:rPr>
          <w:rFonts w:ascii="Times New Roman" w:hAnsi="Times New Roman"/>
        </w:rPr>
      </w:pPr>
      <w:r w:rsidRPr="00FF265E">
        <w:rPr>
          <w:rFonts w:ascii="Times New Roman" w:hAnsi="Times New Roman"/>
        </w:rPr>
        <w:t>3. Продемонстрируйте технику наложения давящей повязки.</w:t>
      </w:r>
    </w:p>
    <w:p w:rsidR="00776639" w:rsidRPr="00FF265E" w:rsidRDefault="00776639" w:rsidP="00FF265E">
      <w:pPr>
        <w:spacing w:after="0" w:line="240" w:lineRule="auto"/>
        <w:rPr>
          <w:rFonts w:ascii="Times New Roman" w:hAnsi="Times New Roman"/>
        </w:rPr>
      </w:pPr>
    </w:p>
    <w:p w:rsidR="00776639" w:rsidRPr="00FF265E" w:rsidRDefault="00776639" w:rsidP="00FF265E">
      <w:pPr>
        <w:spacing w:after="0" w:line="240" w:lineRule="auto"/>
        <w:jc w:val="both"/>
        <w:rPr>
          <w:rFonts w:ascii="Times New Roman" w:hAnsi="Times New Roman"/>
        </w:rPr>
        <w:sectPr w:rsidR="00776639" w:rsidRPr="00FF265E" w:rsidSect="00FF265E">
          <w:footerReference w:type="even" r:id="rId7"/>
          <w:footerReference w:type="default" r:id="rId8"/>
          <w:type w:val="continuous"/>
          <w:pgSz w:w="11906" w:h="16838"/>
          <w:pgMar w:top="1134" w:right="851" w:bottom="1134" w:left="1418" w:header="708" w:footer="708" w:gutter="0"/>
          <w:cols w:space="708"/>
          <w:docGrid w:linePitch="360"/>
        </w:sectPr>
      </w:pPr>
    </w:p>
    <w:p w:rsidR="00776639" w:rsidRPr="00FF265E" w:rsidRDefault="00776639" w:rsidP="00FF265E">
      <w:pPr>
        <w:spacing w:after="0" w:line="240" w:lineRule="auto"/>
        <w:jc w:val="both"/>
        <w:rPr>
          <w:rFonts w:ascii="Times New Roman" w:hAnsi="Times New Roman"/>
          <w:lang w:eastAsia="ru-RU"/>
        </w:rPr>
      </w:pPr>
    </w:p>
    <w:p w:rsidR="00776639" w:rsidRPr="00FF265E" w:rsidRDefault="00776639" w:rsidP="00FF265E">
      <w:pPr>
        <w:spacing w:after="0" w:line="240" w:lineRule="auto"/>
        <w:jc w:val="center"/>
        <w:rPr>
          <w:rFonts w:ascii="Times New Roman" w:hAnsi="Times New Roman"/>
          <w:b/>
          <w:bCs/>
        </w:rPr>
      </w:pPr>
      <w:r w:rsidRPr="00FF265E">
        <w:rPr>
          <w:rFonts w:ascii="Times New Roman" w:hAnsi="Times New Roman"/>
          <w:b/>
          <w:bCs/>
        </w:rPr>
        <w:t>КРИТЕРИИ ОЦЕНИВАНИЯ УСТНОГО ОПРОСА</w:t>
      </w:r>
    </w:p>
    <w:tbl>
      <w:tblPr>
        <w:tblpPr w:leftFromText="180" w:rightFromText="180" w:vertAnchor="text" w:horzAnchor="margin" w:tblpXSpec="center"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6"/>
        <w:gridCol w:w="3265"/>
        <w:gridCol w:w="2831"/>
        <w:gridCol w:w="3027"/>
      </w:tblGrid>
      <w:tr w:rsidR="00776639" w:rsidRPr="00FF265E" w:rsidTr="00FF265E">
        <w:tc>
          <w:tcPr>
            <w:tcW w:w="4366" w:type="dxa"/>
          </w:tcPr>
          <w:p w:rsidR="00776639" w:rsidRPr="00FF265E" w:rsidRDefault="00776639" w:rsidP="00FF265E">
            <w:pPr>
              <w:widowControl w:val="0"/>
              <w:autoSpaceDE w:val="0"/>
              <w:autoSpaceDN w:val="0"/>
              <w:adjustRightInd w:val="0"/>
              <w:spacing w:after="0" w:line="240" w:lineRule="auto"/>
              <w:jc w:val="center"/>
              <w:rPr>
                <w:rFonts w:ascii="Times New Roman" w:hAnsi="Times New Roman"/>
                <w:b/>
                <w:color w:val="auto"/>
              </w:rPr>
            </w:pPr>
            <w:r w:rsidRPr="00FF265E">
              <w:rPr>
                <w:rFonts w:ascii="Times New Roman" w:hAnsi="Times New Roman"/>
                <w:b/>
                <w:bCs/>
                <w:color w:val="auto"/>
              </w:rPr>
              <w:t>Отлично</w:t>
            </w:r>
          </w:p>
          <w:p w:rsidR="00776639" w:rsidRPr="00FF265E" w:rsidRDefault="00776639" w:rsidP="00FF265E">
            <w:pPr>
              <w:spacing w:after="0" w:line="240" w:lineRule="auto"/>
              <w:jc w:val="center"/>
              <w:rPr>
                <w:rFonts w:ascii="Times New Roman" w:hAnsi="Times New Roman"/>
                <w:b/>
                <w:color w:val="auto"/>
              </w:rPr>
            </w:pPr>
          </w:p>
        </w:tc>
        <w:tc>
          <w:tcPr>
            <w:tcW w:w="3265" w:type="dxa"/>
          </w:tcPr>
          <w:p w:rsidR="00776639" w:rsidRPr="00FF265E" w:rsidRDefault="00776639" w:rsidP="00FF265E">
            <w:pPr>
              <w:widowControl w:val="0"/>
              <w:autoSpaceDE w:val="0"/>
              <w:autoSpaceDN w:val="0"/>
              <w:adjustRightInd w:val="0"/>
              <w:spacing w:after="0" w:line="240" w:lineRule="auto"/>
              <w:jc w:val="center"/>
              <w:rPr>
                <w:rFonts w:ascii="Times New Roman" w:hAnsi="Times New Roman"/>
                <w:b/>
                <w:color w:val="auto"/>
              </w:rPr>
            </w:pPr>
            <w:r w:rsidRPr="00FF265E">
              <w:rPr>
                <w:rFonts w:ascii="Times New Roman" w:hAnsi="Times New Roman"/>
                <w:b/>
                <w:bCs/>
                <w:color w:val="auto"/>
              </w:rPr>
              <w:t>Хорошо</w:t>
            </w:r>
          </w:p>
          <w:p w:rsidR="00776639" w:rsidRPr="00FF265E" w:rsidRDefault="00776639" w:rsidP="00FF265E">
            <w:pPr>
              <w:spacing w:after="0" w:line="240" w:lineRule="auto"/>
              <w:jc w:val="center"/>
              <w:rPr>
                <w:rFonts w:ascii="Times New Roman" w:hAnsi="Times New Roman"/>
                <w:b/>
                <w:color w:val="auto"/>
              </w:rPr>
            </w:pPr>
          </w:p>
        </w:tc>
        <w:tc>
          <w:tcPr>
            <w:tcW w:w="2831" w:type="dxa"/>
          </w:tcPr>
          <w:p w:rsidR="00776639" w:rsidRPr="00FF265E" w:rsidRDefault="00776639" w:rsidP="00FF265E">
            <w:pPr>
              <w:spacing w:after="0" w:line="240" w:lineRule="auto"/>
              <w:jc w:val="center"/>
              <w:rPr>
                <w:rFonts w:ascii="Times New Roman" w:hAnsi="Times New Roman"/>
                <w:b/>
                <w:color w:val="auto"/>
              </w:rPr>
            </w:pPr>
            <w:r w:rsidRPr="00FF265E">
              <w:rPr>
                <w:rFonts w:ascii="Times New Roman" w:hAnsi="Times New Roman"/>
                <w:b/>
                <w:bCs/>
                <w:color w:val="auto"/>
              </w:rPr>
              <w:t>Удовлетворительно</w:t>
            </w:r>
          </w:p>
        </w:tc>
        <w:tc>
          <w:tcPr>
            <w:tcW w:w="3027" w:type="dxa"/>
          </w:tcPr>
          <w:p w:rsidR="00776639" w:rsidRPr="00FF265E" w:rsidRDefault="00776639" w:rsidP="00FF265E">
            <w:pPr>
              <w:widowControl w:val="0"/>
              <w:autoSpaceDE w:val="0"/>
              <w:autoSpaceDN w:val="0"/>
              <w:adjustRightInd w:val="0"/>
              <w:spacing w:after="0" w:line="240" w:lineRule="auto"/>
              <w:jc w:val="center"/>
              <w:rPr>
                <w:rFonts w:ascii="Times New Roman" w:hAnsi="Times New Roman"/>
                <w:b/>
                <w:color w:val="auto"/>
              </w:rPr>
            </w:pPr>
            <w:r w:rsidRPr="00FF265E">
              <w:rPr>
                <w:rFonts w:ascii="Times New Roman" w:hAnsi="Times New Roman"/>
                <w:b/>
                <w:bCs/>
                <w:color w:val="auto"/>
              </w:rPr>
              <w:t>Неудовлетворительно</w:t>
            </w:r>
          </w:p>
          <w:p w:rsidR="00776639" w:rsidRPr="00FF265E" w:rsidRDefault="00776639" w:rsidP="00FF265E">
            <w:pPr>
              <w:spacing w:after="0" w:line="240" w:lineRule="auto"/>
              <w:jc w:val="center"/>
              <w:rPr>
                <w:rFonts w:ascii="Times New Roman" w:hAnsi="Times New Roman"/>
                <w:b/>
                <w:color w:val="auto"/>
              </w:rPr>
            </w:pPr>
          </w:p>
        </w:tc>
      </w:tr>
      <w:tr w:rsidR="00776639" w:rsidRPr="00FF265E" w:rsidTr="00FF265E">
        <w:tc>
          <w:tcPr>
            <w:tcW w:w="4366" w:type="dxa"/>
          </w:tcPr>
          <w:p w:rsidR="00776639" w:rsidRPr="00FF265E" w:rsidRDefault="00776639" w:rsidP="00FF265E">
            <w:pPr>
              <w:widowControl w:val="0"/>
              <w:autoSpaceDE w:val="0"/>
              <w:autoSpaceDN w:val="0"/>
              <w:adjustRightInd w:val="0"/>
              <w:spacing w:after="0" w:line="240" w:lineRule="auto"/>
              <w:rPr>
                <w:rFonts w:ascii="Times New Roman" w:hAnsi="Times New Roman"/>
              </w:rPr>
            </w:pPr>
            <w:r w:rsidRPr="00FF265E">
              <w:rPr>
                <w:rFonts w:ascii="Times New Roman" w:hAnsi="Times New Roman"/>
                <w:bCs/>
              </w:rPr>
              <w:t>Всестороннее, систематическое и глубокое знание учебного материала, основной и дополнительной литературы, взаимосвязи основных понятий дисциплины в их значении для приобретаемой профессии. Проявление творческих способностей в понимании, изложении и использовании учебно-программного материала.</w:t>
            </w:r>
          </w:p>
        </w:tc>
        <w:tc>
          <w:tcPr>
            <w:tcW w:w="3265" w:type="dxa"/>
          </w:tcPr>
          <w:p w:rsidR="00776639" w:rsidRPr="00FF265E" w:rsidRDefault="00776639" w:rsidP="00FF265E">
            <w:pPr>
              <w:widowControl w:val="0"/>
              <w:autoSpaceDE w:val="0"/>
              <w:autoSpaceDN w:val="0"/>
              <w:adjustRightInd w:val="0"/>
              <w:spacing w:after="0" w:line="240" w:lineRule="auto"/>
              <w:rPr>
                <w:rFonts w:ascii="Times New Roman" w:hAnsi="Times New Roman"/>
              </w:rPr>
            </w:pPr>
            <w:r w:rsidRPr="00FF265E">
              <w:rPr>
                <w:rFonts w:ascii="Times New Roman" w:hAnsi="Times New Roman"/>
                <w:bCs/>
              </w:rPr>
              <w:t>Полное знание учебного материала, основной литературы рекомендованной к занятию. Обучающийся показывает системный характер знаний по дисциплине и способен к самостоятельному пополнению и обновлению в ходе дальнейшей учебной работы и профессиональной деятельности.</w:t>
            </w:r>
          </w:p>
          <w:p w:rsidR="00776639" w:rsidRPr="00FF265E" w:rsidRDefault="00776639" w:rsidP="00FF265E">
            <w:pPr>
              <w:spacing w:after="0" w:line="240" w:lineRule="auto"/>
              <w:rPr>
                <w:rFonts w:ascii="Times New Roman" w:hAnsi="Times New Roman"/>
              </w:rPr>
            </w:pPr>
          </w:p>
        </w:tc>
        <w:tc>
          <w:tcPr>
            <w:tcW w:w="2831" w:type="dxa"/>
          </w:tcPr>
          <w:p w:rsidR="00776639" w:rsidRPr="00FF265E" w:rsidRDefault="00776639" w:rsidP="00FF265E">
            <w:pPr>
              <w:widowControl w:val="0"/>
              <w:autoSpaceDE w:val="0"/>
              <w:autoSpaceDN w:val="0"/>
              <w:adjustRightInd w:val="0"/>
              <w:spacing w:after="0" w:line="240" w:lineRule="auto"/>
              <w:rPr>
                <w:rFonts w:ascii="Times New Roman" w:hAnsi="Times New Roman"/>
              </w:rPr>
            </w:pPr>
            <w:r w:rsidRPr="00FF265E">
              <w:rPr>
                <w:rFonts w:ascii="Times New Roman" w:hAnsi="Times New Roman"/>
                <w:bCs/>
              </w:rPr>
              <w:t>Знание учебного материала в объеме, необходимом для дальнейшего освоения дисциплины, знаком с основной литературой, рекомендованной к занятию. Обучающийся допускает погрешности, но обладает необходимым знаниями для их устранения под руководством преподавателя.</w:t>
            </w:r>
          </w:p>
          <w:p w:rsidR="00776639" w:rsidRPr="00FF265E" w:rsidRDefault="00776639" w:rsidP="00FF265E">
            <w:pPr>
              <w:spacing w:after="0" w:line="240" w:lineRule="auto"/>
              <w:rPr>
                <w:rFonts w:ascii="Times New Roman" w:hAnsi="Times New Roman"/>
              </w:rPr>
            </w:pPr>
          </w:p>
        </w:tc>
        <w:tc>
          <w:tcPr>
            <w:tcW w:w="3027" w:type="dxa"/>
          </w:tcPr>
          <w:p w:rsidR="00776639" w:rsidRPr="00FF265E" w:rsidRDefault="00776639" w:rsidP="00FF265E">
            <w:pPr>
              <w:widowControl w:val="0"/>
              <w:autoSpaceDE w:val="0"/>
              <w:autoSpaceDN w:val="0"/>
              <w:adjustRightInd w:val="0"/>
              <w:spacing w:after="0" w:line="240" w:lineRule="auto"/>
              <w:rPr>
                <w:rFonts w:ascii="Times New Roman" w:hAnsi="Times New Roman"/>
              </w:rPr>
            </w:pPr>
            <w:r w:rsidRPr="00FF265E">
              <w:rPr>
                <w:rFonts w:ascii="Times New Roman" w:hAnsi="Times New Roman"/>
                <w:bCs/>
              </w:rPr>
              <w:t>Обнаруживаются существенные пробелы в знаниях основного учебного материала, допускаются принципиальные ошибки при ответе на вопросы.</w:t>
            </w:r>
          </w:p>
          <w:p w:rsidR="00776639" w:rsidRPr="00FF265E" w:rsidRDefault="00776639" w:rsidP="00FF265E">
            <w:pPr>
              <w:spacing w:after="0" w:line="240" w:lineRule="auto"/>
              <w:rPr>
                <w:rFonts w:ascii="Times New Roman" w:hAnsi="Times New Roman"/>
              </w:rPr>
            </w:pPr>
          </w:p>
        </w:tc>
      </w:tr>
    </w:tbl>
    <w:p w:rsidR="00776639" w:rsidRPr="00FF265E" w:rsidRDefault="00776639" w:rsidP="00FF265E">
      <w:pPr>
        <w:spacing w:after="0" w:line="240" w:lineRule="auto"/>
        <w:jc w:val="center"/>
        <w:rPr>
          <w:rFonts w:ascii="Times New Roman" w:hAnsi="Times New Roman"/>
          <w:bCs/>
        </w:rPr>
      </w:pPr>
    </w:p>
    <w:p w:rsidR="00776639" w:rsidRPr="00FF265E" w:rsidRDefault="00776639" w:rsidP="00FF265E">
      <w:pPr>
        <w:spacing w:after="0" w:line="240" w:lineRule="auto"/>
        <w:jc w:val="center"/>
        <w:rPr>
          <w:rFonts w:ascii="Times New Roman" w:hAnsi="Times New Roman"/>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p w:rsidR="00776639" w:rsidRPr="00FF265E" w:rsidRDefault="00776639" w:rsidP="00FF265E">
      <w:pPr>
        <w:spacing w:after="0" w:line="240" w:lineRule="auto"/>
        <w:rPr>
          <w:rFonts w:ascii="Times New Roman" w:hAnsi="Times New Roman"/>
          <w:b/>
        </w:rPr>
      </w:pPr>
    </w:p>
    <w:bookmarkStart w:id="5" w:name="_GoBack"/>
    <w:p w:rsidR="00776639" w:rsidRPr="00FF265E" w:rsidRDefault="00FF265E" w:rsidP="00FF265E">
      <w:pPr>
        <w:spacing w:after="0" w:line="240" w:lineRule="auto"/>
        <w:jc w:val="both"/>
        <w:rPr>
          <w:rFonts w:ascii="Times New Roman" w:hAnsi="Times New Roman"/>
        </w:rPr>
      </w:pPr>
      <w:r w:rsidRPr="00FF265E">
        <w:rPr>
          <w:rFonts w:ascii="Times New Roman" w:hAnsi="Times New Roman"/>
          <w:b/>
        </w:rPr>
        <w:object w:dxaOrig="7199" w:dyaOrig="5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0.45pt;height:509.6pt" o:ole="">
            <v:imagedata r:id="rId9" o:title=""/>
          </v:shape>
          <o:OLEObject Type="Embed" ProgID="PowerPoint.Slide.12" ShapeID="_x0000_i1025" DrawAspect="Content" ObjectID="_1551862920" r:id="rId10"/>
        </w:object>
      </w:r>
      <w:bookmarkEnd w:id="5"/>
    </w:p>
    <w:sectPr w:rsidR="00776639" w:rsidRPr="00FF265E" w:rsidSect="00FF265E">
      <w:type w:val="continuous"/>
      <w:pgSz w:w="16838" w:h="11906" w:orient="landscape"/>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28B" w:rsidRDefault="005C428B">
      <w:r>
        <w:separator/>
      </w:r>
    </w:p>
  </w:endnote>
  <w:endnote w:type="continuationSeparator" w:id="0">
    <w:p w:rsidR="005C428B" w:rsidRDefault="005C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39" w:rsidRDefault="00776639" w:rsidP="0050213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76639" w:rsidRDefault="00776639" w:rsidP="0050213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39" w:rsidRDefault="00776639" w:rsidP="0050213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F265E">
      <w:rPr>
        <w:rStyle w:val="ad"/>
        <w:noProof/>
      </w:rPr>
      <w:t>22</w:t>
    </w:r>
    <w:r>
      <w:rPr>
        <w:rStyle w:val="ad"/>
      </w:rPr>
      <w:fldChar w:fldCharType="end"/>
    </w:r>
  </w:p>
  <w:p w:rsidR="00776639" w:rsidRDefault="00776639" w:rsidP="0050213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28B" w:rsidRDefault="005C428B">
      <w:r>
        <w:separator/>
      </w:r>
    </w:p>
  </w:footnote>
  <w:footnote w:type="continuationSeparator" w:id="0">
    <w:p w:rsidR="005C428B" w:rsidRDefault="005C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5161110"/>
    <w:lvl w:ilvl="0">
      <w:numFmt w:val="none"/>
      <w:lvlText w:val=""/>
      <w:lvlJc w:val="left"/>
      <w:pPr>
        <w:tabs>
          <w:tab w:val="num" w:pos="0"/>
        </w:tabs>
      </w:pPr>
      <w:rPr>
        <w:rFonts w:cs="Times New Roman"/>
      </w:rPr>
    </w:lvl>
    <w:lvl w:ilvl="1">
      <w:numFmt w:val="none"/>
      <w:lvlText w:val=""/>
      <w:lvlJc w:val="left"/>
      <w:pPr>
        <w:tabs>
          <w:tab w:val="num" w:pos="0"/>
        </w:tabs>
      </w:pPr>
      <w:rPr>
        <w:rFonts w:cs="Times New Roman"/>
      </w:rPr>
    </w:lvl>
    <w:lvl w:ilvl="2">
      <w:start w:val="1"/>
      <w:numFmt w:val="decimal"/>
      <w:lvlText w:val="Задача %3"/>
      <w:lvlJc w:val="left"/>
      <w:pPr>
        <w:tabs>
          <w:tab w:val="num" w:pos="1080"/>
        </w:tabs>
      </w:pPr>
      <w:rPr>
        <w:rFonts w:cs="Times New Roman"/>
        <w:u w:val="words"/>
      </w:rPr>
    </w:lvl>
    <w:lvl w:ilvl="3">
      <w:numFmt w:val="none"/>
      <w:lvlText w:val=""/>
      <w:lvlJc w:val="left"/>
      <w:pPr>
        <w:tabs>
          <w:tab w:val="num" w:pos="0"/>
        </w:tabs>
      </w:pPr>
      <w:rPr>
        <w:rFonts w:cs="Times New Roman"/>
      </w:rPr>
    </w:lvl>
    <w:lvl w:ilvl="4">
      <w:numFmt w:val="none"/>
      <w:lvlText w:val=""/>
      <w:lvlJc w:val="left"/>
      <w:pPr>
        <w:tabs>
          <w:tab w:val="num" w:pos="0"/>
        </w:tabs>
      </w:pPr>
      <w:rPr>
        <w:rFonts w:cs="Times New Roman"/>
      </w:rPr>
    </w:lvl>
    <w:lvl w:ilvl="5">
      <w:numFmt w:val="none"/>
      <w:lvlText w:val=""/>
      <w:lvlJc w:val="left"/>
      <w:pPr>
        <w:tabs>
          <w:tab w:val="num" w:pos="0"/>
        </w:tabs>
      </w:pPr>
      <w:rPr>
        <w:rFonts w:cs="Times New Roman"/>
      </w:rPr>
    </w:lvl>
    <w:lvl w:ilvl="6">
      <w:numFmt w:val="decimal"/>
      <w:pStyle w:val="7"/>
      <w:lvlText w:val="%7"/>
      <w:lvlJc w:val="left"/>
      <w:pPr>
        <w:tabs>
          <w:tab w:val="num" w:pos="0"/>
        </w:tabs>
      </w:pPr>
      <w:rPr>
        <w:rFonts w:ascii="Tms Rmn" w:hAnsi="Tms Rmn" w:cs="Times New Roman" w:hint="default"/>
      </w:rPr>
    </w:lvl>
    <w:lvl w:ilvl="7">
      <w:numFmt w:val="decimal"/>
      <w:pStyle w:val="8"/>
      <w:lvlText w:val="%8"/>
      <w:lvlJc w:val="left"/>
      <w:pPr>
        <w:tabs>
          <w:tab w:val="num" w:pos="0"/>
        </w:tabs>
      </w:pPr>
      <w:rPr>
        <w:rFonts w:ascii="Tms Rmn" w:hAnsi="Tms Rmn" w:cs="Times New Roman" w:hint="default"/>
      </w:rPr>
    </w:lvl>
    <w:lvl w:ilvl="8">
      <w:numFmt w:val="decimal"/>
      <w:pStyle w:val="9"/>
      <w:lvlText w:val="%9"/>
      <w:lvlJc w:val="left"/>
      <w:pPr>
        <w:tabs>
          <w:tab w:val="num" w:pos="0"/>
        </w:tabs>
      </w:pPr>
      <w:rPr>
        <w:rFonts w:ascii="Tms Rmn" w:hAnsi="Tms Rmn" w:cs="Times New Roman" w:hint="default"/>
      </w:rPr>
    </w:lvl>
  </w:abstractNum>
  <w:abstractNum w:abstractNumId="1">
    <w:nsid w:val="044E5732"/>
    <w:multiLevelType w:val="hybridMultilevel"/>
    <w:tmpl w:val="DD58088C"/>
    <w:lvl w:ilvl="0" w:tplc="9DAE98F4">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BAA30FC"/>
    <w:multiLevelType w:val="hybridMultilevel"/>
    <w:tmpl w:val="CDD85ED8"/>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FA611CB"/>
    <w:multiLevelType w:val="hybridMultilevel"/>
    <w:tmpl w:val="BE1E1FA4"/>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8093483"/>
    <w:multiLevelType w:val="hybridMultilevel"/>
    <w:tmpl w:val="A050B50A"/>
    <w:lvl w:ilvl="0" w:tplc="0419000D">
      <w:start w:val="1"/>
      <w:numFmt w:val="bullet"/>
      <w:lvlText w:val=""/>
      <w:lvlJc w:val="left"/>
      <w:pPr>
        <w:tabs>
          <w:tab w:val="num" w:pos="1080"/>
        </w:tabs>
        <w:ind w:left="1080" w:hanging="360"/>
      </w:pPr>
      <w:rPr>
        <w:rFonts w:ascii="Wingdings" w:hAnsi="Wingdings" w:hint="default"/>
      </w:rPr>
    </w:lvl>
    <w:lvl w:ilvl="1" w:tplc="AC1AF6D8">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8E8387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D2D00E1"/>
    <w:multiLevelType w:val="hybridMultilevel"/>
    <w:tmpl w:val="D4DED3B6"/>
    <w:lvl w:ilvl="0" w:tplc="AC1AF6D8">
      <w:start w:val="1"/>
      <w:numFmt w:val="decimal"/>
      <w:lvlText w:val="%1."/>
      <w:lvlJc w:val="left"/>
      <w:pPr>
        <w:tabs>
          <w:tab w:val="num" w:pos="1146"/>
        </w:tabs>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DC36AE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1F123B90"/>
    <w:multiLevelType w:val="hybridMultilevel"/>
    <w:tmpl w:val="642EC902"/>
    <w:lvl w:ilvl="0" w:tplc="AC1AF6D8">
      <w:start w:val="1"/>
      <w:numFmt w:val="decimal"/>
      <w:lvlText w:val="%1."/>
      <w:lvlJc w:val="left"/>
      <w:pPr>
        <w:tabs>
          <w:tab w:val="num" w:pos="1146"/>
        </w:tabs>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7354B9B"/>
    <w:multiLevelType w:val="hybridMultilevel"/>
    <w:tmpl w:val="4B3825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A007DB"/>
    <w:multiLevelType w:val="singleLevel"/>
    <w:tmpl w:val="49325534"/>
    <w:lvl w:ilvl="0">
      <w:start w:val="1"/>
      <w:numFmt w:val="decimal"/>
      <w:suff w:val="space"/>
      <w:lvlText w:val="%1."/>
      <w:lvlJc w:val="left"/>
      <w:pPr>
        <w:ind w:left="360" w:hanging="360"/>
      </w:pPr>
      <w:rPr>
        <w:rFonts w:cs="Times New Roman" w:hint="default"/>
      </w:rPr>
    </w:lvl>
  </w:abstractNum>
  <w:abstractNum w:abstractNumId="11">
    <w:nsid w:val="2ABA5232"/>
    <w:multiLevelType w:val="hybridMultilevel"/>
    <w:tmpl w:val="B76AF866"/>
    <w:lvl w:ilvl="0" w:tplc="9DAE98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1677266"/>
    <w:multiLevelType w:val="hybridMultilevel"/>
    <w:tmpl w:val="A1547A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96D3707"/>
    <w:multiLevelType w:val="hybridMultilevel"/>
    <w:tmpl w:val="0B8A038C"/>
    <w:lvl w:ilvl="0" w:tplc="A72E3EF0">
      <w:start w:val="1"/>
      <w:numFmt w:val="decimal"/>
      <w:lvlText w:val="%1."/>
      <w:lvlJc w:val="left"/>
      <w:pPr>
        <w:ind w:left="1174" w:hanging="360"/>
      </w:pPr>
      <w:rPr>
        <w:rFonts w:cs="Times New Roman" w:hint="default"/>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4">
    <w:nsid w:val="3A40659C"/>
    <w:multiLevelType w:val="hybridMultilevel"/>
    <w:tmpl w:val="9E803D78"/>
    <w:lvl w:ilvl="0" w:tplc="9DAE98F4">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41CF5453"/>
    <w:multiLevelType w:val="singleLevel"/>
    <w:tmpl w:val="4AF4BFDE"/>
    <w:lvl w:ilvl="0">
      <w:start w:val="1"/>
      <w:numFmt w:val="decimal"/>
      <w:lvlText w:val="%1."/>
      <w:lvlJc w:val="left"/>
      <w:pPr>
        <w:tabs>
          <w:tab w:val="num" w:pos="814"/>
        </w:tabs>
        <w:ind w:left="814" w:hanging="360"/>
      </w:pPr>
      <w:rPr>
        <w:rFonts w:cs="Times New Roman"/>
      </w:rPr>
    </w:lvl>
  </w:abstractNum>
  <w:abstractNum w:abstractNumId="16">
    <w:nsid w:val="46876290"/>
    <w:multiLevelType w:val="singleLevel"/>
    <w:tmpl w:val="4AF4BFDE"/>
    <w:lvl w:ilvl="0">
      <w:start w:val="1"/>
      <w:numFmt w:val="decimal"/>
      <w:lvlText w:val="%1."/>
      <w:lvlJc w:val="left"/>
      <w:pPr>
        <w:tabs>
          <w:tab w:val="num" w:pos="814"/>
        </w:tabs>
        <w:ind w:left="814" w:hanging="360"/>
      </w:pPr>
      <w:rPr>
        <w:rFonts w:cs="Times New Roman"/>
      </w:rPr>
    </w:lvl>
  </w:abstractNum>
  <w:abstractNum w:abstractNumId="17">
    <w:nsid w:val="48760C62"/>
    <w:multiLevelType w:val="hybridMultilevel"/>
    <w:tmpl w:val="8E225A4C"/>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AC400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ECC3BEB"/>
    <w:multiLevelType w:val="hybridMultilevel"/>
    <w:tmpl w:val="DBDE6B6C"/>
    <w:lvl w:ilvl="0" w:tplc="40FA201E">
      <w:start w:val="1"/>
      <w:numFmt w:val="decimal"/>
      <w:lvlText w:val="%1."/>
      <w:lvlJc w:val="left"/>
      <w:pPr>
        <w:tabs>
          <w:tab w:val="num" w:pos="720"/>
        </w:tabs>
        <w:ind w:left="720" w:hanging="360"/>
      </w:pPr>
      <w:rPr>
        <w:rFonts w:cs="Times New Roman"/>
      </w:rPr>
    </w:lvl>
    <w:lvl w:ilvl="1" w:tplc="A7781ADC">
      <w:start w:val="1"/>
      <w:numFmt w:val="decimal"/>
      <w:lvlText w:val="%2."/>
      <w:lvlJc w:val="left"/>
      <w:pPr>
        <w:tabs>
          <w:tab w:val="num" w:pos="1440"/>
        </w:tabs>
        <w:ind w:left="1440" w:hanging="360"/>
      </w:pPr>
      <w:rPr>
        <w:rFonts w:cs="Times New Roman"/>
      </w:rPr>
    </w:lvl>
    <w:lvl w:ilvl="2" w:tplc="D83E3A18">
      <w:start w:val="1"/>
      <w:numFmt w:val="decimal"/>
      <w:lvlText w:val="%3."/>
      <w:lvlJc w:val="left"/>
      <w:pPr>
        <w:tabs>
          <w:tab w:val="num" w:pos="2160"/>
        </w:tabs>
        <w:ind w:left="2160" w:hanging="360"/>
      </w:pPr>
      <w:rPr>
        <w:rFonts w:cs="Times New Roman"/>
      </w:rPr>
    </w:lvl>
    <w:lvl w:ilvl="3" w:tplc="1A92AD72">
      <w:start w:val="1"/>
      <w:numFmt w:val="decimal"/>
      <w:lvlText w:val="%4."/>
      <w:lvlJc w:val="left"/>
      <w:pPr>
        <w:tabs>
          <w:tab w:val="num" w:pos="2880"/>
        </w:tabs>
        <w:ind w:left="2880" w:hanging="360"/>
      </w:pPr>
      <w:rPr>
        <w:rFonts w:cs="Times New Roman"/>
      </w:rPr>
    </w:lvl>
    <w:lvl w:ilvl="4" w:tplc="5D306B0C">
      <w:start w:val="1"/>
      <w:numFmt w:val="decimal"/>
      <w:lvlText w:val="%5."/>
      <w:lvlJc w:val="left"/>
      <w:pPr>
        <w:tabs>
          <w:tab w:val="num" w:pos="3600"/>
        </w:tabs>
        <w:ind w:left="3600" w:hanging="360"/>
      </w:pPr>
      <w:rPr>
        <w:rFonts w:cs="Times New Roman"/>
      </w:rPr>
    </w:lvl>
    <w:lvl w:ilvl="5" w:tplc="3BBAA95C">
      <w:start w:val="1"/>
      <w:numFmt w:val="decimal"/>
      <w:lvlText w:val="%6."/>
      <w:lvlJc w:val="left"/>
      <w:pPr>
        <w:tabs>
          <w:tab w:val="num" w:pos="4320"/>
        </w:tabs>
        <w:ind w:left="4320" w:hanging="360"/>
      </w:pPr>
      <w:rPr>
        <w:rFonts w:cs="Times New Roman"/>
      </w:rPr>
    </w:lvl>
    <w:lvl w:ilvl="6" w:tplc="E2265932">
      <w:start w:val="1"/>
      <w:numFmt w:val="decimal"/>
      <w:lvlText w:val="%7."/>
      <w:lvlJc w:val="left"/>
      <w:pPr>
        <w:tabs>
          <w:tab w:val="num" w:pos="5040"/>
        </w:tabs>
        <w:ind w:left="5040" w:hanging="360"/>
      </w:pPr>
      <w:rPr>
        <w:rFonts w:cs="Times New Roman"/>
      </w:rPr>
    </w:lvl>
    <w:lvl w:ilvl="7" w:tplc="2788FCE8">
      <w:start w:val="1"/>
      <w:numFmt w:val="decimal"/>
      <w:lvlText w:val="%8."/>
      <w:lvlJc w:val="left"/>
      <w:pPr>
        <w:tabs>
          <w:tab w:val="num" w:pos="5760"/>
        </w:tabs>
        <w:ind w:left="5760" w:hanging="360"/>
      </w:pPr>
      <w:rPr>
        <w:rFonts w:cs="Times New Roman"/>
      </w:rPr>
    </w:lvl>
    <w:lvl w:ilvl="8" w:tplc="E996D754">
      <w:start w:val="1"/>
      <w:numFmt w:val="decimal"/>
      <w:lvlText w:val="%9."/>
      <w:lvlJc w:val="left"/>
      <w:pPr>
        <w:tabs>
          <w:tab w:val="num" w:pos="6480"/>
        </w:tabs>
        <w:ind w:left="6480" w:hanging="360"/>
      </w:pPr>
      <w:rPr>
        <w:rFonts w:cs="Times New Roman"/>
      </w:rPr>
    </w:lvl>
  </w:abstractNum>
  <w:abstractNum w:abstractNumId="20">
    <w:nsid w:val="570F28FF"/>
    <w:multiLevelType w:val="hybridMultilevel"/>
    <w:tmpl w:val="44784342"/>
    <w:lvl w:ilvl="0" w:tplc="9DAE98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87B230D"/>
    <w:multiLevelType w:val="hybridMultilevel"/>
    <w:tmpl w:val="9A4A806C"/>
    <w:lvl w:ilvl="0" w:tplc="4F32A43A">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AC44DFB"/>
    <w:multiLevelType w:val="hybridMultilevel"/>
    <w:tmpl w:val="5DEE0EDE"/>
    <w:lvl w:ilvl="0" w:tplc="6EC02544">
      <w:start w:val="1"/>
      <w:numFmt w:val="bullet"/>
      <w:lvlText w:val=""/>
      <w:lvlJc w:val="left"/>
      <w:pPr>
        <w:tabs>
          <w:tab w:val="num" w:pos="720"/>
        </w:tabs>
        <w:ind w:left="720" w:hanging="360"/>
      </w:pPr>
      <w:rPr>
        <w:rFonts w:ascii="Wingdings" w:hAnsi="Wingdings" w:hint="default"/>
      </w:rPr>
    </w:lvl>
    <w:lvl w:ilvl="1" w:tplc="0CDCC506">
      <w:start w:val="1"/>
      <w:numFmt w:val="decimal"/>
      <w:lvlText w:val="%2."/>
      <w:lvlJc w:val="left"/>
      <w:pPr>
        <w:tabs>
          <w:tab w:val="num" w:pos="1440"/>
        </w:tabs>
        <w:ind w:left="1440" w:hanging="360"/>
      </w:pPr>
      <w:rPr>
        <w:rFonts w:cs="Times New Roman"/>
      </w:rPr>
    </w:lvl>
    <w:lvl w:ilvl="2" w:tplc="111E0A4E">
      <w:start w:val="1"/>
      <w:numFmt w:val="decimal"/>
      <w:lvlText w:val="%3."/>
      <w:lvlJc w:val="left"/>
      <w:pPr>
        <w:tabs>
          <w:tab w:val="num" w:pos="2160"/>
        </w:tabs>
        <w:ind w:left="2160" w:hanging="360"/>
      </w:pPr>
      <w:rPr>
        <w:rFonts w:cs="Times New Roman"/>
      </w:rPr>
    </w:lvl>
    <w:lvl w:ilvl="3" w:tplc="98B28AF0">
      <w:start w:val="1"/>
      <w:numFmt w:val="decimal"/>
      <w:lvlText w:val="%4."/>
      <w:lvlJc w:val="left"/>
      <w:pPr>
        <w:tabs>
          <w:tab w:val="num" w:pos="2880"/>
        </w:tabs>
        <w:ind w:left="2880" w:hanging="360"/>
      </w:pPr>
      <w:rPr>
        <w:rFonts w:cs="Times New Roman"/>
      </w:rPr>
    </w:lvl>
    <w:lvl w:ilvl="4" w:tplc="9F505D7E">
      <w:start w:val="1"/>
      <w:numFmt w:val="decimal"/>
      <w:lvlText w:val="%5."/>
      <w:lvlJc w:val="left"/>
      <w:pPr>
        <w:tabs>
          <w:tab w:val="num" w:pos="3600"/>
        </w:tabs>
        <w:ind w:left="3600" w:hanging="360"/>
      </w:pPr>
      <w:rPr>
        <w:rFonts w:cs="Times New Roman"/>
      </w:rPr>
    </w:lvl>
    <w:lvl w:ilvl="5" w:tplc="00F8AD0C">
      <w:start w:val="1"/>
      <w:numFmt w:val="decimal"/>
      <w:lvlText w:val="%6."/>
      <w:lvlJc w:val="left"/>
      <w:pPr>
        <w:tabs>
          <w:tab w:val="num" w:pos="4320"/>
        </w:tabs>
        <w:ind w:left="4320" w:hanging="360"/>
      </w:pPr>
      <w:rPr>
        <w:rFonts w:cs="Times New Roman"/>
      </w:rPr>
    </w:lvl>
    <w:lvl w:ilvl="6" w:tplc="14A2EDE2">
      <w:start w:val="1"/>
      <w:numFmt w:val="decimal"/>
      <w:lvlText w:val="%7."/>
      <w:lvlJc w:val="left"/>
      <w:pPr>
        <w:tabs>
          <w:tab w:val="num" w:pos="5040"/>
        </w:tabs>
        <w:ind w:left="5040" w:hanging="360"/>
      </w:pPr>
      <w:rPr>
        <w:rFonts w:cs="Times New Roman"/>
      </w:rPr>
    </w:lvl>
    <w:lvl w:ilvl="7" w:tplc="B84CADEA">
      <w:start w:val="1"/>
      <w:numFmt w:val="decimal"/>
      <w:lvlText w:val="%8."/>
      <w:lvlJc w:val="left"/>
      <w:pPr>
        <w:tabs>
          <w:tab w:val="num" w:pos="5760"/>
        </w:tabs>
        <w:ind w:left="5760" w:hanging="360"/>
      </w:pPr>
      <w:rPr>
        <w:rFonts w:cs="Times New Roman"/>
      </w:rPr>
    </w:lvl>
    <w:lvl w:ilvl="8" w:tplc="5AAE36CA">
      <w:start w:val="1"/>
      <w:numFmt w:val="decimal"/>
      <w:lvlText w:val="%9."/>
      <w:lvlJc w:val="left"/>
      <w:pPr>
        <w:tabs>
          <w:tab w:val="num" w:pos="6480"/>
        </w:tabs>
        <w:ind w:left="6480" w:hanging="360"/>
      </w:pPr>
      <w:rPr>
        <w:rFonts w:cs="Times New Roman"/>
      </w:rPr>
    </w:lvl>
  </w:abstractNum>
  <w:abstractNum w:abstractNumId="23">
    <w:nsid w:val="5F5578E5"/>
    <w:multiLevelType w:val="hybridMultilevel"/>
    <w:tmpl w:val="71B82376"/>
    <w:lvl w:ilvl="0" w:tplc="E7DEE236">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94F5282"/>
    <w:multiLevelType w:val="hybridMultilevel"/>
    <w:tmpl w:val="F72CF13E"/>
    <w:lvl w:ilvl="0" w:tplc="A07417DC">
      <w:start w:val="1"/>
      <w:numFmt w:val="decimal"/>
      <w:lvlText w:val="%1."/>
      <w:lvlJc w:val="left"/>
      <w:pPr>
        <w:tabs>
          <w:tab w:val="num" w:pos="720"/>
        </w:tabs>
        <w:ind w:left="720" w:hanging="360"/>
      </w:pPr>
      <w:rPr>
        <w:rFonts w:cs="Times New Roman"/>
      </w:rPr>
    </w:lvl>
    <w:lvl w:ilvl="1" w:tplc="C8D07A86">
      <w:start w:val="1"/>
      <w:numFmt w:val="decimal"/>
      <w:lvlText w:val="%2."/>
      <w:lvlJc w:val="left"/>
      <w:pPr>
        <w:tabs>
          <w:tab w:val="num" w:pos="1440"/>
        </w:tabs>
        <w:ind w:left="1440" w:hanging="360"/>
      </w:pPr>
      <w:rPr>
        <w:rFonts w:cs="Times New Roman"/>
      </w:rPr>
    </w:lvl>
    <w:lvl w:ilvl="2" w:tplc="D2440B6E">
      <w:start w:val="1"/>
      <w:numFmt w:val="decimal"/>
      <w:lvlText w:val="%3."/>
      <w:lvlJc w:val="left"/>
      <w:pPr>
        <w:tabs>
          <w:tab w:val="num" w:pos="2160"/>
        </w:tabs>
        <w:ind w:left="2160" w:hanging="360"/>
      </w:pPr>
      <w:rPr>
        <w:rFonts w:cs="Times New Roman"/>
      </w:rPr>
    </w:lvl>
    <w:lvl w:ilvl="3" w:tplc="DA1E51E8">
      <w:start w:val="1"/>
      <w:numFmt w:val="decimal"/>
      <w:lvlText w:val="%4."/>
      <w:lvlJc w:val="left"/>
      <w:pPr>
        <w:tabs>
          <w:tab w:val="num" w:pos="2880"/>
        </w:tabs>
        <w:ind w:left="2880" w:hanging="360"/>
      </w:pPr>
      <w:rPr>
        <w:rFonts w:cs="Times New Roman"/>
      </w:rPr>
    </w:lvl>
    <w:lvl w:ilvl="4" w:tplc="B25E6224">
      <w:start w:val="1"/>
      <w:numFmt w:val="decimal"/>
      <w:lvlText w:val="%5."/>
      <w:lvlJc w:val="left"/>
      <w:pPr>
        <w:tabs>
          <w:tab w:val="num" w:pos="3600"/>
        </w:tabs>
        <w:ind w:left="3600" w:hanging="360"/>
      </w:pPr>
      <w:rPr>
        <w:rFonts w:cs="Times New Roman"/>
      </w:rPr>
    </w:lvl>
    <w:lvl w:ilvl="5" w:tplc="61E289BA">
      <w:start w:val="1"/>
      <w:numFmt w:val="decimal"/>
      <w:lvlText w:val="%6."/>
      <w:lvlJc w:val="left"/>
      <w:pPr>
        <w:tabs>
          <w:tab w:val="num" w:pos="4320"/>
        </w:tabs>
        <w:ind w:left="4320" w:hanging="360"/>
      </w:pPr>
      <w:rPr>
        <w:rFonts w:cs="Times New Roman"/>
      </w:rPr>
    </w:lvl>
    <w:lvl w:ilvl="6" w:tplc="499C3BB2">
      <w:start w:val="1"/>
      <w:numFmt w:val="decimal"/>
      <w:lvlText w:val="%7."/>
      <w:lvlJc w:val="left"/>
      <w:pPr>
        <w:tabs>
          <w:tab w:val="num" w:pos="5040"/>
        </w:tabs>
        <w:ind w:left="5040" w:hanging="360"/>
      </w:pPr>
      <w:rPr>
        <w:rFonts w:cs="Times New Roman"/>
      </w:rPr>
    </w:lvl>
    <w:lvl w:ilvl="7" w:tplc="8C288446">
      <w:start w:val="1"/>
      <w:numFmt w:val="decimal"/>
      <w:lvlText w:val="%8."/>
      <w:lvlJc w:val="left"/>
      <w:pPr>
        <w:tabs>
          <w:tab w:val="num" w:pos="5760"/>
        </w:tabs>
        <w:ind w:left="5760" w:hanging="360"/>
      </w:pPr>
      <w:rPr>
        <w:rFonts w:cs="Times New Roman"/>
      </w:rPr>
    </w:lvl>
    <w:lvl w:ilvl="8" w:tplc="DB1C7574">
      <w:start w:val="1"/>
      <w:numFmt w:val="decimal"/>
      <w:lvlText w:val="%9."/>
      <w:lvlJc w:val="left"/>
      <w:pPr>
        <w:tabs>
          <w:tab w:val="num" w:pos="6480"/>
        </w:tabs>
        <w:ind w:left="6480" w:hanging="360"/>
      </w:pPr>
      <w:rPr>
        <w:rFonts w:cs="Times New Roman"/>
      </w:rPr>
    </w:lvl>
  </w:abstractNum>
  <w:abstractNum w:abstractNumId="25">
    <w:nsid w:val="6A371A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C02680E"/>
    <w:multiLevelType w:val="hybridMultilevel"/>
    <w:tmpl w:val="541E98DC"/>
    <w:lvl w:ilvl="0" w:tplc="FD0A1486">
      <w:start w:val="1"/>
      <w:numFmt w:val="decimal"/>
      <w:lvlText w:val="%1."/>
      <w:lvlJc w:val="left"/>
      <w:pPr>
        <w:tabs>
          <w:tab w:val="num" w:pos="720"/>
        </w:tabs>
        <w:ind w:left="720" w:hanging="360"/>
      </w:pPr>
      <w:rPr>
        <w:rFonts w:cs="Times New Roman"/>
      </w:rPr>
    </w:lvl>
    <w:lvl w:ilvl="1" w:tplc="95009B84">
      <w:start w:val="1"/>
      <w:numFmt w:val="decimal"/>
      <w:lvlText w:val="%2."/>
      <w:lvlJc w:val="left"/>
      <w:pPr>
        <w:tabs>
          <w:tab w:val="num" w:pos="1440"/>
        </w:tabs>
        <w:ind w:left="1440" w:hanging="360"/>
      </w:pPr>
      <w:rPr>
        <w:rFonts w:cs="Times New Roman"/>
      </w:rPr>
    </w:lvl>
    <w:lvl w:ilvl="2" w:tplc="94840270">
      <w:start w:val="1"/>
      <w:numFmt w:val="decimal"/>
      <w:lvlText w:val="%3."/>
      <w:lvlJc w:val="left"/>
      <w:pPr>
        <w:tabs>
          <w:tab w:val="num" w:pos="2160"/>
        </w:tabs>
        <w:ind w:left="2160" w:hanging="360"/>
      </w:pPr>
      <w:rPr>
        <w:rFonts w:cs="Times New Roman"/>
      </w:rPr>
    </w:lvl>
    <w:lvl w:ilvl="3" w:tplc="04626222">
      <w:start w:val="1"/>
      <w:numFmt w:val="decimal"/>
      <w:lvlText w:val="%4."/>
      <w:lvlJc w:val="left"/>
      <w:pPr>
        <w:tabs>
          <w:tab w:val="num" w:pos="2880"/>
        </w:tabs>
        <w:ind w:left="2880" w:hanging="360"/>
      </w:pPr>
      <w:rPr>
        <w:rFonts w:cs="Times New Roman"/>
      </w:rPr>
    </w:lvl>
    <w:lvl w:ilvl="4" w:tplc="30C2E352">
      <w:start w:val="1"/>
      <w:numFmt w:val="decimal"/>
      <w:lvlText w:val="%5."/>
      <w:lvlJc w:val="left"/>
      <w:pPr>
        <w:tabs>
          <w:tab w:val="num" w:pos="3600"/>
        </w:tabs>
        <w:ind w:left="3600" w:hanging="360"/>
      </w:pPr>
      <w:rPr>
        <w:rFonts w:cs="Times New Roman"/>
      </w:rPr>
    </w:lvl>
    <w:lvl w:ilvl="5" w:tplc="8000E98A">
      <w:start w:val="1"/>
      <w:numFmt w:val="decimal"/>
      <w:lvlText w:val="%6."/>
      <w:lvlJc w:val="left"/>
      <w:pPr>
        <w:tabs>
          <w:tab w:val="num" w:pos="4320"/>
        </w:tabs>
        <w:ind w:left="4320" w:hanging="360"/>
      </w:pPr>
      <w:rPr>
        <w:rFonts w:cs="Times New Roman"/>
      </w:rPr>
    </w:lvl>
    <w:lvl w:ilvl="6" w:tplc="09C64EC6">
      <w:start w:val="1"/>
      <w:numFmt w:val="decimal"/>
      <w:lvlText w:val="%7."/>
      <w:lvlJc w:val="left"/>
      <w:pPr>
        <w:tabs>
          <w:tab w:val="num" w:pos="5040"/>
        </w:tabs>
        <w:ind w:left="5040" w:hanging="360"/>
      </w:pPr>
      <w:rPr>
        <w:rFonts w:cs="Times New Roman"/>
      </w:rPr>
    </w:lvl>
    <w:lvl w:ilvl="7" w:tplc="9B36D5C2">
      <w:start w:val="1"/>
      <w:numFmt w:val="decimal"/>
      <w:lvlText w:val="%8."/>
      <w:lvlJc w:val="left"/>
      <w:pPr>
        <w:tabs>
          <w:tab w:val="num" w:pos="5760"/>
        </w:tabs>
        <w:ind w:left="5760" w:hanging="360"/>
      </w:pPr>
      <w:rPr>
        <w:rFonts w:cs="Times New Roman"/>
      </w:rPr>
    </w:lvl>
    <w:lvl w:ilvl="8" w:tplc="F200A5B8">
      <w:start w:val="1"/>
      <w:numFmt w:val="decimal"/>
      <w:lvlText w:val="%9."/>
      <w:lvlJc w:val="left"/>
      <w:pPr>
        <w:tabs>
          <w:tab w:val="num" w:pos="6480"/>
        </w:tabs>
        <w:ind w:left="6480" w:hanging="360"/>
      </w:pPr>
      <w:rPr>
        <w:rFonts w:cs="Times New Roman"/>
      </w:rPr>
    </w:lvl>
  </w:abstractNum>
  <w:abstractNum w:abstractNumId="27">
    <w:nsid w:val="72A62D46"/>
    <w:multiLevelType w:val="hybridMultilevel"/>
    <w:tmpl w:val="19ECE846"/>
    <w:lvl w:ilvl="0" w:tplc="01C4321C">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5B457FD"/>
    <w:multiLevelType w:val="hybridMultilevel"/>
    <w:tmpl w:val="7D1285E8"/>
    <w:lvl w:ilvl="0" w:tplc="49C6874E">
      <w:start w:val="1"/>
      <w:numFmt w:val="decimal"/>
      <w:lvlText w:val="%1."/>
      <w:lvlJc w:val="left"/>
      <w:pPr>
        <w:tabs>
          <w:tab w:val="num" w:pos="720"/>
        </w:tabs>
        <w:ind w:left="720" w:hanging="360"/>
      </w:pPr>
      <w:rPr>
        <w:rFonts w:cs="Times New Roman"/>
      </w:rPr>
    </w:lvl>
    <w:lvl w:ilvl="1" w:tplc="623E833A">
      <w:start w:val="1"/>
      <w:numFmt w:val="decimal"/>
      <w:lvlText w:val="%2."/>
      <w:lvlJc w:val="left"/>
      <w:pPr>
        <w:tabs>
          <w:tab w:val="num" w:pos="1440"/>
        </w:tabs>
        <w:ind w:left="1440" w:hanging="360"/>
      </w:pPr>
      <w:rPr>
        <w:rFonts w:cs="Times New Roman"/>
      </w:rPr>
    </w:lvl>
    <w:lvl w:ilvl="2" w:tplc="D3947B46">
      <w:start w:val="1"/>
      <w:numFmt w:val="decimal"/>
      <w:lvlText w:val="%3."/>
      <w:lvlJc w:val="left"/>
      <w:pPr>
        <w:tabs>
          <w:tab w:val="num" w:pos="2160"/>
        </w:tabs>
        <w:ind w:left="2160" w:hanging="360"/>
      </w:pPr>
      <w:rPr>
        <w:rFonts w:cs="Times New Roman"/>
      </w:rPr>
    </w:lvl>
    <w:lvl w:ilvl="3" w:tplc="9C52A41E">
      <w:start w:val="1"/>
      <w:numFmt w:val="decimal"/>
      <w:lvlText w:val="%4."/>
      <w:lvlJc w:val="left"/>
      <w:pPr>
        <w:tabs>
          <w:tab w:val="num" w:pos="2880"/>
        </w:tabs>
        <w:ind w:left="2880" w:hanging="360"/>
      </w:pPr>
      <w:rPr>
        <w:rFonts w:cs="Times New Roman"/>
      </w:rPr>
    </w:lvl>
    <w:lvl w:ilvl="4" w:tplc="804E9870">
      <w:start w:val="1"/>
      <w:numFmt w:val="decimal"/>
      <w:lvlText w:val="%5."/>
      <w:lvlJc w:val="left"/>
      <w:pPr>
        <w:tabs>
          <w:tab w:val="num" w:pos="3600"/>
        </w:tabs>
        <w:ind w:left="3600" w:hanging="360"/>
      </w:pPr>
      <w:rPr>
        <w:rFonts w:cs="Times New Roman"/>
      </w:rPr>
    </w:lvl>
    <w:lvl w:ilvl="5" w:tplc="7D26A04E">
      <w:start w:val="1"/>
      <w:numFmt w:val="decimal"/>
      <w:lvlText w:val="%6."/>
      <w:lvlJc w:val="left"/>
      <w:pPr>
        <w:tabs>
          <w:tab w:val="num" w:pos="4320"/>
        </w:tabs>
        <w:ind w:left="4320" w:hanging="360"/>
      </w:pPr>
      <w:rPr>
        <w:rFonts w:cs="Times New Roman"/>
      </w:rPr>
    </w:lvl>
    <w:lvl w:ilvl="6" w:tplc="542454D6">
      <w:start w:val="1"/>
      <w:numFmt w:val="decimal"/>
      <w:lvlText w:val="%7."/>
      <w:lvlJc w:val="left"/>
      <w:pPr>
        <w:tabs>
          <w:tab w:val="num" w:pos="5040"/>
        </w:tabs>
        <w:ind w:left="5040" w:hanging="360"/>
      </w:pPr>
      <w:rPr>
        <w:rFonts w:cs="Times New Roman"/>
      </w:rPr>
    </w:lvl>
    <w:lvl w:ilvl="7" w:tplc="1160026A">
      <w:start w:val="1"/>
      <w:numFmt w:val="decimal"/>
      <w:lvlText w:val="%8."/>
      <w:lvlJc w:val="left"/>
      <w:pPr>
        <w:tabs>
          <w:tab w:val="num" w:pos="5760"/>
        </w:tabs>
        <w:ind w:left="5760" w:hanging="360"/>
      </w:pPr>
      <w:rPr>
        <w:rFonts w:cs="Times New Roman"/>
      </w:rPr>
    </w:lvl>
    <w:lvl w:ilvl="8" w:tplc="1744DFFE">
      <w:start w:val="1"/>
      <w:numFmt w:val="decimal"/>
      <w:lvlText w:val="%9."/>
      <w:lvlJc w:val="left"/>
      <w:pPr>
        <w:tabs>
          <w:tab w:val="num" w:pos="6480"/>
        </w:tabs>
        <w:ind w:left="6480" w:hanging="360"/>
      </w:pPr>
      <w:rPr>
        <w:rFonts w:cs="Times New Roman"/>
      </w:rPr>
    </w:lvl>
  </w:abstractNum>
  <w:abstractNum w:abstractNumId="29">
    <w:nsid w:val="782B62C1"/>
    <w:multiLevelType w:val="singleLevel"/>
    <w:tmpl w:val="4AF4BFDE"/>
    <w:lvl w:ilvl="0">
      <w:start w:val="1"/>
      <w:numFmt w:val="decimal"/>
      <w:lvlText w:val="%1."/>
      <w:lvlJc w:val="left"/>
      <w:pPr>
        <w:tabs>
          <w:tab w:val="num" w:pos="814"/>
        </w:tabs>
        <w:ind w:left="814" w:hanging="360"/>
      </w:pPr>
      <w:rPr>
        <w:rFonts w:cs="Times New Roman"/>
      </w:rPr>
    </w:lvl>
  </w:abstractNum>
  <w:abstractNum w:abstractNumId="30">
    <w:nsid w:val="7B67638C"/>
    <w:multiLevelType w:val="hybridMultilevel"/>
    <w:tmpl w:val="04D811D8"/>
    <w:lvl w:ilvl="0" w:tplc="CB52AEF6">
      <w:start w:val="1"/>
      <w:numFmt w:val="bullet"/>
      <w:lvlText w:val=""/>
      <w:lvlJc w:val="left"/>
      <w:pPr>
        <w:tabs>
          <w:tab w:val="num" w:pos="720"/>
        </w:tabs>
        <w:ind w:left="720" w:hanging="360"/>
      </w:pPr>
      <w:rPr>
        <w:rFonts w:ascii="Wingdings" w:hAnsi="Wingdings" w:hint="default"/>
      </w:rPr>
    </w:lvl>
    <w:lvl w:ilvl="1" w:tplc="865607D8">
      <w:start w:val="1"/>
      <w:numFmt w:val="decimal"/>
      <w:lvlText w:val="%2."/>
      <w:lvlJc w:val="left"/>
      <w:pPr>
        <w:tabs>
          <w:tab w:val="num" w:pos="1440"/>
        </w:tabs>
        <w:ind w:left="1440" w:hanging="360"/>
      </w:pPr>
      <w:rPr>
        <w:rFonts w:cs="Times New Roman"/>
      </w:rPr>
    </w:lvl>
    <w:lvl w:ilvl="2" w:tplc="4A54DB62">
      <w:start w:val="1"/>
      <w:numFmt w:val="decimal"/>
      <w:lvlText w:val="%3."/>
      <w:lvlJc w:val="left"/>
      <w:pPr>
        <w:tabs>
          <w:tab w:val="num" w:pos="2160"/>
        </w:tabs>
        <w:ind w:left="2160" w:hanging="360"/>
      </w:pPr>
      <w:rPr>
        <w:rFonts w:cs="Times New Roman"/>
      </w:rPr>
    </w:lvl>
    <w:lvl w:ilvl="3" w:tplc="F0161C46">
      <w:start w:val="1"/>
      <w:numFmt w:val="decimal"/>
      <w:lvlText w:val="%4."/>
      <w:lvlJc w:val="left"/>
      <w:pPr>
        <w:tabs>
          <w:tab w:val="num" w:pos="2880"/>
        </w:tabs>
        <w:ind w:left="2880" w:hanging="360"/>
      </w:pPr>
      <w:rPr>
        <w:rFonts w:cs="Times New Roman"/>
      </w:rPr>
    </w:lvl>
    <w:lvl w:ilvl="4" w:tplc="15AE0870">
      <w:start w:val="1"/>
      <w:numFmt w:val="decimal"/>
      <w:lvlText w:val="%5."/>
      <w:lvlJc w:val="left"/>
      <w:pPr>
        <w:tabs>
          <w:tab w:val="num" w:pos="3600"/>
        </w:tabs>
        <w:ind w:left="3600" w:hanging="360"/>
      </w:pPr>
      <w:rPr>
        <w:rFonts w:cs="Times New Roman"/>
      </w:rPr>
    </w:lvl>
    <w:lvl w:ilvl="5" w:tplc="11E00DD8">
      <w:start w:val="1"/>
      <w:numFmt w:val="decimal"/>
      <w:lvlText w:val="%6."/>
      <w:lvlJc w:val="left"/>
      <w:pPr>
        <w:tabs>
          <w:tab w:val="num" w:pos="4320"/>
        </w:tabs>
        <w:ind w:left="4320" w:hanging="360"/>
      </w:pPr>
      <w:rPr>
        <w:rFonts w:cs="Times New Roman"/>
      </w:rPr>
    </w:lvl>
    <w:lvl w:ilvl="6" w:tplc="6E68E3D0">
      <w:start w:val="1"/>
      <w:numFmt w:val="decimal"/>
      <w:lvlText w:val="%7."/>
      <w:lvlJc w:val="left"/>
      <w:pPr>
        <w:tabs>
          <w:tab w:val="num" w:pos="5040"/>
        </w:tabs>
        <w:ind w:left="5040" w:hanging="360"/>
      </w:pPr>
      <w:rPr>
        <w:rFonts w:cs="Times New Roman"/>
      </w:rPr>
    </w:lvl>
    <w:lvl w:ilvl="7" w:tplc="4B100E10">
      <w:start w:val="1"/>
      <w:numFmt w:val="decimal"/>
      <w:lvlText w:val="%8."/>
      <w:lvlJc w:val="left"/>
      <w:pPr>
        <w:tabs>
          <w:tab w:val="num" w:pos="5760"/>
        </w:tabs>
        <w:ind w:left="5760" w:hanging="360"/>
      </w:pPr>
      <w:rPr>
        <w:rFonts w:cs="Times New Roman"/>
      </w:rPr>
    </w:lvl>
    <w:lvl w:ilvl="8" w:tplc="D570AA62">
      <w:start w:val="1"/>
      <w:numFmt w:val="decimal"/>
      <w:lvlText w:val="%9."/>
      <w:lvlJc w:val="left"/>
      <w:pPr>
        <w:tabs>
          <w:tab w:val="num" w:pos="6480"/>
        </w:tabs>
        <w:ind w:left="6480" w:hanging="360"/>
      </w:pPr>
      <w:rPr>
        <w:rFonts w:cs="Times New Roman"/>
      </w:rPr>
    </w:lvl>
  </w:abstractNum>
  <w:abstractNum w:abstractNumId="31">
    <w:nsid w:val="7B955C1D"/>
    <w:multiLevelType w:val="hybridMultilevel"/>
    <w:tmpl w:val="000668E0"/>
    <w:lvl w:ilvl="0" w:tplc="620E4C2C">
      <w:start w:val="1"/>
      <w:numFmt w:val="decimal"/>
      <w:lvlText w:val="%1."/>
      <w:lvlJc w:val="left"/>
      <w:pPr>
        <w:tabs>
          <w:tab w:val="num" w:pos="720"/>
        </w:tabs>
        <w:ind w:left="720" w:hanging="360"/>
      </w:pPr>
      <w:rPr>
        <w:rFonts w:cs="Times New Roman"/>
      </w:rPr>
    </w:lvl>
    <w:lvl w:ilvl="1" w:tplc="8800CA88">
      <w:start w:val="1"/>
      <w:numFmt w:val="decimal"/>
      <w:lvlText w:val="%2."/>
      <w:lvlJc w:val="left"/>
      <w:pPr>
        <w:tabs>
          <w:tab w:val="num" w:pos="1440"/>
        </w:tabs>
        <w:ind w:left="1440" w:hanging="360"/>
      </w:pPr>
      <w:rPr>
        <w:rFonts w:cs="Times New Roman"/>
      </w:rPr>
    </w:lvl>
    <w:lvl w:ilvl="2" w:tplc="65144302">
      <w:start w:val="1"/>
      <w:numFmt w:val="decimal"/>
      <w:lvlText w:val="%3."/>
      <w:lvlJc w:val="left"/>
      <w:pPr>
        <w:tabs>
          <w:tab w:val="num" w:pos="2160"/>
        </w:tabs>
        <w:ind w:left="2160" w:hanging="360"/>
      </w:pPr>
      <w:rPr>
        <w:rFonts w:cs="Times New Roman"/>
      </w:rPr>
    </w:lvl>
    <w:lvl w:ilvl="3" w:tplc="0D908AD2">
      <w:start w:val="1"/>
      <w:numFmt w:val="decimal"/>
      <w:lvlText w:val="%4."/>
      <w:lvlJc w:val="left"/>
      <w:pPr>
        <w:tabs>
          <w:tab w:val="num" w:pos="2880"/>
        </w:tabs>
        <w:ind w:left="2880" w:hanging="360"/>
      </w:pPr>
      <w:rPr>
        <w:rFonts w:cs="Times New Roman"/>
      </w:rPr>
    </w:lvl>
    <w:lvl w:ilvl="4" w:tplc="1F6CE8E0">
      <w:start w:val="1"/>
      <w:numFmt w:val="decimal"/>
      <w:lvlText w:val="%5."/>
      <w:lvlJc w:val="left"/>
      <w:pPr>
        <w:tabs>
          <w:tab w:val="num" w:pos="3600"/>
        </w:tabs>
        <w:ind w:left="3600" w:hanging="360"/>
      </w:pPr>
      <w:rPr>
        <w:rFonts w:cs="Times New Roman"/>
      </w:rPr>
    </w:lvl>
    <w:lvl w:ilvl="5" w:tplc="9EBAC402">
      <w:start w:val="1"/>
      <w:numFmt w:val="decimal"/>
      <w:lvlText w:val="%6."/>
      <w:lvlJc w:val="left"/>
      <w:pPr>
        <w:tabs>
          <w:tab w:val="num" w:pos="4320"/>
        </w:tabs>
        <w:ind w:left="4320" w:hanging="360"/>
      </w:pPr>
      <w:rPr>
        <w:rFonts w:cs="Times New Roman"/>
      </w:rPr>
    </w:lvl>
    <w:lvl w:ilvl="6" w:tplc="3DEC0FEE">
      <w:start w:val="1"/>
      <w:numFmt w:val="decimal"/>
      <w:lvlText w:val="%7."/>
      <w:lvlJc w:val="left"/>
      <w:pPr>
        <w:tabs>
          <w:tab w:val="num" w:pos="5040"/>
        </w:tabs>
        <w:ind w:left="5040" w:hanging="360"/>
      </w:pPr>
      <w:rPr>
        <w:rFonts w:cs="Times New Roman"/>
      </w:rPr>
    </w:lvl>
    <w:lvl w:ilvl="7" w:tplc="9D044D7C">
      <w:start w:val="1"/>
      <w:numFmt w:val="decimal"/>
      <w:lvlText w:val="%8."/>
      <w:lvlJc w:val="left"/>
      <w:pPr>
        <w:tabs>
          <w:tab w:val="num" w:pos="5760"/>
        </w:tabs>
        <w:ind w:left="5760" w:hanging="360"/>
      </w:pPr>
      <w:rPr>
        <w:rFonts w:cs="Times New Roman"/>
      </w:rPr>
    </w:lvl>
    <w:lvl w:ilvl="8" w:tplc="14A8E6CA">
      <w:start w:val="1"/>
      <w:numFmt w:val="decimal"/>
      <w:lvlText w:val="%9."/>
      <w:lvlJc w:val="left"/>
      <w:pPr>
        <w:tabs>
          <w:tab w:val="num" w:pos="6480"/>
        </w:tabs>
        <w:ind w:left="6480" w:hanging="360"/>
      </w:pPr>
      <w:rPr>
        <w:rFonts w:cs="Times New Roman"/>
      </w:rPr>
    </w:lvl>
  </w:abstractNum>
  <w:abstractNum w:abstractNumId="32">
    <w:nsid w:val="7C6D2755"/>
    <w:multiLevelType w:val="hybridMultilevel"/>
    <w:tmpl w:val="4080E67E"/>
    <w:lvl w:ilvl="0" w:tplc="AC1AF6D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7FA77224"/>
    <w:multiLevelType w:val="hybridMultilevel"/>
    <w:tmpl w:val="1B0E596E"/>
    <w:lvl w:ilvl="0" w:tplc="323ED4BC">
      <w:start w:val="1"/>
      <w:numFmt w:val="decimal"/>
      <w:lvlText w:val="%1."/>
      <w:lvlJc w:val="left"/>
      <w:pPr>
        <w:tabs>
          <w:tab w:val="num" w:pos="1146"/>
        </w:tabs>
        <w:ind w:left="1146" w:hanging="360"/>
      </w:pPr>
      <w:rPr>
        <w:rFonts w:cs="Times New Roman"/>
      </w:rPr>
    </w:lvl>
    <w:lvl w:ilvl="1" w:tplc="AD70399A">
      <w:start w:val="1"/>
      <w:numFmt w:val="decimal"/>
      <w:lvlText w:val="%2."/>
      <w:lvlJc w:val="left"/>
      <w:pPr>
        <w:tabs>
          <w:tab w:val="num" w:pos="1440"/>
        </w:tabs>
        <w:ind w:left="1440" w:hanging="360"/>
      </w:pPr>
      <w:rPr>
        <w:rFonts w:cs="Times New Roman"/>
      </w:rPr>
    </w:lvl>
    <w:lvl w:ilvl="2" w:tplc="20942BEC">
      <w:start w:val="1"/>
      <w:numFmt w:val="decimal"/>
      <w:lvlText w:val="%3."/>
      <w:lvlJc w:val="left"/>
      <w:pPr>
        <w:tabs>
          <w:tab w:val="num" w:pos="2160"/>
        </w:tabs>
        <w:ind w:left="2160" w:hanging="360"/>
      </w:pPr>
      <w:rPr>
        <w:rFonts w:cs="Times New Roman"/>
      </w:rPr>
    </w:lvl>
    <w:lvl w:ilvl="3" w:tplc="7EC6D62E">
      <w:start w:val="1"/>
      <w:numFmt w:val="decimal"/>
      <w:lvlText w:val="%4."/>
      <w:lvlJc w:val="left"/>
      <w:pPr>
        <w:tabs>
          <w:tab w:val="num" w:pos="2880"/>
        </w:tabs>
        <w:ind w:left="2880" w:hanging="360"/>
      </w:pPr>
      <w:rPr>
        <w:rFonts w:cs="Times New Roman"/>
      </w:rPr>
    </w:lvl>
    <w:lvl w:ilvl="4" w:tplc="1DE0621C">
      <w:start w:val="1"/>
      <w:numFmt w:val="decimal"/>
      <w:lvlText w:val="%5."/>
      <w:lvlJc w:val="left"/>
      <w:pPr>
        <w:tabs>
          <w:tab w:val="num" w:pos="3600"/>
        </w:tabs>
        <w:ind w:left="3600" w:hanging="360"/>
      </w:pPr>
      <w:rPr>
        <w:rFonts w:cs="Times New Roman"/>
      </w:rPr>
    </w:lvl>
    <w:lvl w:ilvl="5" w:tplc="5BDC9EEA">
      <w:start w:val="1"/>
      <w:numFmt w:val="decimal"/>
      <w:lvlText w:val="%6."/>
      <w:lvlJc w:val="left"/>
      <w:pPr>
        <w:tabs>
          <w:tab w:val="num" w:pos="4320"/>
        </w:tabs>
        <w:ind w:left="4320" w:hanging="360"/>
      </w:pPr>
      <w:rPr>
        <w:rFonts w:cs="Times New Roman"/>
      </w:rPr>
    </w:lvl>
    <w:lvl w:ilvl="6" w:tplc="10A4CBBC">
      <w:start w:val="1"/>
      <w:numFmt w:val="decimal"/>
      <w:lvlText w:val="%7."/>
      <w:lvlJc w:val="left"/>
      <w:pPr>
        <w:tabs>
          <w:tab w:val="num" w:pos="5040"/>
        </w:tabs>
        <w:ind w:left="5040" w:hanging="360"/>
      </w:pPr>
      <w:rPr>
        <w:rFonts w:cs="Times New Roman"/>
      </w:rPr>
    </w:lvl>
    <w:lvl w:ilvl="7" w:tplc="68DA0D4A">
      <w:start w:val="1"/>
      <w:numFmt w:val="decimal"/>
      <w:lvlText w:val="%8."/>
      <w:lvlJc w:val="left"/>
      <w:pPr>
        <w:tabs>
          <w:tab w:val="num" w:pos="5760"/>
        </w:tabs>
        <w:ind w:left="5760" w:hanging="360"/>
      </w:pPr>
      <w:rPr>
        <w:rFonts w:cs="Times New Roman"/>
      </w:rPr>
    </w:lvl>
    <w:lvl w:ilvl="8" w:tplc="423A1A38">
      <w:start w:val="1"/>
      <w:numFmt w:val="decimal"/>
      <w:lvlText w:val="%9."/>
      <w:lvlJc w:val="left"/>
      <w:pPr>
        <w:tabs>
          <w:tab w:val="num" w:pos="6480"/>
        </w:tabs>
        <w:ind w:left="6480" w:hanging="360"/>
      </w:pPr>
      <w:rPr>
        <w:rFonts w:cs="Times New Roman"/>
      </w:rPr>
    </w:lvl>
  </w:abstractNum>
  <w:num w:numId="1">
    <w:abstractNumId w:val="12"/>
  </w:num>
  <w:num w:numId="2">
    <w:abstractNumId w:val="21"/>
  </w:num>
  <w:num w:numId="3">
    <w:abstractNumId w:val="9"/>
  </w:num>
  <w:num w:numId="4">
    <w:abstractNumId w:val="29"/>
    <w:lvlOverride w:ilvl="0">
      <w:startOverride w:val="1"/>
    </w:lvlOverride>
  </w:num>
  <w:num w:numId="5">
    <w:abstractNumId w:val="5"/>
    <w:lvlOverride w:ilvl="0">
      <w:startOverride w:val="1"/>
    </w:lvlOverride>
  </w:num>
  <w:num w:numId="6">
    <w:abstractNumId w:val="7"/>
    <w:lvlOverride w:ilvl="0">
      <w:startOverride w:val="1"/>
    </w:lvlOverride>
  </w:num>
  <w:num w:numId="7">
    <w:abstractNumId w:val="15"/>
    <w:lvlOverride w:ilvl="0">
      <w:startOverride w:val="1"/>
    </w:lvlOverride>
  </w:num>
  <w:num w:numId="8">
    <w:abstractNumId w:val="16"/>
    <w:lvlOverride w:ilvl="0">
      <w:startOverride w:val="1"/>
    </w:lvlOverride>
  </w:num>
  <w:num w:numId="9">
    <w:abstractNumId w:val="18"/>
    <w:lvlOverride w:ilvl="0">
      <w:startOverride w:val="1"/>
    </w:lvlOverride>
  </w:num>
  <w:num w:numId="10">
    <w:abstractNumId w:val="25"/>
    <w:lvlOverride w:ilvl="0">
      <w:startOverride w:val="1"/>
    </w:lvlOverride>
  </w:num>
  <w:num w:numId="11">
    <w:abstractNumId w:val="20"/>
  </w:num>
  <w:num w:numId="12">
    <w:abstractNumId w:val="14"/>
  </w:num>
  <w:num w:numId="13">
    <w:abstractNumId w:val="1"/>
  </w:num>
  <w:num w:numId="14">
    <w:abstractNumId w:val="1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lvlOverride w:ilvl="2">
      <w:startOverride w:val="1"/>
    </w:lvlOverride>
    <w:lvlOverride w:ilvl="3"/>
    <w:lvlOverride w:ilvl="4"/>
    <w:lvlOverride w:ilvl="5"/>
    <w:lvlOverride w:ilvl="6"/>
    <w:lvlOverride w:ilvl="7"/>
    <w:lvlOverride w:ilvl="8"/>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95"/>
    <w:rsid w:val="00001CE4"/>
    <w:rsid w:val="00022940"/>
    <w:rsid w:val="000336BA"/>
    <w:rsid w:val="00041B75"/>
    <w:rsid w:val="00050393"/>
    <w:rsid w:val="00062512"/>
    <w:rsid w:val="000655E6"/>
    <w:rsid w:val="00077653"/>
    <w:rsid w:val="00091FDB"/>
    <w:rsid w:val="000C6E40"/>
    <w:rsid w:val="000C74A8"/>
    <w:rsid w:val="000F300D"/>
    <w:rsid w:val="000F561A"/>
    <w:rsid w:val="000F6EEE"/>
    <w:rsid w:val="00107422"/>
    <w:rsid w:val="0011222C"/>
    <w:rsid w:val="0012795B"/>
    <w:rsid w:val="00153C45"/>
    <w:rsid w:val="00165171"/>
    <w:rsid w:val="00177482"/>
    <w:rsid w:val="001B4108"/>
    <w:rsid w:val="001E58AF"/>
    <w:rsid w:val="001F70BD"/>
    <w:rsid w:val="002029E0"/>
    <w:rsid w:val="00231D20"/>
    <w:rsid w:val="002432D5"/>
    <w:rsid w:val="00245D48"/>
    <w:rsid w:val="002979AE"/>
    <w:rsid w:val="002D2ADC"/>
    <w:rsid w:val="0039212A"/>
    <w:rsid w:val="00397985"/>
    <w:rsid w:val="00411364"/>
    <w:rsid w:val="0043599B"/>
    <w:rsid w:val="004404BD"/>
    <w:rsid w:val="0044438B"/>
    <w:rsid w:val="00452C33"/>
    <w:rsid w:val="0047463C"/>
    <w:rsid w:val="00475E5C"/>
    <w:rsid w:val="00484221"/>
    <w:rsid w:val="004B5996"/>
    <w:rsid w:val="004F48BC"/>
    <w:rsid w:val="00502135"/>
    <w:rsid w:val="00522823"/>
    <w:rsid w:val="0054417A"/>
    <w:rsid w:val="00552AE7"/>
    <w:rsid w:val="00554375"/>
    <w:rsid w:val="00593128"/>
    <w:rsid w:val="005A6BBA"/>
    <w:rsid w:val="005C428B"/>
    <w:rsid w:val="005D75B6"/>
    <w:rsid w:val="005E4E52"/>
    <w:rsid w:val="0060532F"/>
    <w:rsid w:val="00611EB2"/>
    <w:rsid w:val="00624959"/>
    <w:rsid w:val="00642F4B"/>
    <w:rsid w:val="00643BA9"/>
    <w:rsid w:val="00650D40"/>
    <w:rsid w:val="0065460D"/>
    <w:rsid w:val="006656D4"/>
    <w:rsid w:val="006F0CBE"/>
    <w:rsid w:val="006F1391"/>
    <w:rsid w:val="006F74BC"/>
    <w:rsid w:val="006F7C50"/>
    <w:rsid w:val="0070480A"/>
    <w:rsid w:val="007158D1"/>
    <w:rsid w:val="00720319"/>
    <w:rsid w:val="00721B75"/>
    <w:rsid w:val="007540D2"/>
    <w:rsid w:val="0075648B"/>
    <w:rsid w:val="00776639"/>
    <w:rsid w:val="007B49DF"/>
    <w:rsid w:val="0080574F"/>
    <w:rsid w:val="00822700"/>
    <w:rsid w:val="0085446D"/>
    <w:rsid w:val="00861A74"/>
    <w:rsid w:val="008851FC"/>
    <w:rsid w:val="00904649"/>
    <w:rsid w:val="00931E5D"/>
    <w:rsid w:val="0094529D"/>
    <w:rsid w:val="009538F9"/>
    <w:rsid w:val="009B651C"/>
    <w:rsid w:val="009C4567"/>
    <w:rsid w:val="009F78A3"/>
    <w:rsid w:val="00A4046F"/>
    <w:rsid w:val="00A45D64"/>
    <w:rsid w:val="00A536E8"/>
    <w:rsid w:val="00AA6CDC"/>
    <w:rsid w:val="00AB7686"/>
    <w:rsid w:val="00AC0269"/>
    <w:rsid w:val="00AC1079"/>
    <w:rsid w:val="00AE081E"/>
    <w:rsid w:val="00AE7DF1"/>
    <w:rsid w:val="00AF0B6C"/>
    <w:rsid w:val="00B246B6"/>
    <w:rsid w:val="00B32575"/>
    <w:rsid w:val="00B6367A"/>
    <w:rsid w:val="00B63862"/>
    <w:rsid w:val="00B70AE5"/>
    <w:rsid w:val="00B744D7"/>
    <w:rsid w:val="00B87661"/>
    <w:rsid w:val="00B94728"/>
    <w:rsid w:val="00C01800"/>
    <w:rsid w:val="00C20CC3"/>
    <w:rsid w:val="00C31BB6"/>
    <w:rsid w:val="00C35729"/>
    <w:rsid w:val="00C45244"/>
    <w:rsid w:val="00C6739D"/>
    <w:rsid w:val="00C76630"/>
    <w:rsid w:val="00C86EA6"/>
    <w:rsid w:val="00CB5E5A"/>
    <w:rsid w:val="00CC21F9"/>
    <w:rsid w:val="00CD09CA"/>
    <w:rsid w:val="00CD6EDD"/>
    <w:rsid w:val="00CE4866"/>
    <w:rsid w:val="00D20759"/>
    <w:rsid w:val="00D5564C"/>
    <w:rsid w:val="00D62D39"/>
    <w:rsid w:val="00D9752D"/>
    <w:rsid w:val="00DA2EB4"/>
    <w:rsid w:val="00DA3682"/>
    <w:rsid w:val="00DB3C95"/>
    <w:rsid w:val="00DC30B2"/>
    <w:rsid w:val="00E01502"/>
    <w:rsid w:val="00E11C7D"/>
    <w:rsid w:val="00E27952"/>
    <w:rsid w:val="00E356C0"/>
    <w:rsid w:val="00E518D0"/>
    <w:rsid w:val="00E72954"/>
    <w:rsid w:val="00E94277"/>
    <w:rsid w:val="00EA2579"/>
    <w:rsid w:val="00EA5852"/>
    <w:rsid w:val="00EF2292"/>
    <w:rsid w:val="00F1041D"/>
    <w:rsid w:val="00F153F6"/>
    <w:rsid w:val="00F32327"/>
    <w:rsid w:val="00F40C13"/>
    <w:rsid w:val="00F44610"/>
    <w:rsid w:val="00F549D6"/>
    <w:rsid w:val="00F57748"/>
    <w:rsid w:val="00F61C2D"/>
    <w:rsid w:val="00F87C76"/>
    <w:rsid w:val="00FD4894"/>
    <w:rsid w:val="00FE398C"/>
    <w:rsid w:val="00FF26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C8F90A-294D-4D0A-9D89-B75867B4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8BC"/>
    <w:pPr>
      <w:spacing w:after="200" w:line="276" w:lineRule="auto"/>
    </w:pPr>
    <w:rPr>
      <w:color w:val="000000"/>
      <w:sz w:val="24"/>
      <w:szCs w:val="24"/>
      <w:lang w:eastAsia="en-US"/>
    </w:rPr>
  </w:style>
  <w:style w:type="paragraph" w:styleId="7">
    <w:name w:val="heading 7"/>
    <w:basedOn w:val="a"/>
    <w:next w:val="a"/>
    <w:link w:val="70"/>
    <w:uiPriority w:val="99"/>
    <w:qFormat/>
    <w:locked/>
    <w:rsid w:val="00AF0B6C"/>
    <w:pPr>
      <w:numPr>
        <w:ilvl w:val="6"/>
        <w:numId w:val="32"/>
      </w:numPr>
      <w:spacing w:before="240" w:after="60" w:line="240" w:lineRule="auto"/>
      <w:outlineLvl w:val="6"/>
    </w:pPr>
    <w:rPr>
      <w:rFonts w:ascii="Arial" w:eastAsia="Times New Roman" w:hAnsi="Arial"/>
      <w:color w:val="auto"/>
      <w:sz w:val="20"/>
      <w:szCs w:val="20"/>
      <w:lang w:eastAsia="ru-RU"/>
    </w:rPr>
  </w:style>
  <w:style w:type="paragraph" w:styleId="8">
    <w:name w:val="heading 8"/>
    <w:basedOn w:val="a"/>
    <w:next w:val="a"/>
    <w:link w:val="80"/>
    <w:uiPriority w:val="99"/>
    <w:qFormat/>
    <w:locked/>
    <w:rsid w:val="00AF0B6C"/>
    <w:pPr>
      <w:numPr>
        <w:ilvl w:val="7"/>
        <w:numId w:val="32"/>
      </w:numPr>
      <w:tabs>
        <w:tab w:val="num" w:pos="757"/>
      </w:tabs>
      <w:spacing w:before="240" w:after="60" w:line="240" w:lineRule="auto"/>
      <w:outlineLvl w:val="7"/>
    </w:pPr>
    <w:rPr>
      <w:rFonts w:ascii="Arial" w:eastAsia="Times New Roman" w:hAnsi="Arial"/>
      <w:i/>
      <w:color w:val="auto"/>
      <w:sz w:val="20"/>
      <w:szCs w:val="20"/>
      <w:lang w:eastAsia="ru-RU"/>
    </w:rPr>
  </w:style>
  <w:style w:type="paragraph" w:styleId="9">
    <w:name w:val="heading 9"/>
    <w:basedOn w:val="a"/>
    <w:next w:val="a"/>
    <w:link w:val="90"/>
    <w:uiPriority w:val="99"/>
    <w:qFormat/>
    <w:locked/>
    <w:rsid w:val="00AF0B6C"/>
    <w:pPr>
      <w:numPr>
        <w:ilvl w:val="8"/>
        <w:numId w:val="32"/>
      </w:numPr>
      <w:spacing w:before="240" w:after="60" w:line="240" w:lineRule="auto"/>
      <w:outlineLvl w:val="8"/>
    </w:pPr>
    <w:rPr>
      <w:rFonts w:ascii="Arial" w:eastAsia="Times New Roman" w:hAnsi="Arial"/>
      <w:b/>
      <w:i/>
      <w:color w:val="auto"/>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locked/>
    <w:rsid w:val="00AF0B6C"/>
    <w:rPr>
      <w:rFonts w:ascii="Arial" w:hAnsi="Arial" w:cs="Times New Roman"/>
      <w:sz w:val="20"/>
      <w:szCs w:val="20"/>
    </w:rPr>
  </w:style>
  <w:style w:type="character" w:customStyle="1" w:styleId="80">
    <w:name w:val="Заголовок 8 Знак"/>
    <w:basedOn w:val="a0"/>
    <w:link w:val="8"/>
    <w:uiPriority w:val="99"/>
    <w:locked/>
    <w:rsid w:val="00AF0B6C"/>
    <w:rPr>
      <w:rFonts w:ascii="Arial" w:hAnsi="Arial" w:cs="Times New Roman"/>
      <w:i/>
      <w:sz w:val="20"/>
      <w:szCs w:val="20"/>
    </w:rPr>
  </w:style>
  <w:style w:type="character" w:customStyle="1" w:styleId="90">
    <w:name w:val="Заголовок 9 Знак"/>
    <w:basedOn w:val="a0"/>
    <w:link w:val="9"/>
    <w:uiPriority w:val="99"/>
    <w:locked/>
    <w:rsid w:val="00AF0B6C"/>
    <w:rPr>
      <w:rFonts w:ascii="Arial" w:hAnsi="Arial" w:cs="Times New Roman"/>
      <w:b/>
      <w:i/>
      <w:sz w:val="20"/>
      <w:szCs w:val="20"/>
    </w:rPr>
  </w:style>
  <w:style w:type="character" w:customStyle="1" w:styleId="4">
    <w:name w:val="Основной текст (4)_"/>
    <w:link w:val="40"/>
    <w:uiPriority w:val="99"/>
    <w:locked/>
    <w:rsid w:val="004F48BC"/>
    <w:rPr>
      <w:rFonts w:ascii="Times New Roman" w:hAnsi="Times New Roman"/>
      <w:b/>
      <w:sz w:val="25"/>
      <w:shd w:val="clear" w:color="auto" w:fill="FFFFFF"/>
    </w:rPr>
  </w:style>
  <w:style w:type="character" w:customStyle="1" w:styleId="1">
    <w:name w:val="Заголовок №1_"/>
    <w:link w:val="10"/>
    <w:uiPriority w:val="99"/>
    <w:locked/>
    <w:rsid w:val="004F48BC"/>
    <w:rPr>
      <w:rFonts w:ascii="Times New Roman" w:hAnsi="Times New Roman"/>
      <w:b/>
      <w:spacing w:val="-4"/>
      <w:sz w:val="49"/>
      <w:shd w:val="clear" w:color="auto" w:fill="FFFFFF"/>
    </w:rPr>
  </w:style>
  <w:style w:type="paragraph" w:customStyle="1" w:styleId="40">
    <w:name w:val="Основной текст (4)"/>
    <w:basedOn w:val="a"/>
    <w:link w:val="4"/>
    <w:uiPriority w:val="99"/>
    <w:rsid w:val="004F48BC"/>
    <w:pPr>
      <w:widowControl w:val="0"/>
      <w:shd w:val="clear" w:color="auto" w:fill="FFFFFF"/>
      <w:spacing w:before="420" w:after="0" w:line="326" w:lineRule="exact"/>
      <w:jc w:val="center"/>
    </w:pPr>
    <w:rPr>
      <w:rFonts w:ascii="Times New Roman" w:hAnsi="Times New Roman"/>
      <w:b/>
      <w:color w:val="auto"/>
      <w:sz w:val="25"/>
      <w:szCs w:val="20"/>
      <w:lang w:eastAsia="ru-RU"/>
    </w:rPr>
  </w:style>
  <w:style w:type="paragraph" w:customStyle="1" w:styleId="10">
    <w:name w:val="Заголовок №1"/>
    <w:basedOn w:val="a"/>
    <w:link w:val="1"/>
    <w:uiPriority w:val="99"/>
    <w:rsid w:val="004F48BC"/>
    <w:pPr>
      <w:widowControl w:val="0"/>
      <w:shd w:val="clear" w:color="auto" w:fill="FFFFFF"/>
      <w:spacing w:before="660" w:after="180" w:line="590" w:lineRule="exact"/>
      <w:jc w:val="center"/>
      <w:outlineLvl w:val="0"/>
    </w:pPr>
    <w:rPr>
      <w:rFonts w:ascii="Times New Roman" w:hAnsi="Times New Roman"/>
      <w:b/>
      <w:color w:val="auto"/>
      <w:spacing w:val="-4"/>
      <w:sz w:val="49"/>
      <w:szCs w:val="20"/>
      <w:lang w:eastAsia="ru-RU"/>
    </w:rPr>
  </w:style>
  <w:style w:type="paragraph" w:customStyle="1" w:styleId="ConsPlusNormal">
    <w:name w:val="ConsPlusNormal"/>
    <w:uiPriority w:val="99"/>
    <w:rsid w:val="00822700"/>
    <w:pPr>
      <w:widowControl w:val="0"/>
      <w:autoSpaceDE w:val="0"/>
      <w:autoSpaceDN w:val="0"/>
      <w:adjustRightInd w:val="0"/>
    </w:pPr>
    <w:rPr>
      <w:rFonts w:ascii="Arial" w:eastAsia="Times New Roman" w:hAnsi="Arial" w:cs="Arial"/>
      <w:sz w:val="20"/>
      <w:szCs w:val="20"/>
    </w:rPr>
  </w:style>
  <w:style w:type="paragraph" w:styleId="a3">
    <w:name w:val="List Paragraph"/>
    <w:basedOn w:val="a"/>
    <w:uiPriority w:val="99"/>
    <w:qFormat/>
    <w:rsid w:val="002432D5"/>
    <w:pPr>
      <w:ind w:left="720"/>
      <w:contextualSpacing/>
    </w:pPr>
  </w:style>
  <w:style w:type="character" w:customStyle="1" w:styleId="a4">
    <w:name w:val="Оглавление_"/>
    <w:basedOn w:val="a0"/>
    <w:link w:val="a5"/>
    <w:uiPriority w:val="99"/>
    <w:locked/>
    <w:rsid w:val="00F44610"/>
    <w:rPr>
      <w:rFonts w:ascii="Times New Roman" w:hAnsi="Times New Roman" w:cs="Times New Roman"/>
      <w:sz w:val="32"/>
      <w:szCs w:val="32"/>
      <w:shd w:val="clear" w:color="auto" w:fill="FFFFFF"/>
    </w:rPr>
  </w:style>
  <w:style w:type="paragraph" w:customStyle="1" w:styleId="a5">
    <w:name w:val="Оглавление"/>
    <w:basedOn w:val="a"/>
    <w:link w:val="a4"/>
    <w:uiPriority w:val="99"/>
    <w:rsid w:val="00F44610"/>
    <w:pPr>
      <w:shd w:val="clear" w:color="auto" w:fill="FFFFFF"/>
      <w:spacing w:before="480" w:after="0" w:line="605" w:lineRule="exact"/>
      <w:ind w:firstLine="740"/>
    </w:pPr>
    <w:rPr>
      <w:rFonts w:ascii="Times New Roman" w:eastAsia="Times New Roman" w:hAnsi="Times New Roman"/>
      <w:color w:val="auto"/>
      <w:sz w:val="32"/>
      <w:szCs w:val="32"/>
      <w:lang w:eastAsia="ru-RU"/>
    </w:rPr>
  </w:style>
  <w:style w:type="table" w:styleId="a6">
    <w:name w:val="Table Grid"/>
    <w:basedOn w:val="a1"/>
    <w:uiPriority w:val="99"/>
    <w:locked/>
    <w:rsid w:val="00F4461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1">
    <w:name w:val="Основной текст7"/>
    <w:basedOn w:val="a"/>
    <w:link w:val="a7"/>
    <w:uiPriority w:val="99"/>
    <w:rsid w:val="00E27952"/>
    <w:pPr>
      <w:widowControl w:val="0"/>
      <w:shd w:val="clear" w:color="auto" w:fill="FFFFFF"/>
      <w:spacing w:before="720" w:after="0" w:line="499" w:lineRule="exact"/>
      <w:ind w:hanging="340"/>
    </w:pPr>
    <w:rPr>
      <w:rFonts w:ascii="Times New Roman" w:hAnsi="Times New Roman"/>
      <w:color w:val="auto"/>
      <w:spacing w:val="-3"/>
      <w:sz w:val="20"/>
      <w:szCs w:val="20"/>
      <w:lang w:eastAsia="ru-RU"/>
    </w:rPr>
  </w:style>
  <w:style w:type="character" w:customStyle="1" w:styleId="11">
    <w:name w:val="Основной текст Знак1"/>
    <w:link w:val="a8"/>
    <w:uiPriority w:val="99"/>
    <w:locked/>
    <w:rsid w:val="00E27952"/>
    <w:rPr>
      <w:rFonts w:ascii="Times New Roman" w:hAnsi="Times New Roman"/>
      <w:spacing w:val="-4"/>
      <w:sz w:val="26"/>
      <w:shd w:val="clear" w:color="auto" w:fill="FFFFFF"/>
    </w:rPr>
  </w:style>
  <w:style w:type="paragraph" w:styleId="a8">
    <w:name w:val="Body Text"/>
    <w:basedOn w:val="a"/>
    <w:link w:val="11"/>
    <w:uiPriority w:val="99"/>
    <w:rsid w:val="00E27952"/>
    <w:pPr>
      <w:widowControl w:val="0"/>
      <w:shd w:val="clear" w:color="auto" w:fill="FFFFFF"/>
      <w:spacing w:after="0" w:line="240" w:lineRule="atLeast"/>
      <w:ind w:hanging="1000"/>
      <w:jc w:val="center"/>
    </w:pPr>
    <w:rPr>
      <w:rFonts w:ascii="Times New Roman" w:hAnsi="Times New Roman"/>
      <w:color w:val="auto"/>
      <w:spacing w:val="-4"/>
      <w:sz w:val="26"/>
      <w:szCs w:val="20"/>
      <w:lang w:eastAsia="ru-RU"/>
    </w:rPr>
  </w:style>
  <w:style w:type="character" w:customStyle="1" w:styleId="BodyTextChar1">
    <w:name w:val="Body Text Char1"/>
    <w:basedOn w:val="a0"/>
    <w:uiPriority w:val="99"/>
    <w:semiHidden/>
    <w:locked/>
    <w:rsid w:val="00DA3682"/>
    <w:rPr>
      <w:rFonts w:cs="Times New Roman"/>
      <w:color w:val="000000"/>
      <w:sz w:val="24"/>
      <w:szCs w:val="24"/>
      <w:lang w:eastAsia="en-US"/>
    </w:rPr>
  </w:style>
  <w:style w:type="character" w:customStyle="1" w:styleId="a9">
    <w:name w:val="Основной текст Знак"/>
    <w:basedOn w:val="a0"/>
    <w:uiPriority w:val="99"/>
    <w:semiHidden/>
    <w:rsid w:val="00E27952"/>
    <w:rPr>
      <w:rFonts w:cs="Times New Roman"/>
      <w:color w:val="000000"/>
      <w:sz w:val="24"/>
      <w:szCs w:val="24"/>
      <w:lang w:eastAsia="en-US"/>
    </w:rPr>
  </w:style>
  <w:style w:type="paragraph" w:styleId="aa">
    <w:name w:val="No Spacing"/>
    <w:uiPriority w:val="99"/>
    <w:qFormat/>
    <w:rsid w:val="00C76630"/>
    <w:rPr>
      <w:lang w:eastAsia="en-US"/>
    </w:rPr>
  </w:style>
  <w:style w:type="character" w:customStyle="1" w:styleId="a7">
    <w:name w:val="Основной текст_"/>
    <w:link w:val="71"/>
    <w:uiPriority w:val="99"/>
    <w:locked/>
    <w:rsid w:val="006F7C50"/>
    <w:rPr>
      <w:rFonts w:ascii="Times New Roman" w:hAnsi="Times New Roman"/>
      <w:spacing w:val="-3"/>
      <w:sz w:val="20"/>
      <w:shd w:val="clear" w:color="auto" w:fill="FFFFFF"/>
    </w:rPr>
  </w:style>
  <w:style w:type="paragraph" w:styleId="ab">
    <w:name w:val="footer"/>
    <w:basedOn w:val="a"/>
    <w:link w:val="ac"/>
    <w:uiPriority w:val="99"/>
    <w:rsid w:val="00502135"/>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color w:val="000000"/>
      <w:sz w:val="24"/>
      <w:szCs w:val="24"/>
      <w:lang w:eastAsia="en-US"/>
    </w:rPr>
  </w:style>
  <w:style w:type="character" w:styleId="ad">
    <w:name w:val="page number"/>
    <w:basedOn w:val="a0"/>
    <w:uiPriority w:val="99"/>
    <w:rsid w:val="005021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______Microsoft_PowerPoint1.sld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7779</Words>
  <Characters>44344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3</cp:revision>
  <cp:lastPrinted>2016-10-13T11:13:00Z</cp:lastPrinted>
  <dcterms:created xsi:type="dcterms:W3CDTF">2017-03-24T09:01:00Z</dcterms:created>
  <dcterms:modified xsi:type="dcterms:W3CDTF">2017-03-24T09:15:00Z</dcterms:modified>
</cp:coreProperties>
</file>