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3F" w:rsidRPr="00172546" w:rsidRDefault="00D64FEB" w:rsidP="00D64FEB">
      <w:pPr>
        <w:ind w:firstLine="0"/>
        <w:jc w:val="right"/>
        <w:rPr>
          <w:szCs w:val="28"/>
          <w:lang w:val="ru-RU"/>
        </w:rPr>
      </w:pPr>
      <w:r w:rsidRPr="00172546">
        <w:rPr>
          <w:szCs w:val="28"/>
          <w:lang w:val="ru-RU"/>
        </w:rPr>
        <w:t>Приложение 1.</w:t>
      </w:r>
    </w:p>
    <w:p w:rsidR="00D64FEB" w:rsidRPr="00861031" w:rsidRDefault="00D64FEB" w:rsidP="00222A3C">
      <w:pPr>
        <w:ind w:firstLine="0"/>
        <w:rPr>
          <w:sz w:val="24"/>
          <w:lang w:val="ru-RU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770"/>
      </w:tblGrid>
      <w:tr w:rsidR="00FA720D" w:rsidRPr="002D3A37" w:rsidTr="00861031">
        <w:tc>
          <w:tcPr>
            <w:tcW w:w="3085" w:type="dxa"/>
            <w:tcBorders>
              <w:right w:val="single" w:sz="4" w:space="0" w:color="auto"/>
            </w:tcBorders>
          </w:tcPr>
          <w:p w:rsidR="00626C9E" w:rsidRPr="002D3A37" w:rsidRDefault="009034EE" w:rsidP="00113F8A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11770" w:type="dxa"/>
            <w:tcBorders>
              <w:left w:val="single" w:sz="4" w:space="0" w:color="auto"/>
            </w:tcBorders>
          </w:tcPr>
          <w:p w:rsidR="00626C9E" w:rsidRPr="002D3A37" w:rsidRDefault="00113F8A" w:rsidP="00113F8A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113F8A" w:rsidRPr="002D3A37" w:rsidTr="00861031">
        <w:tc>
          <w:tcPr>
            <w:tcW w:w="3085" w:type="dxa"/>
            <w:tcBorders>
              <w:right w:val="single" w:sz="4" w:space="0" w:color="auto"/>
            </w:tcBorders>
          </w:tcPr>
          <w:p w:rsidR="00113F8A" w:rsidRPr="002D3A37" w:rsidRDefault="0028515B" w:rsidP="0028515B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 xml:space="preserve"> </w:t>
            </w:r>
            <w:r w:rsidR="00113F8A" w:rsidRPr="002D3A37">
              <w:rPr>
                <w:b/>
                <w:sz w:val="24"/>
                <w:szCs w:val="24"/>
                <w:lang w:val="ru-RU"/>
              </w:rPr>
              <w:t>Титульный лист</w:t>
            </w:r>
          </w:p>
        </w:tc>
        <w:tc>
          <w:tcPr>
            <w:tcW w:w="11770" w:type="dxa"/>
            <w:tcBorders>
              <w:left w:val="single" w:sz="4" w:space="0" w:color="auto"/>
            </w:tcBorders>
          </w:tcPr>
          <w:p w:rsidR="00113F8A" w:rsidRPr="002D3A37" w:rsidRDefault="00113F8A" w:rsidP="00113F8A">
            <w:pPr>
              <w:ind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Согласно требованиям Положения об УМК ВГМУ им. Н.Н. Бурденко</w:t>
            </w:r>
          </w:p>
        </w:tc>
      </w:tr>
      <w:tr w:rsidR="009034EE" w:rsidRPr="002D3A37" w:rsidTr="00861031">
        <w:tc>
          <w:tcPr>
            <w:tcW w:w="3085" w:type="dxa"/>
            <w:tcBorders>
              <w:right w:val="single" w:sz="4" w:space="0" w:color="auto"/>
            </w:tcBorders>
          </w:tcPr>
          <w:p w:rsidR="009034EE" w:rsidRPr="002D3A37" w:rsidRDefault="009034EE" w:rsidP="0028515B">
            <w:pPr>
              <w:pStyle w:val="a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Укажите тему практического занятия</w:t>
            </w:r>
            <w:r w:rsidR="004608DB" w:rsidRPr="002D3A37">
              <w:rPr>
                <w:sz w:val="24"/>
                <w:szCs w:val="24"/>
                <w:lang w:val="ru-RU"/>
              </w:rPr>
              <w:t>.</w:t>
            </w:r>
          </w:p>
          <w:p w:rsidR="009034EE" w:rsidRPr="002D3A37" w:rsidRDefault="009034EE" w:rsidP="002B3512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770" w:type="dxa"/>
            <w:tcBorders>
              <w:left w:val="single" w:sz="4" w:space="0" w:color="auto"/>
            </w:tcBorders>
          </w:tcPr>
          <w:p w:rsidR="009034EE" w:rsidRPr="002D3A37" w:rsidRDefault="009034EE" w:rsidP="009034EE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Тема:</w:t>
            </w:r>
          </w:p>
        </w:tc>
      </w:tr>
      <w:tr w:rsidR="00FA720D" w:rsidRPr="00F568CB" w:rsidTr="00861031">
        <w:tc>
          <w:tcPr>
            <w:tcW w:w="3085" w:type="dxa"/>
          </w:tcPr>
          <w:p w:rsidR="00626C9E" w:rsidRPr="002D3A37" w:rsidRDefault="00626C9E" w:rsidP="007167F3">
            <w:pPr>
              <w:pStyle w:val="aa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 xml:space="preserve">Сформулируйте </w:t>
            </w:r>
            <w:r w:rsidR="008D67E0" w:rsidRPr="002D3A37">
              <w:rPr>
                <w:sz w:val="24"/>
                <w:szCs w:val="24"/>
                <w:lang w:val="ru-RU"/>
              </w:rPr>
              <w:t>целевую установку данного учебного занятия</w:t>
            </w:r>
            <w:r w:rsidR="00623000" w:rsidRPr="002D3A37">
              <w:rPr>
                <w:sz w:val="24"/>
                <w:szCs w:val="24"/>
                <w:lang w:val="ru-RU"/>
              </w:rPr>
              <w:t>,</w:t>
            </w:r>
            <w:r w:rsidR="008D67E0" w:rsidRPr="002D3A37">
              <w:rPr>
                <w:sz w:val="24"/>
                <w:szCs w:val="24"/>
                <w:lang w:val="ru-RU"/>
              </w:rPr>
              <w:t xml:space="preserve"> на достижение которых может б</w:t>
            </w:r>
            <w:r w:rsidR="00623000" w:rsidRPr="002D3A37">
              <w:rPr>
                <w:sz w:val="24"/>
                <w:szCs w:val="24"/>
                <w:lang w:val="ru-RU"/>
              </w:rPr>
              <w:t xml:space="preserve">ыть ориентировано данное занятие. </w:t>
            </w:r>
            <w:r w:rsidR="008D67E0" w:rsidRPr="002D3A37">
              <w:rPr>
                <w:sz w:val="24"/>
                <w:szCs w:val="24"/>
                <w:lang w:val="ru-RU"/>
              </w:rPr>
              <w:t>В соответстви</w:t>
            </w:r>
            <w:r w:rsidR="007167F3" w:rsidRPr="002D3A37">
              <w:rPr>
                <w:sz w:val="24"/>
                <w:szCs w:val="24"/>
                <w:lang w:val="ru-RU"/>
              </w:rPr>
              <w:t>и</w:t>
            </w:r>
            <w:r w:rsidR="008D67E0" w:rsidRPr="002D3A37">
              <w:rPr>
                <w:sz w:val="24"/>
                <w:szCs w:val="24"/>
                <w:lang w:val="ru-RU"/>
              </w:rPr>
              <w:t xml:space="preserve"> </w:t>
            </w:r>
            <w:r w:rsidR="00623000" w:rsidRPr="002D3A37">
              <w:rPr>
                <w:sz w:val="24"/>
                <w:szCs w:val="24"/>
                <w:lang w:val="ru-RU"/>
              </w:rPr>
              <w:t xml:space="preserve">с </w:t>
            </w:r>
            <w:r w:rsidR="008D67E0" w:rsidRPr="002D3A37">
              <w:rPr>
                <w:sz w:val="24"/>
                <w:szCs w:val="24"/>
                <w:lang w:val="ru-RU"/>
              </w:rPr>
              <w:t>ФГОС и др</w:t>
            </w:r>
            <w:r w:rsidR="00D516DB" w:rsidRPr="002D3A37">
              <w:rPr>
                <w:sz w:val="24"/>
                <w:szCs w:val="24"/>
                <w:lang w:val="ru-RU"/>
              </w:rPr>
              <w:t>угими</w:t>
            </w:r>
            <w:r w:rsidR="008D67E0" w:rsidRPr="002D3A37">
              <w:rPr>
                <w:sz w:val="24"/>
                <w:szCs w:val="24"/>
                <w:lang w:val="ru-RU"/>
              </w:rPr>
              <w:t xml:space="preserve">  нормативными</w:t>
            </w:r>
            <w:r w:rsidR="00D516DB" w:rsidRPr="002D3A37">
              <w:rPr>
                <w:sz w:val="24"/>
                <w:szCs w:val="24"/>
                <w:lang w:val="ru-RU"/>
              </w:rPr>
              <w:t>,</w:t>
            </w:r>
            <w:r w:rsidR="008D67E0" w:rsidRPr="002D3A37">
              <w:rPr>
                <w:sz w:val="24"/>
                <w:szCs w:val="24"/>
                <w:lang w:val="ru-RU"/>
              </w:rPr>
              <w:t xml:space="preserve"> учебно-методическими документами</w:t>
            </w:r>
            <w:r w:rsidR="004608DB" w:rsidRPr="002D3A3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770" w:type="dxa"/>
          </w:tcPr>
          <w:p w:rsidR="00626C9E" w:rsidRPr="002D3A37" w:rsidRDefault="00626C9E" w:rsidP="00222A3C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 xml:space="preserve">Цель: </w:t>
            </w:r>
          </w:p>
          <w:p w:rsidR="00626C9E" w:rsidRPr="002D3A37" w:rsidRDefault="00626C9E" w:rsidP="00222A3C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626C9E" w:rsidRPr="002D3A37" w:rsidRDefault="00626C9E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Обучающие</w:t>
            </w:r>
            <w:r w:rsidR="00623000" w:rsidRPr="002D3A37">
              <w:rPr>
                <w:sz w:val="24"/>
                <w:szCs w:val="24"/>
                <w:lang w:val="ru-RU"/>
              </w:rPr>
              <w:t>: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1.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2.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3.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…</w:t>
            </w:r>
          </w:p>
          <w:p w:rsidR="00626C9E" w:rsidRPr="002D3A37" w:rsidRDefault="00626C9E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Развивающие</w:t>
            </w:r>
            <w:r w:rsidR="00623000" w:rsidRPr="002D3A37">
              <w:rPr>
                <w:sz w:val="24"/>
                <w:szCs w:val="24"/>
                <w:lang w:val="ru-RU"/>
              </w:rPr>
              <w:t>: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1.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2.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3.</w:t>
            </w:r>
          </w:p>
          <w:p w:rsidR="00623000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…</w:t>
            </w:r>
          </w:p>
          <w:p w:rsidR="00626C9E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Воспитательные:</w:t>
            </w:r>
            <w:r w:rsidR="00626C9E" w:rsidRPr="002D3A37">
              <w:rPr>
                <w:sz w:val="24"/>
                <w:szCs w:val="24"/>
                <w:lang w:val="ru-RU"/>
              </w:rPr>
              <w:t xml:space="preserve"> </w:t>
            </w:r>
          </w:p>
          <w:p w:rsidR="00BF456B" w:rsidRPr="002D3A37" w:rsidRDefault="00BF456B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1.</w:t>
            </w:r>
          </w:p>
          <w:p w:rsidR="00623000" w:rsidRPr="002D3A37" w:rsidRDefault="00BF456B" w:rsidP="00623000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2.</w:t>
            </w:r>
            <w:r w:rsidR="00623000" w:rsidRPr="002D3A37">
              <w:rPr>
                <w:sz w:val="24"/>
                <w:szCs w:val="24"/>
                <w:lang w:val="ru-RU"/>
              </w:rPr>
              <w:t xml:space="preserve"> Воспитание гражданской идентичности  студентов на основе духовно-нравственных и культурных ценностей народов Российской Федерации</w:t>
            </w:r>
          </w:p>
          <w:p w:rsidR="00BF456B" w:rsidRPr="002D3A37" w:rsidRDefault="00623000" w:rsidP="00222A3C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 xml:space="preserve">3. </w:t>
            </w:r>
            <w:r w:rsidRPr="002D3A37">
              <w:rPr>
                <w:color w:val="000000"/>
                <w:sz w:val="24"/>
                <w:szCs w:val="24"/>
                <w:lang w:val="ru-RU"/>
              </w:rPr>
              <w:t xml:space="preserve">Формирование ответственного и позитивного </w:t>
            </w:r>
            <w:proofErr w:type="spellStart"/>
            <w:r w:rsidRPr="002D3A37">
              <w:rPr>
                <w:color w:val="000000"/>
                <w:sz w:val="24"/>
                <w:szCs w:val="24"/>
                <w:lang w:val="ru-RU"/>
              </w:rPr>
              <w:t>родительства</w:t>
            </w:r>
            <w:proofErr w:type="spellEnd"/>
            <w:r w:rsidRPr="002D3A37">
              <w:rPr>
                <w:color w:val="000000"/>
                <w:sz w:val="24"/>
                <w:szCs w:val="24"/>
                <w:lang w:val="ru-RU"/>
              </w:rPr>
              <w:t xml:space="preserve"> у студенческой молодёжи на основе культурных ценностей семьи народов России.</w:t>
            </w:r>
          </w:p>
          <w:p w:rsidR="00BF456B" w:rsidRPr="002D3A37" w:rsidRDefault="009034EE" w:rsidP="00BF456B">
            <w:pPr>
              <w:ind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(</w:t>
            </w:r>
            <w:r w:rsidR="00BF456B" w:rsidRPr="002D3A37">
              <w:rPr>
                <w:i/>
                <w:sz w:val="24"/>
                <w:szCs w:val="24"/>
                <w:lang w:val="ru-RU"/>
              </w:rPr>
              <w:t xml:space="preserve">Приведите пример, как вы будете </w:t>
            </w:r>
            <w:r w:rsidR="00623000" w:rsidRPr="002D3A37">
              <w:rPr>
                <w:i/>
                <w:sz w:val="24"/>
                <w:szCs w:val="24"/>
                <w:lang w:val="ru-RU"/>
              </w:rPr>
              <w:t xml:space="preserve">решать воспитательные  задачи 2, 3 </w:t>
            </w:r>
            <w:r w:rsidR="00BF456B" w:rsidRPr="002D3A37">
              <w:rPr>
                <w:i/>
                <w:sz w:val="24"/>
                <w:szCs w:val="24"/>
                <w:lang w:val="ru-RU"/>
              </w:rPr>
              <w:t xml:space="preserve">при </w:t>
            </w:r>
            <w:r w:rsidR="00314A38" w:rsidRPr="002D3A37">
              <w:rPr>
                <w:i/>
                <w:color w:val="FF0000"/>
                <w:sz w:val="24"/>
                <w:szCs w:val="24"/>
                <w:lang w:val="ru-RU"/>
              </w:rPr>
              <w:t xml:space="preserve">изложении </w:t>
            </w:r>
            <w:r w:rsidR="00BF456B" w:rsidRPr="002D3A37">
              <w:rPr>
                <w:i/>
                <w:sz w:val="24"/>
                <w:szCs w:val="24"/>
                <w:lang w:val="ru-RU"/>
              </w:rPr>
              <w:t>данной темы</w:t>
            </w:r>
            <w:r w:rsidR="004F385B" w:rsidRPr="002D3A37">
              <w:rPr>
                <w:i/>
                <w:sz w:val="24"/>
                <w:szCs w:val="24"/>
                <w:lang w:val="ru-RU"/>
              </w:rPr>
              <w:t>)</w:t>
            </w:r>
            <w:r w:rsidR="00BF456B" w:rsidRPr="002D3A37"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</w:tr>
      <w:tr w:rsidR="00FA720D" w:rsidRPr="00F568CB" w:rsidTr="00861031">
        <w:tc>
          <w:tcPr>
            <w:tcW w:w="3085" w:type="dxa"/>
          </w:tcPr>
          <w:p w:rsidR="00626C9E" w:rsidRPr="002D3A37" w:rsidRDefault="00265048" w:rsidP="0028515B">
            <w:pPr>
              <w:pStyle w:val="a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 xml:space="preserve">Сформулируйте мотивационные установки учебного </w:t>
            </w:r>
            <w:r w:rsidR="009034EE" w:rsidRPr="002D3A37">
              <w:rPr>
                <w:sz w:val="24"/>
                <w:szCs w:val="24"/>
                <w:lang w:val="ru-RU"/>
              </w:rPr>
              <w:t>занятия</w:t>
            </w:r>
            <w:r w:rsidRPr="002D3A37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770" w:type="dxa"/>
          </w:tcPr>
          <w:p w:rsidR="009034EE" w:rsidRPr="002D3A37" w:rsidRDefault="009034EE" w:rsidP="004921A4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 xml:space="preserve">Мотивация занятия: </w:t>
            </w:r>
          </w:p>
          <w:p w:rsidR="00626C9E" w:rsidRPr="002D3A37" w:rsidRDefault="009034EE" w:rsidP="009034EE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(</w:t>
            </w:r>
            <w:r w:rsidRPr="002D3A37">
              <w:rPr>
                <w:i/>
                <w:sz w:val="24"/>
                <w:szCs w:val="24"/>
                <w:lang w:val="ru-RU"/>
              </w:rPr>
              <w:t>о</w:t>
            </w:r>
            <w:r w:rsidR="00FF404D" w:rsidRPr="002D3A37">
              <w:rPr>
                <w:i/>
                <w:sz w:val="24"/>
                <w:szCs w:val="24"/>
                <w:lang w:val="ru-RU"/>
              </w:rPr>
              <w:t>бъясните необходимость изучения данного учебного материала</w:t>
            </w:r>
            <w:r w:rsidR="00D55B8A" w:rsidRPr="002D3A37">
              <w:rPr>
                <w:i/>
                <w:sz w:val="24"/>
                <w:szCs w:val="24"/>
                <w:lang w:val="ru-RU"/>
              </w:rPr>
              <w:t>, как буду</w:t>
            </w:r>
            <w:r w:rsidR="004921A4" w:rsidRPr="002D3A37">
              <w:rPr>
                <w:i/>
                <w:sz w:val="24"/>
                <w:szCs w:val="24"/>
                <w:lang w:val="ru-RU"/>
              </w:rPr>
              <w:t>т использованы знания, умения, навыки</w:t>
            </w:r>
            <w:r w:rsidR="007167F3" w:rsidRPr="002D3A37">
              <w:rPr>
                <w:i/>
                <w:sz w:val="24"/>
                <w:szCs w:val="24"/>
                <w:lang w:val="ru-RU"/>
              </w:rPr>
              <w:t>,</w:t>
            </w:r>
            <w:r w:rsidR="004921A4" w:rsidRPr="002D3A37">
              <w:rPr>
                <w:i/>
                <w:sz w:val="24"/>
                <w:szCs w:val="24"/>
                <w:lang w:val="ru-RU"/>
              </w:rPr>
              <w:t xml:space="preserve"> формируемые на занятии</w:t>
            </w:r>
            <w:r w:rsidR="00D55B8A" w:rsidRPr="002D3A37">
              <w:rPr>
                <w:i/>
                <w:sz w:val="24"/>
                <w:szCs w:val="24"/>
                <w:lang w:val="ru-RU"/>
              </w:rPr>
              <w:t>,</w:t>
            </w:r>
            <w:r w:rsidR="004921A4" w:rsidRPr="002D3A37">
              <w:rPr>
                <w:i/>
                <w:sz w:val="24"/>
                <w:szCs w:val="24"/>
                <w:lang w:val="ru-RU"/>
              </w:rPr>
              <w:t xml:space="preserve"> в учебной и профессиональной</w:t>
            </w:r>
            <w:r w:rsidR="00D55B8A" w:rsidRPr="002D3A37">
              <w:rPr>
                <w:i/>
                <w:sz w:val="24"/>
                <w:szCs w:val="24"/>
                <w:lang w:val="ru-RU"/>
              </w:rPr>
              <w:t xml:space="preserve"> дея</w:t>
            </w:r>
            <w:r w:rsidR="004921A4" w:rsidRPr="002D3A37">
              <w:rPr>
                <w:i/>
                <w:sz w:val="24"/>
                <w:szCs w:val="24"/>
                <w:lang w:val="ru-RU"/>
              </w:rPr>
              <w:t>тельности</w:t>
            </w:r>
            <w:r w:rsidR="00D55B8A" w:rsidRPr="002D3A37">
              <w:rPr>
                <w:i/>
                <w:sz w:val="24"/>
                <w:szCs w:val="24"/>
                <w:lang w:val="ru-RU"/>
              </w:rPr>
              <w:t xml:space="preserve"> обучающихся</w:t>
            </w:r>
            <w:r w:rsidRPr="002D3A37">
              <w:rPr>
                <w:i/>
                <w:sz w:val="24"/>
                <w:szCs w:val="24"/>
                <w:lang w:val="ru-RU"/>
              </w:rPr>
              <w:t>)</w:t>
            </w:r>
            <w:r w:rsidR="00FF404D" w:rsidRPr="002D3A37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511AE5" w:rsidRPr="00F568CB" w:rsidTr="00861031">
        <w:tc>
          <w:tcPr>
            <w:tcW w:w="3085" w:type="dxa"/>
          </w:tcPr>
          <w:p w:rsidR="00511AE5" w:rsidRPr="002D3A37" w:rsidRDefault="00FF404D" w:rsidP="0028515B">
            <w:pPr>
              <w:pStyle w:val="a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Представ</w:t>
            </w:r>
            <w:r w:rsidR="0028515B" w:rsidRPr="002D3A37">
              <w:rPr>
                <w:sz w:val="24"/>
                <w:szCs w:val="24"/>
                <w:lang w:val="ru-RU"/>
              </w:rPr>
              <w:t>ь</w:t>
            </w:r>
            <w:r w:rsidRPr="002D3A37">
              <w:rPr>
                <w:sz w:val="24"/>
                <w:szCs w:val="24"/>
                <w:lang w:val="ru-RU"/>
              </w:rPr>
              <w:t>те теорию учебного занятия</w:t>
            </w:r>
            <w:r w:rsidRPr="002D3A37">
              <w:rPr>
                <w:b/>
                <w:sz w:val="24"/>
                <w:szCs w:val="24"/>
                <w:lang w:val="ru-RU"/>
              </w:rPr>
              <w:t xml:space="preserve"> </w:t>
            </w:r>
            <w:r w:rsidR="00511AE5" w:rsidRPr="002D3A37">
              <w:rPr>
                <w:rFonts w:eastAsia="Calibri"/>
                <w:sz w:val="24"/>
                <w:szCs w:val="24"/>
                <w:lang w:val="ru-RU"/>
              </w:rPr>
              <w:t xml:space="preserve"> в виде ее логической структуры</w:t>
            </w:r>
            <w:r w:rsidR="004608DB" w:rsidRPr="002D3A37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1770" w:type="dxa"/>
          </w:tcPr>
          <w:p w:rsidR="009034EE" w:rsidRPr="002D3A37" w:rsidRDefault="00FF404D" w:rsidP="00FF404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Теория учебного занятия</w:t>
            </w:r>
            <w:r w:rsidR="009034EE" w:rsidRPr="002D3A37">
              <w:rPr>
                <w:b/>
                <w:sz w:val="24"/>
                <w:szCs w:val="24"/>
                <w:lang w:val="ru-RU"/>
              </w:rPr>
              <w:t>:</w:t>
            </w:r>
          </w:p>
          <w:p w:rsidR="00511AE5" w:rsidRPr="002D3A37" w:rsidRDefault="009034EE" w:rsidP="004F385B">
            <w:pPr>
              <w:ind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(</w:t>
            </w:r>
            <w:r w:rsidR="00FF404D" w:rsidRPr="002D3A37">
              <w:rPr>
                <w:i/>
                <w:sz w:val="24"/>
                <w:szCs w:val="24"/>
                <w:lang w:val="ru-RU"/>
              </w:rPr>
              <w:t xml:space="preserve">структурируется </w:t>
            </w:r>
            <w:r w:rsidRPr="002D3A37">
              <w:rPr>
                <w:i/>
                <w:sz w:val="24"/>
                <w:szCs w:val="24"/>
                <w:lang w:val="ru-RU"/>
              </w:rPr>
              <w:t>в виде графа)</w:t>
            </w:r>
            <w:r w:rsidR="00FF404D" w:rsidRPr="002D3A37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444AF1" w:rsidRPr="002D3A37" w:rsidTr="00861031">
        <w:trPr>
          <w:trHeight w:val="1552"/>
        </w:trPr>
        <w:tc>
          <w:tcPr>
            <w:tcW w:w="3085" w:type="dxa"/>
          </w:tcPr>
          <w:p w:rsidR="00444AF1" w:rsidRPr="002D3A37" w:rsidRDefault="00444AF1" w:rsidP="0028515B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lastRenderedPageBreak/>
              <w:t xml:space="preserve">5. </w:t>
            </w:r>
            <w:r w:rsidR="0028515B" w:rsidRPr="002D3A37">
              <w:rPr>
                <w:sz w:val="24"/>
                <w:szCs w:val="24"/>
                <w:lang w:val="ru-RU"/>
              </w:rPr>
              <w:t>Средства</w:t>
            </w:r>
            <w:r w:rsidRPr="002D3A37">
              <w:rPr>
                <w:sz w:val="24"/>
                <w:szCs w:val="24"/>
                <w:lang w:val="ru-RU"/>
              </w:rPr>
              <w:t xml:space="preserve"> обучения</w:t>
            </w:r>
            <w:r w:rsidR="004608DB" w:rsidRPr="002D3A37">
              <w:rPr>
                <w:sz w:val="24"/>
                <w:szCs w:val="24"/>
                <w:lang w:val="ru-RU"/>
              </w:rPr>
              <w:t>.</w:t>
            </w:r>
            <w:r w:rsidRPr="002D3A37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1770" w:type="dxa"/>
          </w:tcPr>
          <w:p w:rsidR="009034EE" w:rsidRPr="002D3A37" w:rsidRDefault="009034EE" w:rsidP="008F1757">
            <w:pPr>
              <w:pStyle w:val="aa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Средства обучения:</w:t>
            </w:r>
          </w:p>
          <w:p w:rsidR="00444AF1" w:rsidRPr="002D3A37" w:rsidRDefault="004113EC" w:rsidP="004113EC">
            <w:pPr>
              <w:pStyle w:val="aa"/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(</w:t>
            </w:r>
            <w:r w:rsidRPr="002D3A37">
              <w:rPr>
                <w:i/>
                <w:sz w:val="24"/>
                <w:szCs w:val="24"/>
                <w:lang w:val="ru-RU"/>
              </w:rPr>
              <w:t>у</w:t>
            </w:r>
            <w:r w:rsidR="00444AF1" w:rsidRPr="002D3A37">
              <w:rPr>
                <w:i/>
                <w:sz w:val="24"/>
                <w:szCs w:val="24"/>
                <w:lang w:val="ru-RU"/>
              </w:rPr>
              <w:t xml:space="preserve">кажите какие средства обучения </w:t>
            </w:r>
            <w:r w:rsidR="00391353" w:rsidRPr="002D3A37">
              <w:rPr>
                <w:i/>
                <w:sz w:val="24"/>
                <w:szCs w:val="24"/>
                <w:lang w:val="ru-RU"/>
              </w:rPr>
              <w:t xml:space="preserve">целесообразно использовать </w:t>
            </w:r>
            <w:r w:rsidR="00444AF1" w:rsidRPr="002D3A37">
              <w:rPr>
                <w:i/>
                <w:sz w:val="24"/>
                <w:szCs w:val="24"/>
                <w:lang w:val="ru-RU"/>
              </w:rPr>
              <w:t>на данном учебном занятии</w:t>
            </w:r>
            <w:r w:rsidR="008F1757" w:rsidRPr="002D3A37">
              <w:rPr>
                <w:i/>
                <w:sz w:val="24"/>
                <w:szCs w:val="24"/>
                <w:lang w:val="ru-RU"/>
              </w:rPr>
              <w:t>.</w:t>
            </w:r>
            <w:r w:rsidR="00444AF1" w:rsidRPr="002D3A37">
              <w:rPr>
                <w:i/>
                <w:sz w:val="24"/>
                <w:szCs w:val="24"/>
                <w:lang w:val="ru-RU"/>
              </w:rPr>
              <w:t xml:space="preserve"> </w:t>
            </w:r>
            <w:r w:rsidR="008F1757" w:rsidRPr="002D3A37">
              <w:rPr>
                <w:i/>
                <w:sz w:val="24"/>
                <w:szCs w:val="24"/>
                <w:lang w:val="ru-RU"/>
              </w:rPr>
              <w:t>Приведите пример и обоснуйте свой выбор</w:t>
            </w:r>
            <w:r w:rsidRPr="002D3A37">
              <w:rPr>
                <w:i/>
                <w:sz w:val="24"/>
                <w:szCs w:val="24"/>
                <w:lang w:val="ru-RU"/>
              </w:rPr>
              <w:t>)</w:t>
            </w:r>
            <w:r w:rsidR="008F1757" w:rsidRPr="002D3A37">
              <w:rPr>
                <w:i/>
                <w:sz w:val="24"/>
                <w:szCs w:val="24"/>
                <w:lang w:val="ru-RU"/>
              </w:rPr>
              <w:t>.</w:t>
            </w:r>
            <w:r w:rsidR="00AD106A" w:rsidRPr="002D3A3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A720D" w:rsidRPr="00F568CB" w:rsidTr="00861031">
        <w:trPr>
          <w:trHeight w:val="7644"/>
        </w:trPr>
        <w:tc>
          <w:tcPr>
            <w:tcW w:w="3085" w:type="dxa"/>
          </w:tcPr>
          <w:p w:rsidR="00626C9E" w:rsidRPr="002D3A37" w:rsidRDefault="004608DB" w:rsidP="007167F3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М</w:t>
            </w:r>
            <w:r w:rsidR="00A86DFE" w:rsidRPr="002D3A37">
              <w:rPr>
                <w:sz w:val="24"/>
                <w:szCs w:val="24"/>
                <w:lang w:val="ru-RU"/>
              </w:rPr>
              <w:t>етодический прием</w:t>
            </w:r>
            <w:r w:rsidRPr="002D3A37">
              <w:rPr>
                <w:sz w:val="24"/>
                <w:szCs w:val="24"/>
                <w:lang w:val="ru-RU"/>
              </w:rPr>
              <w:t xml:space="preserve"> </w:t>
            </w:r>
            <w:r w:rsidR="00A86DFE" w:rsidRPr="002D3A37">
              <w:rPr>
                <w:sz w:val="24"/>
                <w:szCs w:val="24"/>
                <w:lang w:val="ru-RU"/>
              </w:rPr>
              <w:t>/ технология</w:t>
            </w:r>
            <w:r w:rsidR="005D2CF5" w:rsidRPr="002D3A37">
              <w:rPr>
                <w:sz w:val="24"/>
                <w:szCs w:val="24"/>
                <w:lang w:val="ru-RU"/>
              </w:rPr>
              <w:t>, который</w:t>
            </w:r>
            <w:r w:rsidR="007167F3" w:rsidRPr="002D3A37">
              <w:rPr>
                <w:sz w:val="24"/>
                <w:szCs w:val="24"/>
                <w:lang w:val="ru-RU"/>
              </w:rPr>
              <w:t xml:space="preserve"> </w:t>
            </w:r>
            <w:r w:rsidR="005D2CF5" w:rsidRPr="002D3A37">
              <w:rPr>
                <w:sz w:val="24"/>
                <w:szCs w:val="24"/>
                <w:lang w:val="ru-RU"/>
              </w:rPr>
              <w:t>(</w:t>
            </w:r>
            <w:r w:rsidR="0028515B" w:rsidRPr="002D3A37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5D2CF5" w:rsidRPr="002D3A37">
              <w:rPr>
                <w:sz w:val="24"/>
                <w:szCs w:val="24"/>
                <w:lang w:val="ru-RU"/>
              </w:rPr>
              <w:t>ую</w:t>
            </w:r>
            <w:proofErr w:type="spellEnd"/>
            <w:r w:rsidR="005D2CF5" w:rsidRPr="002D3A37">
              <w:rPr>
                <w:sz w:val="24"/>
                <w:szCs w:val="24"/>
                <w:lang w:val="ru-RU"/>
              </w:rPr>
              <w:t>) уместно использовать на данном учебном занятии</w:t>
            </w:r>
            <w:r w:rsidRPr="002D3A37">
              <w:rPr>
                <w:sz w:val="24"/>
                <w:szCs w:val="24"/>
                <w:lang w:val="ru-RU"/>
              </w:rPr>
              <w:t>.</w:t>
            </w:r>
            <w:r w:rsidR="005D2CF5" w:rsidRPr="002D3A37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1770" w:type="dxa"/>
          </w:tcPr>
          <w:p w:rsidR="00A86DFE" w:rsidRPr="002D3A37" w:rsidRDefault="00A86DFE" w:rsidP="008F1757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Методический прием</w:t>
            </w:r>
            <w:r w:rsidRPr="002D3A37">
              <w:rPr>
                <w:sz w:val="24"/>
                <w:szCs w:val="24"/>
                <w:lang w:val="ru-RU"/>
              </w:rPr>
              <w:t>:</w:t>
            </w:r>
          </w:p>
          <w:p w:rsidR="00AD106A" w:rsidRPr="002D3A37" w:rsidRDefault="007167F3" w:rsidP="008F1757">
            <w:pPr>
              <w:ind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п</w:t>
            </w:r>
            <w:r w:rsidR="00AD106A" w:rsidRPr="002D3A37">
              <w:rPr>
                <w:i/>
                <w:sz w:val="24"/>
                <w:szCs w:val="24"/>
                <w:lang w:val="ru-RU"/>
              </w:rPr>
              <w:t>риведите пример использования на учебном занятии</w:t>
            </w:r>
            <w:r w:rsidRPr="002D3A37">
              <w:rPr>
                <w:i/>
                <w:sz w:val="24"/>
                <w:szCs w:val="24"/>
                <w:lang w:val="ru-RU"/>
              </w:rPr>
              <w:t>.</w:t>
            </w:r>
            <w:r w:rsidR="00AD106A" w:rsidRPr="002D3A37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A86DFE" w:rsidRPr="002D3A37" w:rsidRDefault="00A86DFE" w:rsidP="008F1757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 xml:space="preserve">Например: </w:t>
            </w:r>
          </w:p>
          <w:p w:rsidR="008F1757" w:rsidRPr="002D3A37" w:rsidRDefault="008F1757" w:rsidP="008F1757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Монологические приемы: описание</w:t>
            </w:r>
            <w:r w:rsidR="00A86DFE" w:rsidRPr="002D3A37">
              <w:rPr>
                <w:sz w:val="24"/>
                <w:szCs w:val="24"/>
                <w:lang w:val="ru-RU"/>
              </w:rPr>
              <w:t>, рассказ и т.д.</w:t>
            </w:r>
          </w:p>
          <w:p w:rsidR="008F1757" w:rsidRPr="002D3A37" w:rsidRDefault="008F1757" w:rsidP="00A86DFE">
            <w:pPr>
              <w:ind w:left="-576" w:firstLine="576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Диалогические приемы:</w:t>
            </w:r>
            <w:r w:rsidR="00A86DFE" w:rsidRPr="002D3A37">
              <w:rPr>
                <w:sz w:val="24"/>
                <w:szCs w:val="24"/>
                <w:lang w:val="ru-RU"/>
              </w:rPr>
              <w:t xml:space="preserve"> б</w:t>
            </w:r>
            <w:r w:rsidRPr="002D3A37">
              <w:rPr>
                <w:sz w:val="24"/>
                <w:szCs w:val="24"/>
                <w:lang w:val="ru-RU"/>
              </w:rPr>
              <w:t>еседа</w:t>
            </w:r>
            <w:r w:rsidR="00A86DFE" w:rsidRPr="002D3A37">
              <w:rPr>
                <w:sz w:val="24"/>
                <w:szCs w:val="24"/>
                <w:lang w:val="ru-RU"/>
              </w:rPr>
              <w:t>, диспут, дискуссия</w:t>
            </w:r>
            <w:r w:rsidRPr="002D3A37">
              <w:rPr>
                <w:sz w:val="24"/>
                <w:szCs w:val="24"/>
                <w:lang w:val="ru-RU"/>
              </w:rPr>
              <w:t>.</w:t>
            </w:r>
          </w:p>
          <w:p w:rsidR="008F1757" w:rsidRPr="002D3A37" w:rsidRDefault="008F1757" w:rsidP="00A86DFE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Проблемные вопросы</w:t>
            </w:r>
            <w:r w:rsidR="007167F3" w:rsidRPr="002D3A37">
              <w:rPr>
                <w:sz w:val="24"/>
                <w:szCs w:val="24"/>
                <w:lang w:val="ru-RU"/>
              </w:rPr>
              <w:t>.</w:t>
            </w:r>
            <w:r w:rsidR="00A86DFE" w:rsidRPr="002D3A37">
              <w:rPr>
                <w:sz w:val="24"/>
                <w:szCs w:val="24"/>
                <w:lang w:val="ru-RU"/>
              </w:rPr>
              <w:t xml:space="preserve"> </w:t>
            </w:r>
          </w:p>
          <w:p w:rsidR="00A86DFE" w:rsidRPr="002D3A37" w:rsidRDefault="00A86DFE" w:rsidP="008F1757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Педагогическая т</w:t>
            </w:r>
            <w:r w:rsidR="008F1757" w:rsidRPr="002D3A37">
              <w:rPr>
                <w:b/>
                <w:sz w:val="24"/>
                <w:szCs w:val="24"/>
                <w:lang w:val="ru-RU"/>
              </w:rPr>
              <w:t>ехнологи</w:t>
            </w:r>
            <w:r w:rsidRPr="002D3A37">
              <w:rPr>
                <w:b/>
                <w:sz w:val="24"/>
                <w:szCs w:val="24"/>
                <w:lang w:val="ru-RU"/>
              </w:rPr>
              <w:t>я:</w:t>
            </w:r>
          </w:p>
          <w:p w:rsidR="00A86DFE" w:rsidRPr="002D3A37" w:rsidRDefault="00A86DFE" w:rsidP="00FA720D">
            <w:pPr>
              <w:ind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(</w:t>
            </w:r>
            <w:r w:rsidR="008F1757" w:rsidRPr="002D3A37">
              <w:rPr>
                <w:i/>
                <w:sz w:val="24"/>
                <w:szCs w:val="24"/>
                <w:lang w:val="ru-RU"/>
              </w:rPr>
              <w:t xml:space="preserve">технология критического мышления, проблемного обучения, </w:t>
            </w:r>
            <w:r w:rsidR="00FA720D" w:rsidRPr="002D3A37">
              <w:rPr>
                <w:i/>
                <w:sz w:val="24"/>
                <w:szCs w:val="24"/>
                <w:lang w:val="ru-RU"/>
              </w:rPr>
              <w:t>проектное обучение, игр</w:t>
            </w:r>
            <w:r w:rsidR="00091FF4" w:rsidRPr="002D3A37">
              <w:rPr>
                <w:i/>
                <w:sz w:val="24"/>
                <w:szCs w:val="24"/>
                <w:lang w:val="ru-RU"/>
              </w:rPr>
              <w:t>овая технология</w:t>
            </w:r>
            <w:r w:rsidR="008F1757" w:rsidRPr="002D3A37">
              <w:rPr>
                <w:i/>
                <w:sz w:val="24"/>
                <w:szCs w:val="24"/>
                <w:lang w:val="ru-RU"/>
              </w:rPr>
              <w:t xml:space="preserve"> и т.д.</w:t>
            </w:r>
            <w:r w:rsidRPr="002D3A37">
              <w:rPr>
                <w:i/>
                <w:sz w:val="24"/>
                <w:szCs w:val="24"/>
                <w:lang w:val="ru-RU"/>
              </w:rPr>
              <w:t>)</w:t>
            </w:r>
            <w:r w:rsidR="00AD106A" w:rsidRPr="002D3A37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861031" w:rsidRPr="002D3A37" w:rsidRDefault="00861031" w:rsidP="00FA720D">
            <w:pPr>
              <w:ind w:firstLine="0"/>
              <w:rPr>
                <w:sz w:val="24"/>
                <w:szCs w:val="24"/>
                <w:lang w:val="ru-RU"/>
              </w:rPr>
            </w:pPr>
          </w:p>
          <w:p w:rsidR="00626C9E" w:rsidRPr="002D3A37" w:rsidRDefault="00AD106A" w:rsidP="00FA720D">
            <w:pPr>
              <w:ind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Например</w:t>
            </w:r>
            <w:r w:rsidR="00FA720D" w:rsidRPr="002D3A37">
              <w:rPr>
                <w:sz w:val="24"/>
                <w:szCs w:val="24"/>
                <w:lang w:val="ru-RU"/>
              </w:rPr>
              <w:t>, проектная технология с элементами проблемного обучения:</w:t>
            </w:r>
          </w:p>
          <w:tbl>
            <w:tblPr>
              <w:tblStyle w:val="af5"/>
              <w:tblW w:w="11340" w:type="dxa"/>
              <w:tblInd w:w="200" w:type="dxa"/>
              <w:tblLayout w:type="fixed"/>
              <w:tblLook w:val="04A0" w:firstRow="1" w:lastRow="0" w:firstColumn="1" w:lastColumn="0" w:noHBand="0" w:noVBand="1"/>
            </w:tblPr>
            <w:tblGrid>
              <w:gridCol w:w="5498"/>
              <w:gridCol w:w="5842"/>
            </w:tblGrid>
            <w:tr w:rsidR="00FA720D" w:rsidRPr="00F568CB" w:rsidTr="00FA720D">
              <w:tc>
                <w:tcPr>
                  <w:tcW w:w="5498" w:type="dxa"/>
                </w:tcPr>
                <w:p w:rsidR="00FA720D" w:rsidRPr="002D3A37" w:rsidRDefault="00A86DFE" w:rsidP="0001251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b/>
                      <w:sz w:val="24"/>
                      <w:szCs w:val="24"/>
                      <w:lang w:val="ru-RU"/>
                    </w:rPr>
                    <w:t xml:space="preserve">Деятельность </w:t>
                  </w:r>
                  <w:r w:rsidR="00FA720D" w:rsidRPr="002D3A37">
                    <w:rPr>
                      <w:b/>
                      <w:sz w:val="24"/>
                      <w:szCs w:val="24"/>
                      <w:lang w:val="ru-RU"/>
                    </w:rPr>
                    <w:t>преподавателя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Преподаватель разбивает группу ординаторов на 3 подгрупп</w:t>
                  </w:r>
                  <w:r w:rsidR="00091FF4" w:rsidRPr="002D3A37">
                    <w:rPr>
                      <w:sz w:val="24"/>
                      <w:szCs w:val="24"/>
                      <w:lang w:val="ru-RU"/>
                    </w:rPr>
                    <w:t>ы. Первая подгруппа (А) – врачи-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педиатры поликлинического звена.</w:t>
                  </w:r>
                </w:p>
                <w:p w:rsidR="00FA720D" w:rsidRPr="002D3A37" w:rsidRDefault="00091FF4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Вторая подгруппа (Б) – врачи-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>неонатологи отделения патологии новорожденных ВОДКБ № 1.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Третья подгруппа (В) – родители (в нашем случае, матери заболевших детей).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Преподаватель предлагает ординаторам разыграть 2 случая (приближая их к практической деятельности).</w:t>
                  </w:r>
                </w:p>
                <w:p w:rsidR="00FA720D" w:rsidRPr="002D3A37" w:rsidRDefault="00091FF4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Случай 1 – прием у врача-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педиатра в поликлинике 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ребенка 6 месяцев</w:t>
                  </w:r>
                  <w:r w:rsidR="007576A3" w:rsidRPr="002D3A37">
                    <w:rPr>
                      <w:sz w:val="24"/>
                      <w:szCs w:val="24"/>
                      <w:lang w:val="ru-RU"/>
                    </w:rPr>
                    <w:t xml:space="preserve"> (подгруппа 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>А и В)</w:t>
                  </w:r>
                  <w:r w:rsidR="007576A3" w:rsidRPr="002D3A37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Случай 2 – осмотр в отделении патологии новорожденных врачом неонатологом ребенка 2 недель, который госпитализирован из родильного дома с </w:t>
                  </w:r>
                  <w:r w:rsidR="00091FF4" w:rsidRPr="002D3A37">
                    <w:rPr>
                      <w:sz w:val="24"/>
                      <w:szCs w:val="24"/>
                      <w:lang w:val="ru-RU"/>
                    </w:rPr>
                    <w:t>диагнозом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Нео</w:t>
                  </w:r>
                  <w:r w:rsidR="00154EA6" w:rsidRPr="002D3A37">
                    <w:rPr>
                      <w:sz w:val="24"/>
                      <w:szCs w:val="24"/>
                      <w:lang w:val="ru-RU"/>
                    </w:rPr>
                    <w:t xml:space="preserve">натальная желтуха неуточненная 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(подгруппа Б и В)</w:t>
                  </w:r>
                  <w:r w:rsidR="00154EA6" w:rsidRPr="002D3A37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Преподаватель должен оценивать правильность задаваемых вопросов, характеристику симптомов и рекомендации, которые должен дать ординат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 xml:space="preserve">ор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lastRenderedPageBreak/>
                    <w:t>из подгруппы А или Б (врач-педиатр или врач-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неонатолог</w:t>
                  </w:r>
                  <w:r w:rsidR="009F2005" w:rsidRPr="002D3A37">
                    <w:rPr>
                      <w:sz w:val="24"/>
                      <w:szCs w:val="24"/>
                      <w:lang w:val="ru-RU"/>
                    </w:rPr>
                    <w:t>)  в конце своего приема, а так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же правильность ответов ординатора из подгруппы В (мать ребенка).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Если в процессе общения ординатор подгр</w:t>
                  </w:r>
                  <w:r w:rsidR="00D207EE" w:rsidRPr="002D3A37">
                    <w:rPr>
                      <w:sz w:val="24"/>
                      <w:szCs w:val="24"/>
                      <w:lang w:val="ru-RU"/>
                    </w:rPr>
                    <w:t>у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ппы А ил</w:t>
                  </w:r>
                  <w:r w:rsidR="00D207EE" w:rsidRPr="002D3A37">
                    <w:rPr>
                      <w:sz w:val="24"/>
                      <w:szCs w:val="24"/>
                      <w:lang w:val="ru-RU"/>
                    </w:rPr>
                    <w:t>и Б (врач-педиатр или врач-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неонатолог</w:t>
                  </w:r>
                  <w:r w:rsidR="00D207EE" w:rsidRPr="002D3A37">
                    <w:rPr>
                      <w:sz w:val="24"/>
                      <w:szCs w:val="24"/>
                      <w:lang w:val="ru-RU"/>
                    </w:rPr>
                    <w:t>) затрудняется озвучить какие-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либо симптомы, или затрудняется задавать вопросы, он может обратиться за помощью к другим ординаторам своих подгрупп. </w:t>
                  </w:r>
                </w:p>
                <w:p w:rsidR="00FA720D" w:rsidRPr="002D3A37" w:rsidRDefault="00FA720D" w:rsidP="00091FF4">
                  <w:pPr>
                    <w:ind w:firstLine="28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В итоге, если ординаторы обладают всеми необходимыми знаниями по данной патологии, они смогут показать («разыграть») предложенные случаи. </w:t>
                  </w:r>
                </w:p>
              </w:tc>
              <w:tc>
                <w:tcPr>
                  <w:tcW w:w="5842" w:type="dxa"/>
                </w:tcPr>
                <w:p w:rsidR="00FA720D" w:rsidRPr="002D3A37" w:rsidRDefault="00A86DFE" w:rsidP="0001251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 xml:space="preserve">Деятельность </w:t>
                  </w:r>
                  <w:r w:rsidR="00FA720D" w:rsidRPr="002D3A37">
                    <w:rPr>
                      <w:b/>
                      <w:sz w:val="24"/>
                      <w:szCs w:val="24"/>
                      <w:lang w:val="ru-RU"/>
                    </w:rPr>
                    <w:t>ординаторов</w:t>
                  </w:r>
                </w:p>
                <w:p w:rsidR="00FA720D" w:rsidRPr="002D3A37" w:rsidRDefault="00FA720D" w:rsidP="00091FF4">
                  <w:pPr>
                    <w:ind w:firstLine="31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Студенты, разделившись на 3 подгруппы, должны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выбрать, кто будет выполнять роль лидера врача-педиатра в подгруппе А, лидера врача-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неонатолога в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подгруппе Б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и матери в подгруппе В.</w:t>
                  </w:r>
                </w:p>
                <w:p w:rsidR="00FA720D" w:rsidRPr="002D3A37" w:rsidRDefault="00FA720D" w:rsidP="0001251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b/>
                      <w:sz w:val="24"/>
                      <w:szCs w:val="24"/>
                      <w:lang w:val="ru-RU"/>
                    </w:rPr>
                    <w:t>Случай 1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. Профилактически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й прием в поликлинике у врача-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педиатра. Мать пришла с ребенком 6 мес.</w:t>
                  </w:r>
                </w:p>
                <w:p w:rsidR="00FA720D" w:rsidRPr="002D3A37" w:rsidRDefault="00FA720D" w:rsidP="0001251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Задача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врача-педиатра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из подгруппы А: правильно собрать анамнез, озвучить симптомы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,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которые врач увидел при </w:t>
                  </w:r>
                  <w:proofErr w:type="spellStart"/>
                  <w:r w:rsidRPr="002D3A37">
                    <w:rPr>
                      <w:sz w:val="24"/>
                      <w:szCs w:val="24"/>
                      <w:lang w:val="ru-RU"/>
                    </w:rPr>
                    <w:t>физикальном</w:t>
                  </w:r>
                  <w:proofErr w:type="spellEnd"/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осмотре (в нашем случае, нужно озвучить все </w:t>
                  </w:r>
                  <w:r w:rsidRPr="002D3A37">
                    <w:rPr>
                      <w:sz w:val="24"/>
                      <w:szCs w:val="24"/>
                      <w:u w:val="single"/>
                      <w:lang w:val="ru-RU"/>
                    </w:rPr>
                    <w:t>поздние проявления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врожденного гипотиреоза), дать рекомендации матери по дальнейшей тактике диагностики и лечения (исходя из знаний, полученных на занятии о данной патологии).  </w:t>
                  </w:r>
                </w:p>
                <w:p w:rsidR="00FA720D" w:rsidRPr="002D3A37" w:rsidRDefault="00FA720D" w:rsidP="0001251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Задача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врача-неонатолога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подгруппы В правильно отвечать на вопросы педиатра (исходя из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 xml:space="preserve">полученных знаний о </w:t>
                  </w:r>
                  <w:proofErr w:type="gramStart"/>
                  <w:r w:rsidR="00FD1A9D" w:rsidRPr="002D3A37">
                    <w:rPr>
                      <w:sz w:val="24"/>
                      <w:szCs w:val="24"/>
                      <w:lang w:val="ru-RU"/>
                    </w:rPr>
                    <w:t>патологии )</w:t>
                  </w:r>
                  <w:proofErr w:type="gramEnd"/>
                  <w:r w:rsidR="00FD1A9D" w:rsidRPr="002D3A37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FA720D" w:rsidRPr="002D3A37" w:rsidRDefault="00091FF4" w:rsidP="00091FF4">
                  <w:pPr>
                    <w:ind w:firstLine="31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sz w:val="24"/>
                      <w:szCs w:val="24"/>
                      <w:lang w:val="ru-RU"/>
                    </w:rPr>
                    <w:t>Например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: важно задать вопрос – ребенок </w:t>
                  </w:r>
                  <w:proofErr w:type="spellStart"/>
                  <w:r w:rsidR="00FA720D" w:rsidRPr="002D3A37">
                    <w:rPr>
                      <w:sz w:val="24"/>
                      <w:szCs w:val="24"/>
                      <w:lang w:val="ru-RU"/>
                    </w:rPr>
                    <w:t>гулил</w:t>
                  </w:r>
                  <w:proofErr w:type="spellEnd"/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, в настоящее время лепечет? Мать должна ответить –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 xml:space="preserve">не </w:t>
                  </w:r>
                  <w:proofErr w:type="spellStart"/>
                  <w:r w:rsidR="00FD1A9D" w:rsidRPr="002D3A37">
                    <w:rPr>
                      <w:sz w:val="24"/>
                      <w:szCs w:val="24"/>
                      <w:lang w:val="ru-RU"/>
                    </w:rPr>
                    <w:lastRenderedPageBreak/>
                    <w:t>гулил</w:t>
                  </w:r>
                  <w:proofErr w:type="spellEnd"/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 и не 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лепечет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 (это будет верным ответом, так как задержка в формировании речи один из главных симптомов позднего гипотиреоза)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FA720D" w:rsidRPr="002D3A37" w:rsidRDefault="00FA720D" w:rsidP="00091FF4">
                  <w:pPr>
                    <w:ind w:firstLine="318"/>
                    <w:rPr>
                      <w:sz w:val="24"/>
                      <w:szCs w:val="24"/>
                      <w:lang w:val="ru-RU"/>
                    </w:rPr>
                  </w:pPr>
                  <w:r w:rsidRPr="002D3A37">
                    <w:rPr>
                      <w:b/>
                      <w:sz w:val="24"/>
                      <w:szCs w:val="24"/>
                      <w:lang w:val="ru-RU"/>
                    </w:rPr>
                    <w:t>Случай 2</w:t>
                  </w:r>
                  <w:r w:rsidR="00154EA6" w:rsidRPr="002D3A37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Осмотр в отделении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 xml:space="preserve"> патологии новорожденных врачом-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неонатологом ребенка 2 недель, который госпитализирован 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из родильного дома с диагнозом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Неонатальная желтуха неуточненная. Действия ординатора из </w:t>
                  </w:r>
                  <w:r w:rsidR="00F568CB">
                    <w:rPr>
                      <w:sz w:val="24"/>
                      <w:szCs w:val="24"/>
                      <w:lang w:val="ru-RU"/>
                    </w:rPr>
                    <w:t>подгруппы Б аналогичны случаю 1.</w:t>
                  </w:r>
                  <w:bookmarkStart w:id="0" w:name="_GoBack"/>
                  <w:bookmarkEnd w:id="0"/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Однако он должен основываться на особенности раннего врожденного гипотиреоза. Соответственно, ординатор из подгруппы В должен озвучить </w:t>
                  </w:r>
                  <w:r w:rsidRPr="002D3A37">
                    <w:rPr>
                      <w:sz w:val="24"/>
                      <w:szCs w:val="24"/>
                      <w:u w:val="single"/>
                      <w:lang w:val="ru-RU"/>
                    </w:rPr>
                    <w:t>ранние проявления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врожденного гипотиреоза. </w:t>
                  </w:r>
                </w:p>
                <w:p w:rsidR="00FA720D" w:rsidRPr="002D3A37" w:rsidRDefault="00091FF4" w:rsidP="00F568CB">
                  <w:pPr>
                    <w:ind w:firstLine="318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D3A37">
                    <w:rPr>
                      <w:sz w:val="24"/>
                      <w:szCs w:val="24"/>
                      <w:lang w:val="ru-RU"/>
                    </w:rPr>
                    <w:t>Например</w:t>
                  </w:r>
                  <w:proofErr w:type="gramEnd"/>
                  <w:r w:rsidR="00FA720D" w:rsidRPr="002D3A37">
                    <w:rPr>
                      <w:sz w:val="24"/>
                      <w:szCs w:val="24"/>
                      <w:lang w:val="ru-RU"/>
                    </w:rPr>
                    <w:t>: на вопрос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: «С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 каким весом родился ребенок и на каком сроке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?»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>, ординатор (мать) должна ответить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: «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4300 </w:t>
                  </w:r>
                  <w:proofErr w:type="spellStart"/>
                  <w:r w:rsidR="00FA720D" w:rsidRPr="002D3A37">
                    <w:rPr>
                      <w:sz w:val="24"/>
                      <w:szCs w:val="24"/>
                      <w:lang w:val="ru-RU"/>
                    </w:rPr>
                    <w:t>гр</w:t>
                  </w:r>
                  <w:proofErr w:type="spellEnd"/>
                  <w:r w:rsidR="00FA720D" w:rsidRPr="002D3A37">
                    <w:rPr>
                      <w:sz w:val="24"/>
                      <w:szCs w:val="24"/>
                      <w:lang w:val="ru-RU"/>
                    </w:rPr>
                    <w:t>, 41 неделя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». (Э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>то правильные ответы, так</w:t>
                  </w:r>
                  <w:r w:rsidRPr="002D3A37">
                    <w:rPr>
                      <w:sz w:val="24"/>
                      <w:szCs w:val="24"/>
                      <w:lang w:val="ru-RU"/>
                    </w:rPr>
                    <w:t xml:space="preserve"> как к факторам риска относятся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: срок </w:t>
                  </w:r>
                  <w:proofErr w:type="spellStart"/>
                  <w:r w:rsidR="00FA720D" w:rsidRPr="002D3A37">
                    <w:rPr>
                      <w:sz w:val="24"/>
                      <w:szCs w:val="24"/>
                      <w:lang w:val="ru-RU"/>
                    </w:rPr>
                    <w:t>гестации</w:t>
                  </w:r>
                  <w:proofErr w:type="spellEnd"/>
                  <w:r w:rsidR="00FA720D" w:rsidRPr="002D3A37">
                    <w:rPr>
                      <w:sz w:val="24"/>
                      <w:szCs w:val="24"/>
                      <w:lang w:val="ru-RU"/>
                    </w:rPr>
                    <w:t xml:space="preserve"> более 40 нед</w:t>
                  </w:r>
                  <w:r w:rsidR="00FD1A9D" w:rsidRPr="002D3A37">
                    <w:rPr>
                      <w:sz w:val="24"/>
                      <w:szCs w:val="24"/>
                      <w:lang w:val="ru-RU"/>
                    </w:rPr>
                    <w:t>ель, и ма</w:t>
                  </w:r>
                  <w:r w:rsidR="00FA720D" w:rsidRPr="002D3A37">
                    <w:rPr>
                      <w:sz w:val="24"/>
                      <w:szCs w:val="24"/>
                      <w:lang w:val="ru-RU"/>
                    </w:rPr>
                    <w:t>сса ребенка при рождении более 4 кг).</w:t>
                  </w:r>
                </w:p>
              </w:tc>
            </w:tr>
          </w:tbl>
          <w:p w:rsidR="00FA720D" w:rsidRPr="002D3A37" w:rsidRDefault="00FA720D" w:rsidP="00FA720D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511AE5" w:rsidRPr="00F568CB" w:rsidTr="00861031">
        <w:trPr>
          <w:trHeight w:val="3395"/>
        </w:trPr>
        <w:tc>
          <w:tcPr>
            <w:tcW w:w="3085" w:type="dxa"/>
          </w:tcPr>
          <w:p w:rsidR="00511AE5" w:rsidRPr="002D3A37" w:rsidRDefault="00B530A8" w:rsidP="004608DB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lastRenderedPageBreak/>
              <w:t xml:space="preserve">Представьте, что в </w:t>
            </w:r>
            <w:r w:rsidR="002F2CC5" w:rsidRPr="002D3A37">
              <w:rPr>
                <w:sz w:val="24"/>
                <w:szCs w:val="24"/>
                <w:lang w:val="ru-RU"/>
              </w:rPr>
              <w:t xml:space="preserve">учебной </w:t>
            </w:r>
            <w:r w:rsidRPr="002D3A37">
              <w:rPr>
                <w:sz w:val="24"/>
                <w:szCs w:val="24"/>
                <w:lang w:val="ru-RU"/>
              </w:rPr>
              <w:t xml:space="preserve">группе есть </w:t>
            </w:r>
            <w:r w:rsidR="00FA720D" w:rsidRPr="002D3A37">
              <w:rPr>
                <w:sz w:val="24"/>
                <w:szCs w:val="24"/>
                <w:lang w:val="ru-RU"/>
              </w:rPr>
              <w:t xml:space="preserve">обучающиеся </w:t>
            </w:r>
            <w:r w:rsidR="00E03BBB" w:rsidRPr="002D3A37">
              <w:rPr>
                <w:sz w:val="24"/>
                <w:szCs w:val="24"/>
                <w:lang w:val="ru-RU"/>
              </w:rPr>
              <w:t xml:space="preserve">с ОВЗ и </w:t>
            </w:r>
            <w:r w:rsidR="00FA720D" w:rsidRPr="002D3A37">
              <w:rPr>
                <w:sz w:val="24"/>
                <w:szCs w:val="24"/>
                <w:lang w:val="ru-RU"/>
              </w:rPr>
              <w:t xml:space="preserve">с </w:t>
            </w:r>
            <w:r w:rsidR="00E03BBB" w:rsidRPr="002D3A37">
              <w:rPr>
                <w:sz w:val="24"/>
                <w:szCs w:val="24"/>
                <w:lang w:val="ru-RU"/>
              </w:rPr>
              <w:t>инвалидностью.</w:t>
            </w:r>
            <w:r w:rsidRPr="002D3A37">
              <w:rPr>
                <w:sz w:val="24"/>
                <w:szCs w:val="24"/>
                <w:lang w:val="ru-RU"/>
              </w:rPr>
              <w:t xml:space="preserve"> Кратко опишите вариант</w:t>
            </w:r>
            <w:r w:rsidR="00E03BBB" w:rsidRPr="002D3A37">
              <w:rPr>
                <w:sz w:val="24"/>
                <w:szCs w:val="24"/>
                <w:lang w:val="ru-RU"/>
              </w:rPr>
              <w:t xml:space="preserve"> организации деятельности обучающегося со специальными потребностями в образовании на данном занятии.</w:t>
            </w:r>
          </w:p>
        </w:tc>
        <w:tc>
          <w:tcPr>
            <w:tcW w:w="11770" w:type="dxa"/>
          </w:tcPr>
          <w:p w:rsidR="002F2CC5" w:rsidRPr="002D3A37" w:rsidRDefault="002F2CC5" w:rsidP="002F2CC5">
            <w:pPr>
              <w:pStyle w:val="aa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Методы, средства и формы обучения лиц с ОВЗ (инвалидностью)</w:t>
            </w:r>
          </w:p>
          <w:p w:rsidR="00FA720D" w:rsidRPr="002D3A37" w:rsidRDefault="00FA720D" w:rsidP="00956420">
            <w:pPr>
              <w:pStyle w:val="aa"/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 xml:space="preserve">Укажите нозологию и приведите пример организации учебного </w:t>
            </w:r>
            <w:r w:rsidR="00D6072E" w:rsidRPr="002D3A37">
              <w:rPr>
                <w:i/>
                <w:sz w:val="24"/>
                <w:szCs w:val="24"/>
                <w:lang w:val="ru-RU"/>
              </w:rPr>
              <w:t xml:space="preserve">взаимодействия </w:t>
            </w:r>
            <w:r w:rsidRPr="002D3A37">
              <w:rPr>
                <w:i/>
                <w:sz w:val="24"/>
                <w:szCs w:val="24"/>
                <w:lang w:val="ru-RU"/>
              </w:rPr>
              <w:t>с данным обучающимся</w:t>
            </w:r>
            <w:r w:rsidR="00956420" w:rsidRPr="002D3A37">
              <w:rPr>
                <w:i/>
                <w:sz w:val="24"/>
                <w:szCs w:val="24"/>
                <w:lang w:val="ru-RU"/>
              </w:rPr>
              <w:t xml:space="preserve"> (-</w:t>
            </w:r>
            <w:proofErr w:type="spellStart"/>
            <w:r w:rsidR="00956420" w:rsidRPr="002D3A37">
              <w:rPr>
                <w:i/>
                <w:sz w:val="24"/>
                <w:szCs w:val="24"/>
                <w:lang w:val="ru-RU"/>
              </w:rPr>
              <w:t>щимися</w:t>
            </w:r>
            <w:proofErr w:type="spellEnd"/>
            <w:r w:rsidR="00956420" w:rsidRPr="002D3A37">
              <w:rPr>
                <w:i/>
                <w:sz w:val="24"/>
                <w:szCs w:val="24"/>
                <w:lang w:val="ru-RU"/>
              </w:rPr>
              <w:t>)</w:t>
            </w:r>
            <w:r w:rsidR="00A86DFE" w:rsidRPr="002D3A37">
              <w:rPr>
                <w:sz w:val="24"/>
                <w:szCs w:val="24"/>
                <w:lang w:val="ru-RU"/>
              </w:rPr>
              <w:t>.</w:t>
            </w:r>
            <w:r w:rsidR="00D6072E" w:rsidRPr="002D3A3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A720D" w:rsidRPr="00F568CB" w:rsidTr="00861031">
        <w:trPr>
          <w:trHeight w:val="2677"/>
        </w:trPr>
        <w:tc>
          <w:tcPr>
            <w:tcW w:w="3085" w:type="dxa"/>
          </w:tcPr>
          <w:p w:rsidR="00FA720D" w:rsidRPr="002D3A37" w:rsidRDefault="00FA720D" w:rsidP="00D207EE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Укажите задания для внеаудиторной самостоятельной работы</w:t>
            </w:r>
            <w:r w:rsidR="00D207EE" w:rsidRPr="002D3A37">
              <w:rPr>
                <w:sz w:val="24"/>
                <w:szCs w:val="24"/>
                <w:lang w:val="ru-RU"/>
              </w:rPr>
              <w:t>, которые</w:t>
            </w:r>
            <w:r w:rsidRPr="002D3A37">
              <w:rPr>
                <w:sz w:val="24"/>
                <w:szCs w:val="24"/>
                <w:lang w:val="ru-RU"/>
              </w:rPr>
              <w:t xml:space="preserve"> необходимо выполнить обучающимся для изучения и закрепления данной темы</w:t>
            </w:r>
            <w:r w:rsidR="00956420" w:rsidRPr="002D3A3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770" w:type="dxa"/>
          </w:tcPr>
          <w:p w:rsidR="00A86DFE" w:rsidRPr="002D3A37" w:rsidRDefault="002F2CC5" w:rsidP="00A40414">
            <w:pPr>
              <w:pStyle w:val="aa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Задания для внеаудиторно</w:t>
            </w:r>
            <w:r w:rsidR="00A86DFE" w:rsidRPr="002D3A37">
              <w:rPr>
                <w:b/>
                <w:sz w:val="24"/>
                <w:szCs w:val="24"/>
                <w:lang w:val="ru-RU"/>
              </w:rPr>
              <w:t>й самостоятельной работы:</w:t>
            </w:r>
          </w:p>
          <w:p w:rsidR="00FA720D" w:rsidRPr="002D3A37" w:rsidRDefault="00A86DFE" w:rsidP="00A40414">
            <w:pPr>
              <w:pStyle w:val="aa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i/>
                <w:sz w:val="24"/>
                <w:szCs w:val="24"/>
                <w:lang w:val="ru-RU"/>
              </w:rPr>
              <w:t>(</w:t>
            </w:r>
            <w:r w:rsidR="001D56B2" w:rsidRPr="002D3A37">
              <w:rPr>
                <w:i/>
                <w:sz w:val="24"/>
                <w:szCs w:val="24"/>
                <w:lang w:val="ru-RU"/>
              </w:rPr>
              <w:t>п</w:t>
            </w:r>
            <w:r w:rsidR="00FA720D" w:rsidRPr="002D3A37">
              <w:rPr>
                <w:i/>
                <w:sz w:val="24"/>
                <w:szCs w:val="24"/>
                <w:lang w:val="ru-RU"/>
              </w:rPr>
              <w:t>риведите пример алгоритма выполнения внеаудиторной самостоятельной работы</w:t>
            </w:r>
            <w:r w:rsidR="00A40414" w:rsidRPr="002D3A37">
              <w:rPr>
                <w:i/>
                <w:sz w:val="24"/>
                <w:szCs w:val="24"/>
                <w:lang w:val="ru-RU"/>
              </w:rPr>
              <w:t>.</w:t>
            </w:r>
            <w:r w:rsidR="00FA720D" w:rsidRPr="002D3A37">
              <w:rPr>
                <w:i/>
                <w:sz w:val="24"/>
                <w:szCs w:val="24"/>
                <w:lang w:val="ru-RU"/>
              </w:rPr>
              <w:t xml:space="preserve"> </w:t>
            </w:r>
            <w:r w:rsidR="00A40414" w:rsidRPr="002D3A37">
              <w:rPr>
                <w:i/>
                <w:sz w:val="24"/>
                <w:szCs w:val="24"/>
                <w:lang w:val="ru-RU"/>
              </w:rPr>
              <w:t>Обоснуйте целесообразность изучения предлагаемого материала самостоятельно. Объясните необходимость использования предлагаемого Вами алгоритма для самостоятельного изучения</w:t>
            </w:r>
            <w:r w:rsidRPr="002D3A37">
              <w:rPr>
                <w:i/>
                <w:sz w:val="24"/>
                <w:szCs w:val="24"/>
                <w:lang w:val="ru-RU"/>
              </w:rPr>
              <w:t>)</w:t>
            </w:r>
            <w:r w:rsidR="00A40414" w:rsidRPr="002D3A37">
              <w:rPr>
                <w:i/>
                <w:sz w:val="24"/>
                <w:szCs w:val="24"/>
                <w:lang w:val="ru-RU"/>
              </w:rPr>
              <w:t xml:space="preserve">. </w:t>
            </w:r>
          </w:p>
        </w:tc>
      </w:tr>
      <w:tr w:rsidR="00CA2927" w:rsidRPr="00F568CB" w:rsidTr="00861031">
        <w:trPr>
          <w:trHeight w:val="2677"/>
        </w:trPr>
        <w:tc>
          <w:tcPr>
            <w:tcW w:w="3085" w:type="dxa"/>
          </w:tcPr>
          <w:p w:rsidR="00CA2927" w:rsidRPr="002D3A37" w:rsidRDefault="00CA2927" w:rsidP="007167F3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Дидактический и контролирующий материал.</w:t>
            </w:r>
          </w:p>
        </w:tc>
        <w:tc>
          <w:tcPr>
            <w:tcW w:w="11770" w:type="dxa"/>
          </w:tcPr>
          <w:p w:rsidR="00CA2927" w:rsidRPr="002D3A37" w:rsidRDefault="00CA2927" w:rsidP="00A40414">
            <w:pPr>
              <w:pStyle w:val="aa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2D3A37">
              <w:rPr>
                <w:b/>
                <w:sz w:val="24"/>
                <w:szCs w:val="24"/>
                <w:lang w:val="ru-RU"/>
              </w:rPr>
              <w:t>Приложение</w:t>
            </w:r>
          </w:p>
          <w:p w:rsidR="00FF1217" w:rsidRPr="00861031" w:rsidRDefault="00FF1217" w:rsidP="00A40414">
            <w:pPr>
              <w:pStyle w:val="aa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2D3A37">
              <w:rPr>
                <w:sz w:val="24"/>
                <w:szCs w:val="24"/>
                <w:lang w:val="ru-RU"/>
              </w:rPr>
              <w:t>(</w:t>
            </w:r>
            <w:r w:rsidRPr="002D3A37">
              <w:rPr>
                <w:i/>
                <w:sz w:val="24"/>
                <w:szCs w:val="24"/>
                <w:lang w:val="ru-RU"/>
              </w:rPr>
              <w:t>презентации, фото,</w:t>
            </w:r>
            <w:r w:rsidR="00140CBD" w:rsidRPr="002D3A37">
              <w:rPr>
                <w:i/>
                <w:sz w:val="24"/>
                <w:szCs w:val="24"/>
                <w:lang w:val="ru-RU"/>
              </w:rPr>
              <w:t xml:space="preserve"> ссылки на видео</w:t>
            </w:r>
            <w:r w:rsidR="001D56B2" w:rsidRPr="002D3A37">
              <w:rPr>
                <w:i/>
                <w:sz w:val="24"/>
                <w:szCs w:val="24"/>
                <w:lang w:val="ru-RU"/>
              </w:rPr>
              <w:t>- и аудио</w:t>
            </w:r>
            <w:r w:rsidR="00140CBD" w:rsidRPr="002D3A37">
              <w:rPr>
                <w:i/>
                <w:sz w:val="24"/>
                <w:szCs w:val="24"/>
                <w:lang w:val="ru-RU"/>
              </w:rPr>
              <w:t>материал,</w:t>
            </w:r>
            <w:r w:rsidRPr="002D3A37">
              <w:rPr>
                <w:i/>
                <w:sz w:val="24"/>
                <w:szCs w:val="24"/>
                <w:lang w:val="ru-RU"/>
              </w:rPr>
              <w:t xml:space="preserve"> тесты, контрольные вопросы и др.)</w:t>
            </w:r>
          </w:p>
        </w:tc>
      </w:tr>
    </w:tbl>
    <w:p w:rsidR="00645F3F" w:rsidRPr="00861031" w:rsidRDefault="00645F3F" w:rsidP="007167F3">
      <w:pPr>
        <w:rPr>
          <w:sz w:val="24"/>
          <w:lang w:val="ru-RU"/>
        </w:rPr>
      </w:pPr>
    </w:p>
    <w:sectPr w:rsidR="00645F3F" w:rsidRPr="00861031" w:rsidSect="00FA720D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1F4A"/>
    <w:multiLevelType w:val="hybridMultilevel"/>
    <w:tmpl w:val="683657B2"/>
    <w:lvl w:ilvl="0" w:tplc="69707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E0AAC"/>
    <w:multiLevelType w:val="hybridMultilevel"/>
    <w:tmpl w:val="D9F2DB00"/>
    <w:lvl w:ilvl="0" w:tplc="69707D4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401CC1"/>
    <w:multiLevelType w:val="hybridMultilevel"/>
    <w:tmpl w:val="E900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90AAA"/>
    <w:multiLevelType w:val="hybridMultilevel"/>
    <w:tmpl w:val="683657B2"/>
    <w:lvl w:ilvl="0" w:tplc="69707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1D46E8"/>
    <w:multiLevelType w:val="hybridMultilevel"/>
    <w:tmpl w:val="683657B2"/>
    <w:lvl w:ilvl="0" w:tplc="69707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5F3F"/>
    <w:rsid w:val="00005CC5"/>
    <w:rsid w:val="00043778"/>
    <w:rsid w:val="00091FF4"/>
    <w:rsid w:val="000B55F0"/>
    <w:rsid w:val="000D7459"/>
    <w:rsid w:val="00113F8A"/>
    <w:rsid w:val="00140CBD"/>
    <w:rsid w:val="00151C50"/>
    <w:rsid w:val="00154EA6"/>
    <w:rsid w:val="00172546"/>
    <w:rsid w:val="001C2662"/>
    <w:rsid w:val="001D56B2"/>
    <w:rsid w:val="00222A3C"/>
    <w:rsid w:val="00265048"/>
    <w:rsid w:val="00282DAA"/>
    <w:rsid w:val="0028515B"/>
    <w:rsid w:val="002A3873"/>
    <w:rsid w:val="002B3512"/>
    <w:rsid w:val="002D3A37"/>
    <w:rsid w:val="002F2CC5"/>
    <w:rsid w:val="00314A38"/>
    <w:rsid w:val="003330AD"/>
    <w:rsid w:val="00391353"/>
    <w:rsid w:val="003936ED"/>
    <w:rsid w:val="003D4B2E"/>
    <w:rsid w:val="004113EC"/>
    <w:rsid w:val="00435E6D"/>
    <w:rsid w:val="00440BF9"/>
    <w:rsid w:val="00444AF1"/>
    <w:rsid w:val="004608DB"/>
    <w:rsid w:val="00463E86"/>
    <w:rsid w:val="00492122"/>
    <w:rsid w:val="004921A4"/>
    <w:rsid w:val="004E2DA7"/>
    <w:rsid w:val="004F2B15"/>
    <w:rsid w:val="004F385B"/>
    <w:rsid w:val="004F3CCD"/>
    <w:rsid w:val="00511AE5"/>
    <w:rsid w:val="00526C35"/>
    <w:rsid w:val="005B7BAC"/>
    <w:rsid w:val="005D2CF5"/>
    <w:rsid w:val="00623000"/>
    <w:rsid w:val="00626C9E"/>
    <w:rsid w:val="00645F3F"/>
    <w:rsid w:val="006B2366"/>
    <w:rsid w:val="00702AB6"/>
    <w:rsid w:val="007167F3"/>
    <w:rsid w:val="007576A3"/>
    <w:rsid w:val="007C6CE6"/>
    <w:rsid w:val="007D2091"/>
    <w:rsid w:val="00861031"/>
    <w:rsid w:val="008B749B"/>
    <w:rsid w:val="008D67E0"/>
    <w:rsid w:val="008D6D95"/>
    <w:rsid w:val="008F1757"/>
    <w:rsid w:val="009034EE"/>
    <w:rsid w:val="0093799B"/>
    <w:rsid w:val="00956420"/>
    <w:rsid w:val="00977F5D"/>
    <w:rsid w:val="00991436"/>
    <w:rsid w:val="009F2005"/>
    <w:rsid w:val="00A048DB"/>
    <w:rsid w:val="00A40414"/>
    <w:rsid w:val="00A758B2"/>
    <w:rsid w:val="00A86DFE"/>
    <w:rsid w:val="00AD106A"/>
    <w:rsid w:val="00B530A8"/>
    <w:rsid w:val="00BA5B77"/>
    <w:rsid w:val="00BE0829"/>
    <w:rsid w:val="00BF456B"/>
    <w:rsid w:val="00C9280D"/>
    <w:rsid w:val="00CA2927"/>
    <w:rsid w:val="00D207EE"/>
    <w:rsid w:val="00D34C7A"/>
    <w:rsid w:val="00D516DB"/>
    <w:rsid w:val="00D55B8A"/>
    <w:rsid w:val="00D5603B"/>
    <w:rsid w:val="00D6072E"/>
    <w:rsid w:val="00D64FEB"/>
    <w:rsid w:val="00D754A9"/>
    <w:rsid w:val="00DD1AB1"/>
    <w:rsid w:val="00E03BBB"/>
    <w:rsid w:val="00F568CB"/>
    <w:rsid w:val="00FA0E08"/>
    <w:rsid w:val="00FA720D"/>
    <w:rsid w:val="00FD1A9D"/>
    <w:rsid w:val="00FF1217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62C"/>
  <w15:docId w15:val="{48B0D1A1-EB13-4B27-B98B-753CB075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7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1C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1C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1C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C50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C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C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C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C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C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C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51C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51C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1C5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1C5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1C5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1C5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1C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1C5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51C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51C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1C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51C5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51C50"/>
    <w:rPr>
      <w:b/>
      <w:bCs/>
    </w:rPr>
  </w:style>
  <w:style w:type="character" w:styleId="a8">
    <w:name w:val="Emphasis"/>
    <w:basedOn w:val="a0"/>
    <w:uiPriority w:val="20"/>
    <w:qFormat/>
    <w:rsid w:val="00151C5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51C50"/>
    <w:rPr>
      <w:szCs w:val="32"/>
    </w:rPr>
  </w:style>
  <w:style w:type="paragraph" w:styleId="aa">
    <w:name w:val="List Paragraph"/>
    <w:basedOn w:val="a"/>
    <w:uiPriority w:val="34"/>
    <w:qFormat/>
    <w:rsid w:val="00151C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1C50"/>
    <w:rPr>
      <w:i/>
    </w:rPr>
  </w:style>
  <w:style w:type="character" w:customStyle="1" w:styleId="22">
    <w:name w:val="Цитата 2 Знак"/>
    <w:basedOn w:val="a0"/>
    <w:link w:val="21"/>
    <w:uiPriority w:val="29"/>
    <w:rsid w:val="00151C5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1C5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1C50"/>
    <w:rPr>
      <w:b/>
      <w:i/>
      <w:sz w:val="24"/>
    </w:rPr>
  </w:style>
  <w:style w:type="character" w:styleId="ad">
    <w:name w:val="Subtle Emphasis"/>
    <w:uiPriority w:val="19"/>
    <w:qFormat/>
    <w:rsid w:val="00151C5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1C5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1C5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1C5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1C5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1C50"/>
    <w:pPr>
      <w:outlineLvl w:val="9"/>
    </w:pPr>
  </w:style>
  <w:style w:type="paragraph" w:styleId="af3">
    <w:name w:val="header"/>
    <w:basedOn w:val="a"/>
    <w:link w:val="af4"/>
    <w:uiPriority w:val="99"/>
    <w:unhideWhenUsed/>
    <w:rsid w:val="00C9280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280D"/>
    <w:rPr>
      <w:rFonts w:ascii="Times New Roman" w:hAnsi="Times New Roman"/>
      <w:sz w:val="28"/>
      <w:szCs w:val="24"/>
    </w:rPr>
  </w:style>
  <w:style w:type="table" w:styleId="af5">
    <w:name w:val="Table Grid"/>
    <w:basedOn w:val="a1"/>
    <w:uiPriority w:val="59"/>
    <w:rsid w:val="00626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psix-51-4</dc:creator>
  <cp:keywords/>
  <dc:description/>
  <cp:lastModifiedBy>Пользователь</cp:lastModifiedBy>
  <cp:revision>10</cp:revision>
  <cp:lastPrinted>2020-03-23T11:52:00Z</cp:lastPrinted>
  <dcterms:created xsi:type="dcterms:W3CDTF">2020-03-05T12:38:00Z</dcterms:created>
  <dcterms:modified xsi:type="dcterms:W3CDTF">2020-03-23T11:52:00Z</dcterms:modified>
</cp:coreProperties>
</file>