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A918E" w14:textId="77777777" w:rsidR="00892CD5" w:rsidRDefault="00892CD5" w:rsidP="00892CD5">
      <w:pPr>
        <w:ind w:left="360"/>
      </w:pPr>
      <w:r>
        <w:t>В</w:t>
      </w:r>
      <w:r w:rsidRPr="009B1746">
        <w:t>ОПРОС</w:t>
      </w:r>
      <w:r>
        <w:t xml:space="preserve">Ы ДЛЯ ПОДГОТОВКИ К МЕЖДИСЦИПЛИНАРНОИМУ ТЕСТУ </w:t>
      </w:r>
      <w:r w:rsidRPr="009B1746">
        <w:t xml:space="preserve">ПО ДИСЦИПЛИНЕ </w:t>
      </w:r>
      <w:r>
        <w:t>«ЛУЧЕВАЯ ДИАГНОСТИКА»</w:t>
      </w:r>
    </w:p>
    <w:p w14:paraId="7D93EACC" w14:textId="77777777" w:rsidR="00E641ED" w:rsidRPr="00996A3D" w:rsidRDefault="00E641ED" w:rsidP="00E641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A3A09A" w14:textId="77777777" w:rsidR="00E641ED" w:rsidRPr="00996A3D" w:rsidRDefault="00E641ED" w:rsidP="00E641ED">
      <w:pPr>
        <w:numPr>
          <w:ilvl w:val="0"/>
          <w:numId w:val="1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и методы лучевой диагностики.</w:t>
      </w:r>
    </w:p>
    <w:p w14:paraId="5654FD99" w14:textId="77777777" w:rsidR="00E641ED" w:rsidRPr="00996A3D" w:rsidRDefault="00E641ED" w:rsidP="00E641ED">
      <w:pPr>
        <w:numPr>
          <w:ilvl w:val="0"/>
          <w:numId w:val="1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Открытие и основные свойства рентгеновского излучения.</w:t>
      </w:r>
    </w:p>
    <w:p w14:paraId="1591C5A1" w14:textId="77777777" w:rsidR="00E641ED" w:rsidRPr="00996A3D" w:rsidRDefault="00E641ED" w:rsidP="00E641ED">
      <w:pPr>
        <w:numPr>
          <w:ilvl w:val="0"/>
          <w:numId w:val="1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Открытие естественной и искусственной радиоактивности.</w:t>
      </w:r>
    </w:p>
    <w:p w14:paraId="14576C4F" w14:textId="77777777" w:rsidR="00E641ED" w:rsidRPr="00996A3D" w:rsidRDefault="00E641ED" w:rsidP="00E641ED">
      <w:pPr>
        <w:numPr>
          <w:ilvl w:val="0"/>
          <w:numId w:val="1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излучений, применяемых в лучевой диагностике.</w:t>
      </w:r>
    </w:p>
    <w:p w14:paraId="78E2DCBA" w14:textId="77777777" w:rsidR="00E641ED" w:rsidRPr="00996A3D" w:rsidRDefault="00E641ED" w:rsidP="00E641ED">
      <w:pPr>
        <w:numPr>
          <w:ilvl w:val="0"/>
          <w:numId w:val="1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 методы и величины клинической дозиметрии.</w:t>
      </w:r>
    </w:p>
    <w:p w14:paraId="323AB718" w14:textId="77777777" w:rsidR="00E641ED" w:rsidRPr="00996A3D" w:rsidRDefault="00E641ED" w:rsidP="00E641ED">
      <w:pPr>
        <w:numPr>
          <w:ilvl w:val="0"/>
          <w:numId w:val="1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защиты от ионизирующих излучений.</w:t>
      </w:r>
    </w:p>
    <w:p w14:paraId="118EE060" w14:textId="77777777" w:rsidR="00E641ED" w:rsidRPr="00996A3D" w:rsidRDefault="00E641ED" w:rsidP="00E641ED">
      <w:pPr>
        <w:numPr>
          <w:ilvl w:val="0"/>
          <w:numId w:val="1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и основные методы рентгеновского исследования.</w:t>
      </w:r>
    </w:p>
    <w:p w14:paraId="31426F62" w14:textId="77777777" w:rsidR="00E641ED" w:rsidRPr="00996A3D" w:rsidRDefault="00E641ED" w:rsidP="00E641ED">
      <w:pPr>
        <w:numPr>
          <w:ilvl w:val="0"/>
          <w:numId w:val="1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методы рентгеновского исследования.</w:t>
      </w:r>
    </w:p>
    <w:p w14:paraId="5CB7D865" w14:textId="77777777" w:rsidR="00E641ED" w:rsidRPr="00996A3D" w:rsidRDefault="00E641ED" w:rsidP="00E641ED">
      <w:pPr>
        <w:numPr>
          <w:ilvl w:val="0"/>
          <w:numId w:val="1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изображений на ренгенограммах.</w:t>
      </w:r>
    </w:p>
    <w:p w14:paraId="13F573B6" w14:textId="77777777" w:rsidR="00E641ED" w:rsidRPr="00996A3D" w:rsidRDefault="00E641ED" w:rsidP="00E641ED">
      <w:pPr>
        <w:numPr>
          <w:ilvl w:val="0"/>
          <w:numId w:val="1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принципы и основные методы радионуклидной диагностики.</w:t>
      </w:r>
    </w:p>
    <w:p w14:paraId="4A64B880" w14:textId="77777777" w:rsidR="00E641ED" w:rsidRPr="00996A3D" w:rsidRDefault="00E641ED" w:rsidP="00E641ED">
      <w:pPr>
        <w:numPr>
          <w:ilvl w:val="0"/>
          <w:numId w:val="1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предъявляемые к радиофармпрепаратам (РФП).</w:t>
      </w:r>
    </w:p>
    <w:p w14:paraId="1506E6DC" w14:textId="77777777" w:rsidR="00E641ED" w:rsidRPr="00996A3D" w:rsidRDefault="00E641ED" w:rsidP="00E641ED">
      <w:pPr>
        <w:numPr>
          <w:ilvl w:val="0"/>
          <w:numId w:val="2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 сцинтиграфических изображений.</w:t>
      </w:r>
    </w:p>
    <w:p w14:paraId="44D35007" w14:textId="77777777" w:rsidR="00E641ED" w:rsidRPr="00996A3D" w:rsidRDefault="00E641ED" w:rsidP="00E641ED">
      <w:pPr>
        <w:numPr>
          <w:ilvl w:val="0"/>
          <w:numId w:val="2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рентгеновской компьютерной томографии (РКТ).</w:t>
      </w:r>
    </w:p>
    <w:p w14:paraId="79B1E8AB" w14:textId="77777777" w:rsidR="00E641ED" w:rsidRPr="00996A3D" w:rsidRDefault="00E641ED" w:rsidP="00E641ED">
      <w:pPr>
        <w:numPr>
          <w:ilvl w:val="0"/>
          <w:numId w:val="2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 изображений на компьютерных томограммах.</w:t>
      </w:r>
    </w:p>
    <w:p w14:paraId="3937D6F1" w14:textId="77777777" w:rsidR="00E641ED" w:rsidRPr="00996A3D" w:rsidRDefault="00E641ED" w:rsidP="00E641ED">
      <w:pPr>
        <w:numPr>
          <w:ilvl w:val="0"/>
          <w:numId w:val="2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и принципы магнитно-резонансной томографии.</w:t>
      </w:r>
    </w:p>
    <w:p w14:paraId="2E3DA7E7" w14:textId="77777777" w:rsidR="00E641ED" w:rsidRPr="00996A3D" w:rsidRDefault="00E641ED" w:rsidP="00E641ED">
      <w:pPr>
        <w:numPr>
          <w:ilvl w:val="0"/>
          <w:numId w:val="2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 изображений на МР-томограммах.</w:t>
      </w:r>
    </w:p>
    <w:p w14:paraId="0E5F2648" w14:textId="77777777" w:rsidR="00E641ED" w:rsidRPr="00996A3D" w:rsidRDefault="00E641ED" w:rsidP="00E641ED">
      <w:pPr>
        <w:numPr>
          <w:ilvl w:val="0"/>
          <w:numId w:val="2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и основные методы ультразвуковой диагностики.</w:t>
      </w:r>
    </w:p>
    <w:p w14:paraId="734C5811" w14:textId="77777777" w:rsidR="00E641ED" w:rsidRPr="00996A3D" w:rsidRDefault="00E641ED" w:rsidP="00E641ED">
      <w:pPr>
        <w:numPr>
          <w:ilvl w:val="0"/>
          <w:numId w:val="2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изображений на сонограммах.</w:t>
      </w:r>
    </w:p>
    <w:p w14:paraId="52DB820E" w14:textId="77777777" w:rsidR="00E641ED" w:rsidRPr="00996A3D" w:rsidRDefault="00E641ED" w:rsidP="00E641ED">
      <w:pPr>
        <w:numPr>
          <w:ilvl w:val="0"/>
          <w:numId w:val="2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D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Лучевые симптомы и синдромы поражений легких на рентгенограммах.</w:t>
      </w:r>
    </w:p>
    <w:p w14:paraId="4A1932EB" w14:textId="77777777" w:rsidR="00E641ED" w:rsidRPr="00996A3D" w:rsidRDefault="00E641ED" w:rsidP="00E641ED">
      <w:pPr>
        <w:numPr>
          <w:ilvl w:val="0"/>
          <w:numId w:val="2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D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Лучевые симптомы повреждений плевры и диафрагмы.</w:t>
      </w:r>
    </w:p>
    <w:p w14:paraId="43C3476C" w14:textId="77777777" w:rsidR="00E641ED" w:rsidRPr="00996A3D" w:rsidRDefault="00E641ED" w:rsidP="00E641ED">
      <w:pPr>
        <w:numPr>
          <w:ilvl w:val="0"/>
          <w:numId w:val="2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лучевого исследования сердечно-сосудистой системы.</w:t>
      </w:r>
    </w:p>
    <w:p w14:paraId="3597E336" w14:textId="77777777" w:rsidR="00E641ED" w:rsidRPr="00996A3D" w:rsidRDefault="00E641ED" w:rsidP="00E641ED">
      <w:pPr>
        <w:numPr>
          <w:ilvl w:val="0"/>
          <w:numId w:val="2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D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Лучевые симптомы основных заболеваний сердца.</w:t>
      </w:r>
    </w:p>
    <w:p w14:paraId="1EF45474" w14:textId="77777777" w:rsidR="00E641ED" w:rsidRPr="00996A3D" w:rsidRDefault="00E641ED" w:rsidP="00E641ED">
      <w:pPr>
        <w:numPr>
          <w:ilvl w:val="0"/>
          <w:numId w:val="2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D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Лучевая картина язвенной болезни желудка и двенадцатиперстной кишки.</w:t>
      </w:r>
    </w:p>
    <w:p w14:paraId="1E58A4B5" w14:textId="77777777" w:rsidR="00E641ED" w:rsidRPr="00996A3D" w:rsidRDefault="00E641ED" w:rsidP="00E641ED">
      <w:pPr>
        <w:numPr>
          <w:ilvl w:val="0"/>
          <w:numId w:val="2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D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Лучевые методы исследования желудка.</w:t>
      </w:r>
    </w:p>
    <w:p w14:paraId="49B380EE" w14:textId="77777777" w:rsidR="00E641ED" w:rsidRPr="00996A3D" w:rsidRDefault="00E641ED" w:rsidP="00E641ED">
      <w:pPr>
        <w:numPr>
          <w:ilvl w:val="0"/>
          <w:numId w:val="2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Лучевые симптомы поражения кишечника.</w:t>
      </w:r>
    </w:p>
    <w:p w14:paraId="066607C0" w14:textId="77777777" w:rsidR="00E641ED" w:rsidRPr="00996A3D" w:rsidRDefault="00E641ED" w:rsidP="00E641ED">
      <w:pPr>
        <w:numPr>
          <w:ilvl w:val="0"/>
          <w:numId w:val="2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D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Лучевые симптомы острых заболеваний и повреждений брюшной полости.</w:t>
      </w:r>
    </w:p>
    <w:p w14:paraId="134409B3" w14:textId="77777777" w:rsidR="00E641ED" w:rsidRPr="00996A3D" w:rsidRDefault="00E641ED" w:rsidP="00E641ED">
      <w:pPr>
        <w:numPr>
          <w:ilvl w:val="0"/>
          <w:numId w:val="2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D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Лучевые исследования и лучевые симптомы заболеваний ЖВС и поджелудочной   железы.</w:t>
      </w:r>
    </w:p>
    <w:p w14:paraId="3434CD4D" w14:textId="77777777" w:rsidR="00E641ED" w:rsidRPr="00996A3D" w:rsidRDefault="00E641ED" w:rsidP="00E641ED">
      <w:pPr>
        <w:numPr>
          <w:ilvl w:val="0"/>
          <w:numId w:val="2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D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Лучевая картина травм костей и суставов и процесса заживления переломов.</w:t>
      </w:r>
    </w:p>
    <w:p w14:paraId="68B4E26E" w14:textId="77777777" w:rsidR="00E641ED" w:rsidRPr="00996A3D" w:rsidRDefault="00E641ED" w:rsidP="00E641ED">
      <w:pPr>
        <w:numPr>
          <w:ilvl w:val="0"/>
          <w:numId w:val="2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D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Лучевые симптомы воспалительных заболеваний костей и суставов.</w:t>
      </w:r>
    </w:p>
    <w:p w14:paraId="7E5F7F88" w14:textId="77777777" w:rsidR="00E641ED" w:rsidRPr="00996A3D" w:rsidRDefault="00E641ED" w:rsidP="00E641ED">
      <w:pPr>
        <w:numPr>
          <w:ilvl w:val="0"/>
          <w:numId w:val="2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D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Лучевые симптомы опухолей костей.</w:t>
      </w:r>
    </w:p>
    <w:p w14:paraId="30AC81FD" w14:textId="77777777" w:rsidR="00E641ED" w:rsidRPr="00996A3D" w:rsidRDefault="00E641ED" w:rsidP="00E641ED">
      <w:pPr>
        <w:numPr>
          <w:ilvl w:val="0"/>
          <w:numId w:val="2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Методики лучевого исследования органов мочевыделения.</w:t>
      </w:r>
    </w:p>
    <w:p w14:paraId="65038ADE" w14:textId="77777777" w:rsidR="00E641ED" w:rsidRPr="00996A3D" w:rsidRDefault="00E641ED" w:rsidP="00E641ED">
      <w:pPr>
        <w:numPr>
          <w:ilvl w:val="0"/>
          <w:numId w:val="2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D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Лучевые симптомы мочекаменной болезни, опухолей, кист почек.</w:t>
      </w:r>
    </w:p>
    <w:p w14:paraId="53F35D2F" w14:textId="77777777" w:rsidR="00E641ED" w:rsidRPr="00996A3D" w:rsidRDefault="00E641ED" w:rsidP="00E641ED">
      <w:pPr>
        <w:numPr>
          <w:ilvl w:val="0"/>
          <w:numId w:val="2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Методики лучевого исследования органов внутренней секреции</w:t>
      </w:r>
    </w:p>
    <w:p w14:paraId="3A4ABB8D" w14:textId="77777777" w:rsidR="00E641ED" w:rsidRPr="00996A3D" w:rsidRDefault="00E641ED" w:rsidP="00E641ED">
      <w:pPr>
        <w:numPr>
          <w:ilvl w:val="0"/>
          <w:numId w:val="2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D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Лучевые симптомы заболеваний органов внутренней секреции.</w:t>
      </w:r>
    </w:p>
    <w:p w14:paraId="6009E424" w14:textId="77777777" w:rsidR="00E641ED" w:rsidRPr="00996A3D" w:rsidRDefault="00E641ED" w:rsidP="00E641ED">
      <w:pPr>
        <w:numPr>
          <w:ilvl w:val="0"/>
          <w:numId w:val="2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D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Лучевые методы исследования в гинекологии.</w:t>
      </w:r>
    </w:p>
    <w:p w14:paraId="768223B3" w14:textId="77777777" w:rsidR="00E641ED" w:rsidRPr="00996A3D" w:rsidRDefault="00E641ED" w:rsidP="00E641ED">
      <w:pPr>
        <w:numPr>
          <w:ilvl w:val="0"/>
          <w:numId w:val="2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D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Лучевые симптомы в гинекологии.</w:t>
      </w:r>
    </w:p>
    <w:p w14:paraId="79A07612" w14:textId="77777777" w:rsidR="00E641ED" w:rsidRPr="00996A3D" w:rsidRDefault="00E641ED" w:rsidP="00E641ED">
      <w:pPr>
        <w:numPr>
          <w:ilvl w:val="0"/>
          <w:numId w:val="2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D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Лучевые методы исследования в андрологии</w:t>
      </w:r>
    </w:p>
    <w:p w14:paraId="1BDE8E0C" w14:textId="77777777" w:rsidR="00E641ED" w:rsidRPr="00996A3D" w:rsidRDefault="00E641ED" w:rsidP="00E641ED">
      <w:pPr>
        <w:numPr>
          <w:ilvl w:val="0"/>
          <w:numId w:val="2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D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Лучевые симптомы в андрологии.</w:t>
      </w:r>
    </w:p>
    <w:p w14:paraId="43FC1F6D" w14:textId="77777777" w:rsidR="00E641ED" w:rsidRPr="00996A3D" w:rsidRDefault="00E641ED" w:rsidP="00E641ED">
      <w:pPr>
        <w:numPr>
          <w:ilvl w:val="0"/>
          <w:numId w:val="2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D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Лучевые методы исследования черепа и головного мозга.</w:t>
      </w:r>
    </w:p>
    <w:p w14:paraId="3A4E73DC" w14:textId="77777777" w:rsidR="00E641ED" w:rsidRPr="00996A3D" w:rsidRDefault="00E641ED" w:rsidP="00E641ED">
      <w:pPr>
        <w:numPr>
          <w:ilvl w:val="0"/>
          <w:numId w:val="2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D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Лучевые симптомы поражения черепа.</w:t>
      </w:r>
    </w:p>
    <w:p w14:paraId="6EBFA1E6" w14:textId="77777777" w:rsidR="00E641ED" w:rsidRPr="00996A3D" w:rsidRDefault="00E641ED" w:rsidP="00E641ED">
      <w:pPr>
        <w:numPr>
          <w:ilvl w:val="0"/>
          <w:numId w:val="2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Лучевые симптомы поражения головного мозга.</w:t>
      </w:r>
    </w:p>
    <w:p w14:paraId="48B2F2BC" w14:textId="77777777" w:rsidR="00E641ED" w:rsidRPr="00996A3D" w:rsidRDefault="00E641ED" w:rsidP="00E641ED">
      <w:pPr>
        <w:numPr>
          <w:ilvl w:val="0"/>
          <w:numId w:val="2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D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Лучевые методы исследования позвоночника и спинного мозга.</w:t>
      </w:r>
    </w:p>
    <w:p w14:paraId="1416EBA5" w14:textId="77777777" w:rsidR="00E641ED" w:rsidRPr="00996A3D" w:rsidRDefault="00E641ED" w:rsidP="00E641ED">
      <w:pPr>
        <w:numPr>
          <w:ilvl w:val="0"/>
          <w:numId w:val="2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D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Лучевые симптомы поражения  позвоночника.</w:t>
      </w:r>
    </w:p>
    <w:p w14:paraId="4E5AC825" w14:textId="77777777" w:rsidR="00E641ED" w:rsidRPr="00996A3D" w:rsidRDefault="00E641ED" w:rsidP="00E641ED">
      <w:pPr>
        <w:numPr>
          <w:ilvl w:val="0"/>
          <w:numId w:val="2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D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Лучевые симптомы поражения спинного мозга.</w:t>
      </w:r>
    </w:p>
    <w:p w14:paraId="0BBD1DEB" w14:textId="77777777" w:rsidR="00E641ED" w:rsidRPr="00996A3D" w:rsidRDefault="00E641ED" w:rsidP="00E641ED">
      <w:pPr>
        <w:numPr>
          <w:ilvl w:val="0"/>
          <w:numId w:val="2"/>
        </w:num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A3D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Лучевые симптомы опухолей головного и спинного мозга.</w:t>
      </w:r>
    </w:p>
    <w:p w14:paraId="7131781D" w14:textId="77777777" w:rsidR="00E641ED" w:rsidRPr="00996A3D" w:rsidRDefault="00E641ED" w:rsidP="00E641ED">
      <w:p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D9F623" w14:textId="77777777" w:rsidR="00E641ED" w:rsidRPr="00996A3D" w:rsidRDefault="00E641ED" w:rsidP="00E641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44B18" w14:textId="77777777" w:rsidR="00EC3634" w:rsidRDefault="00EC3634"/>
    <w:sectPr w:rsidR="00EC3634" w:rsidSect="00EC3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hybridMultilevel"/>
    <w:tmpl w:val="189A769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54E49EB4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43D91EE7"/>
    <w:multiLevelType w:val="hybridMultilevel"/>
    <w:tmpl w:val="DD8E5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ED"/>
    <w:rsid w:val="00437336"/>
    <w:rsid w:val="00892CD5"/>
    <w:rsid w:val="00E641ED"/>
    <w:rsid w:val="00EC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68FEF"/>
  <w15:docId w15:val="{52050E8F-C4FF-4A26-BDE1-C77186E4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1E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Олеся Лидохова</cp:lastModifiedBy>
  <cp:revision>3</cp:revision>
  <dcterms:created xsi:type="dcterms:W3CDTF">2021-11-18T13:15:00Z</dcterms:created>
  <dcterms:modified xsi:type="dcterms:W3CDTF">2021-12-25T09:24:00Z</dcterms:modified>
</cp:coreProperties>
</file>