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C3546A">
        <w:tc>
          <w:tcPr>
            <w:tcW w:w="3539" w:type="dxa"/>
          </w:tcPr>
          <w:p w:rsidR="00C3546A" w:rsidRDefault="00B8508A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Ф.И.О.</w:t>
            </w:r>
          </w:p>
        </w:tc>
        <w:tc>
          <w:tcPr>
            <w:tcW w:w="5387" w:type="dxa"/>
          </w:tcPr>
          <w:p w:rsidR="00C3546A" w:rsidRDefault="00ED390D">
            <w:pPr>
              <w:jc w:val="both"/>
              <w:rPr>
                <w:rFonts w:ascii="Times New Roman"/>
                <w:sz w:val="24"/>
              </w:rPr>
            </w:pPr>
            <w:r w:rsidRPr="00ED390D">
              <w:rPr>
                <w:rFonts w:ascii="Times New Roman"/>
                <w:sz w:val="24"/>
              </w:rPr>
              <w:t>Дорохов Евгений Владимирович</w:t>
            </w:r>
          </w:p>
        </w:tc>
      </w:tr>
      <w:tr w:rsidR="00C3546A">
        <w:tc>
          <w:tcPr>
            <w:tcW w:w="3539" w:type="dxa"/>
          </w:tcPr>
          <w:p w:rsidR="00C3546A" w:rsidRDefault="00B8508A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Ученая степень, ученое звание, должность</w:t>
            </w:r>
          </w:p>
        </w:tc>
        <w:tc>
          <w:tcPr>
            <w:tcW w:w="5387" w:type="dxa"/>
          </w:tcPr>
          <w:p w:rsidR="00ED390D" w:rsidRPr="00ED390D" w:rsidRDefault="00ED390D" w:rsidP="00ED390D">
            <w:pPr>
              <w:jc w:val="both"/>
              <w:rPr>
                <w:rFonts w:ascii="Times New Roman"/>
                <w:sz w:val="24"/>
              </w:rPr>
            </w:pPr>
            <w:r w:rsidRPr="00ED390D">
              <w:rPr>
                <w:rFonts w:ascii="Times New Roman"/>
                <w:sz w:val="24"/>
              </w:rPr>
              <w:t>кандидат медицинских наук</w:t>
            </w:r>
          </w:p>
          <w:p w:rsidR="00C3546A" w:rsidRDefault="00ED390D" w:rsidP="00ED390D">
            <w:pPr>
              <w:jc w:val="both"/>
              <w:rPr>
                <w:rFonts w:ascii="Times New Roman"/>
                <w:sz w:val="24"/>
              </w:rPr>
            </w:pPr>
            <w:r w:rsidRPr="00ED390D">
              <w:rPr>
                <w:rFonts w:ascii="Times New Roman"/>
                <w:sz w:val="24"/>
              </w:rPr>
              <w:t>доцент</w:t>
            </w:r>
            <w:r w:rsidR="00B8508A">
              <w:rPr>
                <w:rFonts w:ascii="Times New Roman"/>
                <w:sz w:val="24"/>
              </w:rPr>
              <w:t>, зав. кафедрой</w:t>
            </w:r>
            <w:r>
              <w:rPr>
                <w:rFonts w:ascii="Times New Roman"/>
                <w:sz w:val="24"/>
              </w:rPr>
              <w:t xml:space="preserve"> нормальной физиологии</w:t>
            </w:r>
          </w:p>
        </w:tc>
      </w:tr>
      <w:tr w:rsidR="00C3546A">
        <w:tc>
          <w:tcPr>
            <w:tcW w:w="3539" w:type="dxa"/>
          </w:tcPr>
          <w:p w:rsidR="00C3546A" w:rsidRDefault="00B8508A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Название структурного подразделения</w:t>
            </w:r>
          </w:p>
        </w:tc>
        <w:tc>
          <w:tcPr>
            <w:tcW w:w="5387" w:type="dxa"/>
          </w:tcPr>
          <w:p w:rsidR="00C3546A" w:rsidRDefault="00B8508A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кафедра </w:t>
            </w:r>
            <w:r w:rsidR="00ED390D">
              <w:rPr>
                <w:rFonts w:ascii="Times New Roman"/>
                <w:sz w:val="24"/>
              </w:rPr>
              <w:t>нормальной</w:t>
            </w:r>
            <w:r>
              <w:rPr>
                <w:rFonts w:ascii="Times New Roman"/>
                <w:sz w:val="24"/>
              </w:rPr>
              <w:t xml:space="preserve"> физиологии</w:t>
            </w:r>
          </w:p>
        </w:tc>
      </w:tr>
      <w:tr w:rsidR="00C3546A">
        <w:tc>
          <w:tcPr>
            <w:tcW w:w="3539" w:type="dxa"/>
          </w:tcPr>
          <w:p w:rsidR="00C3546A" w:rsidRDefault="00B8508A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Электронная почта</w:t>
            </w:r>
          </w:p>
        </w:tc>
        <w:tc>
          <w:tcPr>
            <w:tcW w:w="5387" w:type="dxa"/>
          </w:tcPr>
          <w:p w:rsidR="00C3546A" w:rsidRDefault="00ED390D">
            <w:pPr>
              <w:jc w:val="both"/>
              <w:rPr>
                <w:rFonts w:ascii="Times New Roman"/>
                <w:sz w:val="24"/>
              </w:rPr>
            </w:pPr>
            <w:r w:rsidRPr="00ED390D">
              <w:rPr>
                <w:rFonts w:ascii="Times New Roman"/>
                <w:sz w:val="24"/>
              </w:rPr>
              <w:t>dorofov@mail.ru</w:t>
            </w:r>
          </w:p>
        </w:tc>
      </w:tr>
      <w:tr w:rsidR="00C3546A">
        <w:tc>
          <w:tcPr>
            <w:tcW w:w="3539" w:type="dxa"/>
          </w:tcPr>
          <w:p w:rsidR="00C3546A" w:rsidRDefault="00B8508A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Конт. тел.</w:t>
            </w:r>
          </w:p>
        </w:tc>
        <w:tc>
          <w:tcPr>
            <w:tcW w:w="5387" w:type="dxa"/>
          </w:tcPr>
          <w:p w:rsidR="00C3546A" w:rsidRDefault="00B8508A" w:rsidP="00ED390D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89</w:t>
            </w:r>
            <w:r w:rsidR="00ED390D">
              <w:rPr>
                <w:rFonts w:ascii="Times New Roman"/>
                <w:sz w:val="24"/>
              </w:rPr>
              <w:t>102408246</w:t>
            </w:r>
          </w:p>
        </w:tc>
      </w:tr>
      <w:tr w:rsidR="00C3546A">
        <w:tc>
          <w:tcPr>
            <w:tcW w:w="3539" w:type="dxa"/>
          </w:tcPr>
          <w:p w:rsidR="00C3546A" w:rsidRDefault="00B8508A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Владение языками</w:t>
            </w:r>
          </w:p>
        </w:tc>
        <w:tc>
          <w:tcPr>
            <w:tcW w:w="5387" w:type="dxa"/>
          </w:tcPr>
          <w:p w:rsidR="00C3546A" w:rsidRDefault="00B8508A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английский – средний уровень </w:t>
            </w:r>
          </w:p>
        </w:tc>
      </w:tr>
      <w:tr w:rsidR="00C3546A">
        <w:tc>
          <w:tcPr>
            <w:tcW w:w="3539" w:type="dxa"/>
          </w:tcPr>
          <w:p w:rsidR="00C3546A" w:rsidRDefault="00B8508A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Основные направления научной деятельности</w:t>
            </w:r>
          </w:p>
        </w:tc>
        <w:tc>
          <w:tcPr>
            <w:tcW w:w="5387" w:type="dxa"/>
          </w:tcPr>
          <w:p w:rsidR="00C3546A" w:rsidRDefault="00ED390D" w:rsidP="00ED390D">
            <w:pPr>
              <w:jc w:val="both"/>
              <w:rPr>
                <w:rFonts w:ascii="Times New Roman"/>
                <w:sz w:val="24"/>
              </w:rPr>
            </w:pPr>
            <w:r w:rsidRPr="00ED390D">
              <w:rPr>
                <w:rFonts w:ascii="Times New Roman"/>
                <w:sz w:val="24"/>
              </w:rPr>
              <w:t>Физиология висцеральных систем</w:t>
            </w:r>
            <w:r>
              <w:rPr>
                <w:rFonts w:ascii="Times New Roman"/>
                <w:sz w:val="24"/>
              </w:rPr>
              <w:t>, у</w:t>
            </w:r>
            <w:r w:rsidRPr="00ED390D">
              <w:rPr>
                <w:rFonts w:ascii="Times New Roman"/>
                <w:sz w:val="24"/>
              </w:rPr>
              <w:t>ровни здоровья и функциональные резервы организма</w:t>
            </w:r>
          </w:p>
        </w:tc>
      </w:tr>
      <w:tr w:rsidR="00C3546A">
        <w:tc>
          <w:tcPr>
            <w:tcW w:w="8926" w:type="dxa"/>
            <w:gridSpan w:val="2"/>
          </w:tcPr>
          <w:p w:rsidR="00C3546A" w:rsidRDefault="00B8508A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Публикации (20</w:t>
            </w:r>
            <w:r w:rsidR="00ED390D">
              <w:rPr>
                <w:rFonts w:ascii="Times New Roman"/>
                <w:sz w:val="24"/>
              </w:rPr>
              <w:t>21</w:t>
            </w:r>
            <w:r>
              <w:rPr>
                <w:rFonts w:ascii="Times New Roman"/>
                <w:sz w:val="24"/>
              </w:rPr>
              <w:t>-202</w:t>
            </w:r>
            <w:r w:rsidR="00ED390D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):</w:t>
            </w:r>
          </w:p>
          <w:p w:rsidR="00ED390D" w:rsidRPr="00ED390D" w:rsidRDefault="00ED390D" w:rsidP="00ED390D">
            <w:pPr>
              <w:pStyle w:val="a4"/>
              <w:numPr>
                <w:ilvl w:val="0"/>
                <w:numId w:val="1"/>
              </w:numPr>
              <w:spacing w:after="160"/>
              <w:jc w:val="both"/>
              <w:rPr>
                <w:rFonts w:ascii="Times New Roman"/>
                <w:sz w:val="24"/>
                <w:szCs w:val="24"/>
              </w:rPr>
            </w:pPr>
            <w:r w:rsidRPr="00ED390D">
              <w:rPr>
                <w:rFonts w:ascii="Times New Roman"/>
                <w:sz w:val="24"/>
                <w:szCs w:val="24"/>
              </w:rPr>
              <w:t xml:space="preserve">Семилетова, В. А. Влияние </w:t>
            </w:r>
            <w:proofErr w:type="spellStart"/>
            <w:r w:rsidRPr="00ED390D">
              <w:rPr>
                <w:rFonts w:ascii="Times New Roman"/>
                <w:sz w:val="24"/>
                <w:szCs w:val="24"/>
              </w:rPr>
              <w:t>спелеоклиматотерапии</w:t>
            </w:r>
            <w:proofErr w:type="spellEnd"/>
            <w:r w:rsidRPr="00ED390D">
              <w:rPr>
                <w:rFonts w:ascii="Times New Roman"/>
                <w:sz w:val="24"/>
                <w:szCs w:val="24"/>
              </w:rPr>
              <w:t xml:space="preserve"> на фоновую ЭЭГ активность головного мозга человека / В. А. Семилетова, Е. В. Дорохов, М. С. Нечаева // Вестник Волгоградского государственного медицинского университета. – 2021. – № 1(77). – С. 116-120. – DOI 10.19163/1994-9480-2021-1(77)-116-120.</w:t>
            </w:r>
          </w:p>
          <w:p w:rsidR="00ED390D" w:rsidRDefault="00ED390D" w:rsidP="00ED390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/>
                <w:sz w:val="24"/>
                <w:szCs w:val="24"/>
              </w:rPr>
            </w:pPr>
            <w:r w:rsidRPr="00ED390D">
              <w:rPr>
                <w:rFonts w:ascii="Times New Roman"/>
                <w:sz w:val="24"/>
                <w:szCs w:val="24"/>
              </w:rPr>
              <w:t xml:space="preserve">Сравнительная характеристика сенсомоторных реакций в задачах зрительного поиска у учащихся различных возрастных групп / А. П. </w:t>
            </w:r>
            <w:proofErr w:type="spellStart"/>
            <w:r w:rsidRPr="00ED390D">
              <w:rPr>
                <w:rFonts w:ascii="Times New Roman"/>
                <w:sz w:val="24"/>
                <w:szCs w:val="24"/>
              </w:rPr>
              <w:t>Астащенко</w:t>
            </w:r>
            <w:proofErr w:type="spellEnd"/>
            <w:r w:rsidRPr="00ED390D">
              <w:rPr>
                <w:rFonts w:ascii="Times New Roman"/>
                <w:sz w:val="24"/>
                <w:szCs w:val="24"/>
              </w:rPr>
              <w:t xml:space="preserve">, О. И. </w:t>
            </w:r>
            <w:proofErr w:type="spellStart"/>
            <w:r w:rsidRPr="00ED390D">
              <w:rPr>
                <w:rFonts w:ascii="Times New Roman"/>
                <w:sz w:val="24"/>
                <w:szCs w:val="24"/>
              </w:rPr>
              <w:t>Тюнина</w:t>
            </w:r>
            <w:proofErr w:type="spellEnd"/>
            <w:r w:rsidRPr="00ED390D">
              <w:rPr>
                <w:rFonts w:ascii="Times New Roman"/>
                <w:sz w:val="24"/>
                <w:szCs w:val="24"/>
              </w:rPr>
              <w:t>, Е. С. Баева [и др.] // Вестник Волгоградского государственного медицинского университета. – 2021. – № 3(79). – С. 82-87. – DOI 10.19163/1994-9480-2021-3(79)-82-87.</w:t>
            </w:r>
          </w:p>
          <w:p w:rsidR="00182F88" w:rsidRPr="00ED390D" w:rsidRDefault="00182F88" w:rsidP="00182F88">
            <w:pPr>
              <w:pStyle w:val="a4"/>
              <w:numPr>
                <w:ilvl w:val="0"/>
                <w:numId w:val="1"/>
              </w:numPr>
              <w:spacing w:after="160"/>
              <w:jc w:val="both"/>
              <w:rPr>
                <w:rFonts w:ascii="Times New Roman"/>
                <w:sz w:val="24"/>
                <w:szCs w:val="24"/>
              </w:rPr>
            </w:pPr>
            <w:r w:rsidRPr="00ED390D">
              <w:rPr>
                <w:rFonts w:ascii="Times New Roman"/>
                <w:sz w:val="24"/>
                <w:szCs w:val="24"/>
              </w:rPr>
              <w:t>Функциональное взаимодействие жевательной мускулатуры у детей с аномалиями зубочелюстной системы / И. В. Косолапова, Е. В. Дорохов, М. Э. Коваленко, Р. В. Лесников // Вестник Российского университета дружбы народов. Серия: Медицина. – 2021. – Т. 25. – № 2. – С. 136-146. – DOI 10.22363/2313-0245-2021-25-2-136-146.</w:t>
            </w:r>
          </w:p>
          <w:p w:rsidR="00182F88" w:rsidRPr="00ED390D" w:rsidRDefault="00182F88" w:rsidP="00182F88">
            <w:pPr>
              <w:pStyle w:val="a4"/>
              <w:numPr>
                <w:ilvl w:val="0"/>
                <w:numId w:val="1"/>
              </w:numPr>
              <w:spacing w:after="160"/>
              <w:jc w:val="both"/>
              <w:rPr>
                <w:rFonts w:ascii="Times New Roman"/>
                <w:sz w:val="24"/>
                <w:szCs w:val="24"/>
              </w:rPr>
            </w:pPr>
            <w:r w:rsidRPr="00ED390D">
              <w:rPr>
                <w:rFonts w:ascii="Times New Roman"/>
                <w:sz w:val="24"/>
                <w:szCs w:val="24"/>
              </w:rPr>
              <w:t>Косолапова, И. В. Динамическая оценка иммуноферментного состава ротовой жидкости у детей с физиологической окклюзией и аномалиями зубочелюстной системы / И. В. Косолапова, Е. В. Дорохов, Р. В. Лесников // Казанский медицинский журнал. – 2022. – Т. 103. – № 1. – С. 63-68. – DOI 10.17816/KMJ2022-63.</w:t>
            </w:r>
          </w:p>
          <w:p w:rsidR="00182F88" w:rsidRPr="00ED390D" w:rsidRDefault="00182F88" w:rsidP="00182F88">
            <w:pPr>
              <w:pStyle w:val="a4"/>
              <w:numPr>
                <w:ilvl w:val="0"/>
                <w:numId w:val="1"/>
              </w:numPr>
              <w:spacing w:after="160"/>
              <w:jc w:val="both"/>
              <w:rPr>
                <w:rFonts w:ascii="Times New Roman"/>
                <w:sz w:val="24"/>
                <w:szCs w:val="24"/>
              </w:rPr>
            </w:pPr>
            <w:r w:rsidRPr="00ED390D">
              <w:rPr>
                <w:rFonts w:ascii="Times New Roman"/>
                <w:sz w:val="24"/>
                <w:szCs w:val="24"/>
              </w:rPr>
              <w:t xml:space="preserve">Семилетова, В. А. Изменение параметров простой зрительно-моторной реакции на стимулы разной формы под влиянием </w:t>
            </w:r>
            <w:proofErr w:type="spellStart"/>
            <w:r w:rsidRPr="00ED390D">
              <w:rPr>
                <w:rFonts w:ascii="Times New Roman"/>
                <w:sz w:val="24"/>
                <w:szCs w:val="24"/>
              </w:rPr>
              <w:t>спелеоклимата</w:t>
            </w:r>
            <w:proofErr w:type="spellEnd"/>
            <w:r w:rsidRPr="00ED390D">
              <w:rPr>
                <w:rFonts w:ascii="Times New Roman"/>
                <w:sz w:val="24"/>
                <w:szCs w:val="24"/>
              </w:rPr>
              <w:t xml:space="preserve"> / В. А. Семилетова, Е. В. Дорохов // Крымский журнал экспериментальной и клинической медицины. – 2022. – Т. 12. – № 1. – С. 41-47. – DOI 10.37279/2224-6444-2022-12-1-41-47.</w:t>
            </w:r>
          </w:p>
          <w:p w:rsidR="00182F88" w:rsidRDefault="00182F88" w:rsidP="00182F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/>
                <w:sz w:val="24"/>
              </w:rPr>
            </w:pPr>
            <w:r w:rsidRPr="00182F88">
              <w:rPr>
                <w:rFonts w:ascii="Times New Roman"/>
                <w:sz w:val="24"/>
              </w:rPr>
              <w:t xml:space="preserve">Семилетова, В. А. Динамика параметров зрительных вызванных потенциалов при проведении пассивной ортостатической пробы под влиянием </w:t>
            </w:r>
            <w:proofErr w:type="spellStart"/>
            <w:r w:rsidRPr="00182F88">
              <w:rPr>
                <w:rFonts w:ascii="Times New Roman"/>
                <w:sz w:val="24"/>
              </w:rPr>
              <w:t>спелеоклимата</w:t>
            </w:r>
            <w:proofErr w:type="spellEnd"/>
            <w:r w:rsidRPr="00182F88">
              <w:rPr>
                <w:rFonts w:ascii="Times New Roman"/>
                <w:sz w:val="24"/>
              </w:rPr>
              <w:t xml:space="preserve"> / В. А. Семилетова, Т. С. </w:t>
            </w:r>
            <w:proofErr w:type="spellStart"/>
            <w:r w:rsidRPr="00182F88">
              <w:rPr>
                <w:rFonts w:ascii="Times New Roman"/>
                <w:sz w:val="24"/>
              </w:rPr>
              <w:t>Карпикова</w:t>
            </w:r>
            <w:proofErr w:type="spellEnd"/>
            <w:r w:rsidRPr="00182F88">
              <w:rPr>
                <w:rFonts w:ascii="Times New Roman"/>
                <w:sz w:val="24"/>
              </w:rPr>
              <w:t>, Е. В. Дорохов // Системный анализ и управление в биомедицинских системах. – 2023. – Т. 22, № 1. – С. 54-62. – DOI 10.36622/VSTU.2023.22.1.009.</w:t>
            </w:r>
          </w:p>
          <w:p w:rsidR="00182F88" w:rsidRDefault="00162BE5" w:rsidP="00162B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/>
                <w:sz w:val="24"/>
                <w:szCs w:val="24"/>
              </w:rPr>
            </w:pPr>
            <w:r w:rsidRPr="00162BE5">
              <w:rPr>
                <w:rFonts w:ascii="Times New Roman"/>
                <w:sz w:val="24"/>
                <w:szCs w:val="24"/>
              </w:rPr>
              <w:t xml:space="preserve">К вопросу диагностической значимости физиологической трансформации эритроцитов / Е. С. Баева, О. И. </w:t>
            </w:r>
            <w:proofErr w:type="spellStart"/>
            <w:r w:rsidRPr="00162BE5">
              <w:rPr>
                <w:rFonts w:ascii="Times New Roman"/>
                <w:sz w:val="24"/>
                <w:szCs w:val="24"/>
              </w:rPr>
              <w:t>Тюнина</w:t>
            </w:r>
            <w:proofErr w:type="spellEnd"/>
            <w:r w:rsidRPr="00162BE5">
              <w:rPr>
                <w:rFonts w:ascii="Times New Roman"/>
                <w:sz w:val="24"/>
                <w:szCs w:val="24"/>
              </w:rPr>
              <w:t>, С. А. Плетнева, Е. В. Дорохов // Медицинская наука и образование Урала. – 2023. – Т. 24, № 2(114). – С. 76-84. – DOI 10.36361/18148999_2023_24_2_76.</w:t>
            </w:r>
          </w:p>
          <w:p w:rsidR="00162BE5" w:rsidRDefault="00162BE5" w:rsidP="00162B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/>
                <w:sz w:val="24"/>
                <w:szCs w:val="24"/>
              </w:rPr>
            </w:pPr>
            <w:proofErr w:type="spellStart"/>
            <w:r w:rsidRPr="00162BE5">
              <w:rPr>
                <w:rFonts w:ascii="Times New Roman"/>
                <w:sz w:val="24"/>
                <w:szCs w:val="24"/>
              </w:rPr>
              <w:t>Кариологический</w:t>
            </w:r>
            <w:proofErr w:type="spellEnd"/>
            <w:r w:rsidRPr="00162BE5">
              <w:rPr>
                <w:rFonts w:ascii="Times New Roman"/>
                <w:sz w:val="24"/>
                <w:szCs w:val="24"/>
              </w:rPr>
              <w:t xml:space="preserve"> статус лиц с различными особенностями автономной нервной регуляции / Я. В. Булгакова, М. С. Нечаева, Е. В. Дорохов, В. А. Семилетова // Медицинская наука и образование Урала. – 2023. – Т. 24, № 2(114). – С. 85-90. – DOI 10.36361/18148999_2023_24_2_85.</w:t>
            </w:r>
          </w:p>
          <w:p w:rsidR="00162BE5" w:rsidRDefault="00162BE5" w:rsidP="00162B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/>
                <w:sz w:val="24"/>
                <w:szCs w:val="24"/>
              </w:rPr>
            </w:pPr>
            <w:r w:rsidRPr="00162BE5">
              <w:rPr>
                <w:rFonts w:ascii="Times New Roman"/>
                <w:sz w:val="24"/>
                <w:szCs w:val="24"/>
              </w:rPr>
              <w:t xml:space="preserve">Различные подходы к обучению студентов в условиях современной образовательной среды на кафедре нормальной физиологии ВГМУ им. Н.Н. Бурденко / Е. С. Баева, О. И. </w:t>
            </w:r>
            <w:proofErr w:type="spellStart"/>
            <w:r w:rsidRPr="00162BE5">
              <w:rPr>
                <w:rFonts w:ascii="Times New Roman"/>
                <w:sz w:val="24"/>
                <w:szCs w:val="24"/>
              </w:rPr>
              <w:t>Тюнина</w:t>
            </w:r>
            <w:proofErr w:type="spellEnd"/>
            <w:r w:rsidRPr="00162BE5">
              <w:rPr>
                <w:rFonts w:ascii="Times New Roman"/>
                <w:sz w:val="24"/>
                <w:szCs w:val="24"/>
              </w:rPr>
              <w:t xml:space="preserve">, М. С. Радченко, Е. В. Дорохов // </w:t>
            </w:r>
            <w:r w:rsidRPr="00162BE5">
              <w:rPr>
                <w:rFonts w:ascii="Times New Roman"/>
                <w:sz w:val="24"/>
                <w:szCs w:val="24"/>
              </w:rPr>
              <w:lastRenderedPageBreak/>
              <w:t>Современные проблемы науки и образования. – 2023. – № 3. – С. 30. – DOI 10.17513/spno.32666.</w:t>
            </w:r>
          </w:p>
          <w:p w:rsidR="00162BE5" w:rsidRPr="00ED390D" w:rsidRDefault="00162BE5" w:rsidP="00162B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/>
                <w:sz w:val="24"/>
                <w:szCs w:val="24"/>
              </w:rPr>
            </w:pPr>
            <w:r w:rsidRPr="00162BE5">
              <w:rPr>
                <w:rFonts w:ascii="Times New Roman"/>
                <w:sz w:val="24"/>
                <w:szCs w:val="24"/>
              </w:rPr>
              <w:t xml:space="preserve">Есауленко, И. Э. </w:t>
            </w:r>
            <w:proofErr w:type="spellStart"/>
            <w:r w:rsidRPr="00162BE5">
              <w:rPr>
                <w:rFonts w:ascii="Times New Roman"/>
                <w:sz w:val="24"/>
                <w:szCs w:val="24"/>
              </w:rPr>
              <w:t>Предуниверсарий</w:t>
            </w:r>
            <w:proofErr w:type="spellEnd"/>
            <w:r w:rsidRPr="00162BE5">
              <w:rPr>
                <w:rFonts w:ascii="Times New Roman"/>
                <w:sz w:val="24"/>
                <w:szCs w:val="24"/>
              </w:rPr>
              <w:t xml:space="preserve"> как форма повышения мотивации и подготовки школьников старших классов к выбору профессии / И. Э. Есауленко, В. А. Семилетова, Е. В. Дорохов // Вестник Воронежского государственного университета. Серия: Проблемы высшего образования. – 2023. – № 1. – С. 78-82.</w:t>
            </w:r>
          </w:p>
          <w:p w:rsidR="00C3546A" w:rsidRDefault="00C3546A">
            <w:pPr>
              <w:rPr>
                <w:rFonts w:ascii="Times New Roman"/>
                <w:sz w:val="24"/>
              </w:rPr>
            </w:pPr>
          </w:p>
        </w:tc>
      </w:tr>
      <w:tr w:rsidR="00C3546A">
        <w:tc>
          <w:tcPr>
            <w:tcW w:w="8926" w:type="dxa"/>
            <w:gridSpan w:val="2"/>
          </w:tcPr>
          <w:p w:rsidR="00C3546A" w:rsidRDefault="00B8508A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Конференции (20</w:t>
            </w:r>
            <w:r w:rsidR="00ED390D">
              <w:rPr>
                <w:rFonts w:ascii="Times New Roman"/>
                <w:sz w:val="24"/>
              </w:rPr>
              <w:t>21</w:t>
            </w:r>
            <w:r>
              <w:rPr>
                <w:rFonts w:ascii="Times New Roman"/>
                <w:sz w:val="24"/>
              </w:rPr>
              <w:t>-202</w:t>
            </w:r>
            <w:r w:rsidR="00ED390D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):</w:t>
            </w:r>
          </w:p>
          <w:p w:rsidR="00BE53B3" w:rsidRPr="00187EEC" w:rsidRDefault="00BE53B3" w:rsidP="00BE53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/>
                <w:sz w:val="24"/>
              </w:rPr>
            </w:pPr>
            <w:r w:rsidRPr="00187EEC">
              <w:rPr>
                <w:rFonts w:ascii="Times New Roman"/>
                <w:sz w:val="24"/>
              </w:rPr>
              <w:t xml:space="preserve">Дорохов, Е. В. </w:t>
            </w:r>
            <w:proofErr w:type="spellStart"/>
            <w:r w:rsidRPr="00187EEC">
              <w:rPr>
                <w:rFonts w:ascii="Times New Roman"/>
                <w:sz w:val="24"/>
              </w:rPr>
              <w:t>Спелеотерапия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как метод </w:t>
            </w:r>
            <w:proofErr w:type="spellStart"/>
            <w:r w:rsidRPr="00187EEC">
              <w:rPr>
                <w:rFonts w:ascii="Times New Roman"/>
                <w:sz w:val="24"/>
              </w:rPr>
              <w:t>санологического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воздействия на организм здорового человека / Е. В. Дорохов, В. А. Семилетова // </w:t>
            </w:r>
            <w:proofErr w:type="spellStart"/>
            <w:r w:rsidRPr="00187EEC">
              <w:rPr>
                <w:rFonts w:ascii="Times New Roman"/>
                <w:sz w:val="24"/>
              </w:rPr>
              <w:t>Агаджаняновские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чтения: материалы IV Всероссийской научно-практической конференции с международным участием, Москва, 25–27 мая 2023 года / Российский университет дружбы народов им. </w:t>
            </w:r>
            <w:proofErr w:type="spellStart"/>
            <w:r w:rsidRPr="00187EEC">
              <w:rPr>
                <w:rFonts w:ascii="Times New Roman"/>
                <w:sz w:val="24"/>
              </w:rPr>
              <w:t>Патриса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Лумумбы. – Москва: Российский университет дружбы народов (РУДН), 2023. – С. 120-122.</w:t>
            </w:r>
          </w:p>
          <w:p w:rsidR="00BE53B3" w:rsidRPr="00187EEC" w:rsidRDefault="00BE53B3" w:rsidP="00BE53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/>
                <w:sz w:val="24"/>
              </w:rPr>
            </w:pPr>
            <w:proofErr w:type="spellStart"/>
            <w:r w:rsidRPr="00187EEC">
              <w:rPr>
                <w:rFonts w:ascii="Times New Roman"/>
                <w:sz w:val="24"/>
              </w:rPr>
              <w:t>Cравнительная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оценка деятельности зрительного и слухового анализатора у школьников старших классов и студентов медицинского вуза / Т. С. Смелянская, П. А. Тихонова, В. Б. </w:t>
            </w:r>
            <w:proofErr w:type="spellStart"/>
            <w:r w:rsidRPr="00187EEC">
              <w:rPr>
                <w:rFonts w:ascii="Times New Roman"/>
                <w:sz w:val="24"/>
              </w:rPr>
              <w:t>Шеховцова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[и др.] // </w:t>
            </w:r>
            <w:proofErr w:type="spellStart"/>
            <w:r w:rsidRPr="00187EEC">
              <w:rPr>
                <w:rFonts w:ascii="Times New Roman"/>
                <w:sz w:val="24"/>
              </w:rPr>
              <w:t>Агаджаняновские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чтения: материалы IV Всероссийской научно-практической конференции с международным участием, Москва, 25–27 мая 2023 года / Российский университет дружбы народов им. </w:t>
            </w:r>
            <w:proofErr w:type="spellStart"/>
            <w:r w:rsidRPr="00187EEC">
              <w:rPr>
                <w:rFonts w:ascii="Times New Roman"/>
                <w:sz w:val="24"/>
              </w:rPr>
              <w:t>Патриса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Лумумбы. – Москва: Российский университет дружбы народов (РУДН), 2023. – С. 397-400.</w:t>
            </w:r>
          </w:p>
          <w:p w:rsidR="00BE53B3" w:rsidRPr="00187EEC" w:rsidRDefault="00BE53B3" w:rsidP="00BE53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/>
                <w:sz w:val="24"/>
              </w:rPr>
            </w:pPr>
            <w:proofErr w:type="spellStart"/>
            <w:r w:rsidRPr="00187EEC">
              <w:rPr>
                <w:rFonts w:ascii="Times New Roman"/>
                <w:sz w:val="24"/>
              </w:rPr>
              <w:t>Cтабилометрия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в оценке поддержания вертикальной позы молодых здоровых людей / А. Г. </w:t>
            </w:r>
            <w:proofErr w:type="spellStart"/>
            <w:r w:rsidRPr="00187EEC">
              <w:rPr>
                <w:rFonts w:ascii="Times New Roman"/>
                <w:sz w:val="24"/>
              </w:rPr>
              <w:t>Чернышова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, Е. В. Дорохов, О. В. </w:t>
            </w:r>
            <w:proofErr w:type="spellStart"/>
            <w:r w:rsidRPr="00187EEC">
              <w:rPr>
                <w:rFonts w:ascii="Times New Roman"/>
                <w:sz w:val="24"/>
              </w:rPr>
              <w:t>Кубряк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, Ю. В. </w:t>
            </w:r>
            <w:proofErr w:type="spellStart"/>
            <w:r w:rsidRPr="00187EEC">
              <w:rPr>
                <w:rFonts w:ascii="Times New Roman"/>
                <w:sz w:val="24"/>
              </w:rPr>
              <w:t>Крючкова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// </w:t>
            </w:r>
            <w:proofErr w:type="spellStart"/>
            <w:r w:rsidRPr="00187EEC">
              <w:rPr>
                <w:rFonts w:ascii="Times New Roman"/>
                <w:sz w:val="24"/>
              </w:rPr>
              <w:t>Агаджаняновские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чтения: материалы IV Всероссийской научно-практической конференции с межд</w:t>
            </w:r>
            <w:bookmarkStart w:id="0" w:name="_GoBack"/>
            <w:bookmarkEnd w:id="0"/>
            <w:r w:rsidRPr="00187EEC">
              <w:rPr>
                <w:rFonts w:ascii="Times New Roman"/>
                <w:sz w:val="24"/>
              </w:rPr>
              <w:t xml:space="preserve">ународным участием, Москва, 25–27 мая 2023 года / Российский университет дружбы народов им. </w:t>
            </w:r>
            <w:proofErr w:type="spellStart"/>
            <w:r w:rsidRPr="00187EEC">
              <w:rPr>
                <w:rFonts w:ascii="Times New Roman"/>
                <w:sz w:val="24"/>
              </w:rPr>
              <w:t>Патриса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Лумумбы. – Москва: Российский университет дружбы народов (РУДН), 2023. – С. 466-469.</w:t>
            </w:r>
          </w:p>
          <w:p w:rsidR="00182F88" w:rsidRPr="00187EEC" w:rsidRDefault="00182F88" w:rsidP="00182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/>
                <w:sz w:val="24"/>
              </w:rPr>
            </w:pPr>
            <w:r w:rsidRPr="00187EEC">
              <w:rPr>
                <w:rFonts w:ascii="Times New Roman"/>
                <w:sz w:val="24"/>
              </w:rPr>
              <w:t xml:space="preserve">Изменения мозгового кровотока при пассивной ортостатической пробе у взрослых здоровых лиц / М. А. Герасимова, В. А. Семилетова, Т. С. </w:t>
            </w:r>
            <w:proofErr w:type="spellStart"/>
            <w:r w:rsidRPr="00187EEC">
              <w:rPr>
                <w:rFonts w:ascii="Times New Roman"/>
                <w:sz w:val="24"/>
              </w:rPr>
              <w:t>Карпикова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, Е. В. Дорохов // </w:t>
            </w:r>
            <w:proofErr w:type="spellStart"/>
            <w:r w:rsidRPr="00187EEC">
              <w:rPr>
                <w:rFonts w:ascii="Times New Roman"/>
                <w:sz w:val="24"/>
              </w:rPr>
              <w:t>Агаджаняновские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чтения: материалы IV Всероссийской научно-практической конференции с международным участием, Москва, 25–27 мая 2023 года / Российский университет дружбы народов им. </w:t>
            </w:r>
            <w:proofErr w:type="spellStart"/>
            <w:r w:rsidRPr="00187EEC">
              <w:rPr>
                <w:rFonts w:ascii="Times New Roman"/>
                <w:sz w:val="24"/>
              </w:rPr>
              <w:t>Патриса</w:t>
            </w:r>
            <w:proofErr w:type="spellEnd"/>
            <w:r w:rsidRPr="00187EEC">
              <w:rPr>
                <w:rFonts w:ascii="Times New Roman"/>
                <w:sz w:val="24"/>
              </w:rPr>
              <w:t xml:space="preserve"> Лумумбы. – Москва: Российский университет дружбы народов (РУДН), 2023. – С. 80-83.</w:t>
            </w:r>
          </w:p>
          <w:p w:rsidR="00C3546A" w:rsidRPr="00182F88" w:rsidRDefault="00C3546A" w:rsidP="00182F88">
            <w:pPr>
              <w:ind w:left="360"/>
              <w:jc w:val="both"/>
              <w:rPr>
                <w:rFonts w:ascii="Times New Roman"/>
                <w:sz w:val="24"/>
                <w:highlight w:val="yellow"/>
              </w:rPr>
            </w:pPr>
          </w:p>
        </w:tc>
      </w:tr>
      <w:tr w:rsidR="00C3546A">
        <w:tc>
          <w:tcPr>
            <w:tcW w:w="8926" w:type="dxa"/>
            <w:gridSpan w:val="2"/>
          </w:tcPr>
          <w:p w:rsidR="00C3546A" w:rsidRDefault="00B8508A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Гранты (иное):</w:t>
            </w:r>
            <w:r w:rsidR="009E020C">
              <w:rPr>
                <w:rFonts w:ascii="Times New Roman"/>
                <w:sz w:val="24"/>
              </w:rPr>
              <w:t xml:space="preserve">  - </w:t>
            </w:r>
          </w:p>
          <w:p w:rsidR="00C3546A" w:rsidRDefault="00C3546A">
            <w:pPr>
              <w:rPr>
                <w:rFonts w:ascii="Times New Roman"/>
                <w:sz w:val="24"/>
              </w:rPr>
            </w:pPr>
          </w:p>
        </w:tc>
      </w:tr>
    </w:tbl>
    <w:p w:rsidR="00C3546A" w:rsidRDefault="00C3546A">
      <w:pPr>
        <w:rPr>
          <w:rFonts w:ascii="Times New Roman"/>
        </w:rPr>
      </w:pPr>
    </w:p>
    <w:p w:rsidR="00C3546A" w:rsidRDefault="00C3546A">
      <w:pPr>
        <w:rPr>
          <w:rFonts w:ascii="Times New Roman"/>
        </w:rPr>
      </w:pPr>
    </w:p>
    <w:p w:rsidR="00C3546A" w:rsidRDefault="00C3546A">
      <w:pPr>
        <w:rPr>
          <w:rFonts w:ascii="Times New Roman"/>
        </w:rPr>
      </w:pPr>
    </w:p>
    <w:p w:rsidR="00C3546A" w:rsidRDefault="00C3546A"/>
    <w:sectPr w:rsidR="00C3546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4"/>
    <w:multiLevelType w:val="multilevel"/>
    <w:tmpl w:val="07D0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2F62B74"/>
    <w:multiLevelType w:val="multilevel"/>
    <w:tmpl w:val="07D0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6BC0783D"/>
    <w:multiLevelType w:val="hybridMultilevel"/>
    <w:tmpl w:val="0650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6A"/>
    <w:rsid w:val="00162BE5"/>
    <w:rsid w:val="00182F88"/>
    <w:rsid w:val="00187EEC"/>
    <w:rsid w:val="009E020C"/>
    <w:rsid w:val="00B301AE"/>
    <w:rsid w:val="00B8508A"/>
    <w:rsid w:val="00BE53B3"/>
    <w:rsid w:val="00C3546A"/>
    <w:rsid w:val="00D572F5"/>
    <w:rsid w:val="00E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1AA7"/>
  <w15:docId w15:val="{0155E0B5-1640-4BB0-A7A7-4D34A5A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irinakosolapova1994@outlook.com</cp:lastModifiedBy>
  <cp:revision>8</cp:revision>
  <dcterms:created xsi:type="dcterms:W3CDTF">2022-02-03T08:14:00Z</dcterms:created>
  <dcterms:modified xsi:type="dcterms:W3CDTF">2023-10-06T11:39:00Z</dcterms:modified>
</cp:coreProperties>
</file>