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4678"/>
      </w:tblGrid>
      <w:tr w:rsidR="00FB3CE2" w:rsidRPr="006E2231" w:rsidTr="00FB3CE2">
        <w:trPr>
          <w:trHeight w:val="465"/>
        </w:trPr>
        <w:tc>
          <w:tcPr>
            <w:tcW w:w="9209" w:type="dxa"/>
            <w:gridSpan w:val="4"/>
            <w:shd w:val="clear" w:color="auto" w:fill="auto"/>
            <w:vAlign w:val="bottom"/>
          </w:tcPr>
          <w:p w:rsidR="00FB3CE2" w:rsidRDefault="00FB3CE2" w:rsidP="00FB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8"/>
                <w:lang w:eastAsia="ru-RU"/>
              </w:rPr>
              <w:t xml:space="preserve">График явки на 1 этап (тестирование) по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8"/>
                <w:lang w:eastAsia="ru-RU"/>
              </w:rPr>
              <w:t>Гастроэнтерологии</w:t>
            </w:r>
          </w:p>
          <w:p w:rsidR="00FB3CE2" w:rsidRDefault="00FB3CE2" w:rsidP="00FB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8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8"/>
                <w:lang w:eastAsia="ru-RU"/>
              </w:rPr>
              <w:t>.05.2023</w:t>
            </w:r>
          </w:p>
          <w:p w:rsidR="00FB3CE2" w:rsidRDefault="00FB3CE2" w:rsidP="00FB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8"/>
                <w:lang w:eastAsia="ru-RU"/>
              </w:rPr>
            </w:pPr>
          </w:p>
          <w:p w:rsidR="00FB3CE2" w:rsidRDefault="00FB3CE2" w:rsidP="00FB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28"/>
                <w:lang w:eastAsia="ru-RU"/>
              </w:rPr>
              <w:t>Главный корпус (Ул. Студенческая, д.10), ауд. 5Б</w:t>
            </w:r>
          </w:p>
          <w:p w:rsidR="00FB3CE2" w:rsidRDefault="00FB3CE2" w:rsidP="00FB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44"/>
                <w:szCs w:val="28"/>
                <w:lang w:eastAsia="ru-RU"/>
              </w:rPr>
            </w:pPr>
          </w:p>
          <w:p w:rsidR="00FB3CE2" w:rsidRPr="006E2231" w:rsidRDefault="00FB3CE2" w:rsidP="00FB3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lang w:eastAsia="ru-RU"/>
              </w:rPr>
              <w:t>С собой иметь паспорт!</w:t>
            </w:r>
          </w:p>
        </w:tc>
      </w:tr>
      <w:tr w:rsidR="00FB3CE2" w:rsidRPr="006E2231" w:rsidTr="00FB3CE2">
        <w:trPr>
          <w:trHeight w:val="465"/>
        </w:trPr>
        <w:tc>
          <w:tcPr>
            <w:tcW w:w="1555" w:type="dxa"/>
            <w:shd w:val="clear" w:color="auto" w:fill="auto"/>
            <w:vAlign w:val="bottom"/>
            <w:hideMark/>
          </w:tcPr>
          <w:p w:rsidR="00FB3CE2" w:rsidRPr="006E2231" w:rsidRDefault="00FB3CE2" w:rsidP="006E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E2231">
              <w:rPr>
                <w:rFonts w:ascii="Calibri" w:eastAsia="Times New Roman" w:hAnsi="Calibri" w:cs="Calibri"/>
                <w:color w:val="000000"/>
                <w:lang w:eastAsia="ru-RU"/>
              </w:rPr>
              <w:t>Перегудова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FB3CE2" w:rsidRPr="006E2231" w:rsidRDefault="00FB3CE2" w:rsidP="006E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2231">
              <w:rPr>
                <w:rFonts w:ascii="Calibri" w:eastAsia="Times New Roman" w:hAnsi="Calibri" w:cs="Calibri"/>
                <w:color w:val="000000"/>
                <w:lang w:eastAsia="ru-RU"/>
              </w:rPr>
              <w:t>Лили</w:t>
            </w:r>
            <w:bookmarkStart w:id="0" w:name="_GoBack"/>
            <w:bookmarkEnd w:id="0"/>
            <w:r w:rsidRPr="006E2231">
              <w:rPr>
                <w:rFonts w:ascii="Calibri" w:eastAsia="Times New Roman" w:hAnsi="Calibri" w:cs="Calibri"/>
                <w:color w:val="000000"/>
                <w:lang w:eastAsia="ru-RU"/>
              </w:rPr>
              <w:t>я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FB3CE2" w:rsidRPr="006E2231" w:rsidRDefault="00FB3CE2" w:rsidP="006E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2231">
              <w:rPr>
                <w:rFonts w:ascii="Calibri" w:eastAsia="Times New Roman" w:hAnsi="Calibri" w:cs="Calibri"/>
                <w:color w:val="000000"/>
                <w:lang w:eastAsia="ru-RU"/>
              </w:rPr>
              <w:t>Валерьевна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:rsidR="00FB3CE2" w:rsidRPr="006E2231" w:rsidRDefault="00FB3CE2" w:rsidP="00FB3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3CE2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9:00</w:t>
            </w:r>
          </w:p>
        </w:tc>
      </w:tr>
      <w:tr w:rsidR="00FB3CE2" w:rsidRPr="006E2231" w:rsidTr="00FB3CE2">
        <w:trPr>
          <w:trHeight w:val="465"/>
        </w:trPr>
        <w:tc>
          <w:tcPr>
            <w:tcW w:w="1555" w:type="dxa"/>
            <w:shd w:val="clear" w:color="auto" w:fill="auto"/>
            <w:vAlign w:val="bottom"/>
            <w:hideMark/>
          </w:tcPr>
          <w:p w:rsidR="00FB3CE2" w:rsidRPr="006E2231" w:rsidRDefault="00FB3CE2" w:rsidP="006E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E2231">
              <w:rPr>
                <w:rFonts w:ascii="Calibri" w:eastAsia="Times New Roman" w:hAnsi="Calibri" w:cs="Calibri"/>
                <w:color w:val="000000"/>
                <w:lang w:eastAsia="ru-RU"/>
              </w:rPr>
              <w:t>Ращепова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FB3CE2" w:rsidRPr="006E2231" w:rsidRDefault="00FB3CE2" w:rsidP="006E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2231">
              <w:rPr>
                <w:rFonts w:ascii="Calibri" w:eastAsia="Times New Roman" w:hAnsi="Calibri" w:cs="Calibri"/>
                <w:color w:val="000000"/>
                <w:lang w:eastAsia="ru-RU"/>
              </w:rPr>
              <w:t>Елизавета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FB3CE2" w:rsidRPr="006E2231" w:rsidRDefault="00FB3CE2" w:rsidP="006E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2231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4678" w:type="dxa"/>
            <w:vMerge/>
            <w:shd w:val="clear" w:color="auto" w:fill="auto"/>
            <w:vAlign w:val="bottom"/>
          </w:tcPr>
          <w:p w:rsidR="00FB3CE2" w:rsidRPr="006E2231" w:rsidRDefault="00FB3CE2" w:rsidP="006E2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B3CE2" w:rsidRPr="006E2231" w:rsidTr="00FB3CE2">
        <w:trPr>
          <w:trHeight w:val="465"/>
        </w:trPr>
        <w:tc>
          <w:tcPr>
            <w:tcW w:w="1555" w:type="dxa"/>
            <w:shd w:val="clear" w:color="auto" w:fill="auto"/>
            <w:vAlign w:val="bottom"/>
            <w:hideMark/>
          </w:tcPr>
          <w:p w:rsidR="00FB3CE2" w:rsidRPr="006E2231" w:rsidRDefault="00FB3CE2" w:rsidP="006E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E2231">
              <w:rPr>
                <w:rFonts w:ascii="Calibri" w:eastAsia="Times New Roman" w:hAnsi="Calibri" w:cs="Calibri"/>
                <w:color w:val="000000"/>
                <w:lang w:eastAsia="ru-RU"/>
              </w:rPr>
              <w:t>Самойлина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FB3CE2" w:rsidRPr="006E2231" w:rsidRDefault="00FB3CE2" w:rsidP="006E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2231">
              <w:rPr>
                <w:rFonts w:ascii="Calibri" w:eastAsia="Times New Roman" w:hAnsi="Calibri" w:cs="Calibri"/>
                <w:color w:val="000000"/>
                <w:lang w:eastAsia="ru-RU"/>
              </w:rPr>
              <w:t>Кристина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FB3CE2" w:rsidRPr="006E2231" w:rsidRDefault="00FB3CE2" w:rsidP="006E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2231">
              <w:rPr>
                <w:rFonts w:ascii="Calibri" w:eastAsia="Times New Roman" w:hAnsi="Calibri" w:cs="Calibri"/>
                <w:color w:val="000000"/>
                <w:lang w:eastAsia="ru-RU"/>
              </w:rPr>
              <w:t>Олеговна</w:t>
            </w:r>
          </w:p>
        </w:tc>
        <w:tc>
          <w:tcPr>
            <w:tcW w:w="4678" w:type="dxa"/>
            <w:vMerge/>
            <w:shd w:val="clear" w:color="auto" w:fill="auto"/>
            <w:vAlign w:val="bottom"/>
          </w:tcPr>
          <w:p w:rsidR="00FB3CE2" w:rsidRPr="006E2231" w:rsidRDefault="00FB3CE2" w:rsidP="006E2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B3CE2" w:rsidRPr="006E2231" w:rsidTr="00FB3CE2">
        <w:trPr>
          <w:trHeight w:val="465"/>
        </w:trPr>
        <w:tc>
          <w:tcPr>
            <w:tcW w:w="1555" w:type="dxa"/>
            <w:shd w:val="clear" w:color="auto" w:fill="auto"/>
            <w:vAlign w:val="bottom"/>
            <w:hideMark/>
          </w:tcPr>
          <w:p w:rsidR="00FB3CE2" w:rsidRPr="006E2231" w:rsidRDefault="00FB3CE2" w:rsidP="006E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E2231">
              <w:rPr>
                <w:rFonts w:ascii="Calibri" w:eastAsia="Times New Roman" w:hAnsi="Calibri" w:cs="Calibri"/>
                <w:color w:val="000000"/>
                <w:lang w:eastAsia="ru-RU"/>
              </w:rPr>
              <w:t>Трубникова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FB3CE2" w:rsidRPr="006E2231" w:rsidRDefault="00FB3CE2" w:rsidP="006E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2231">
              <w:rPr>
                <w:rFonts w:ascii="Calibri" w:eastAsia="Times New Roman" w:hAnsi="Calibri" w:cs="Calibri"/>
                <w:color w:val="000000"/>
                <w:lang w:eastAsia="ru-RU"/>
              </w:rPr>
              <w:t>Марина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FB3CE2" w:rsidRPr="006E2231" w:rsidRDefault="00FB3CE2" w:rsidP="006E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2231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4678" w:type="dxa"/>
            <w:vMerge/>
            <w:shd w:val="clear" w:color="auto" w:fill="auto"/>
            <w:vAlign w:val="bottom"/>
          </w:tcPr>
          <w:p w:rsidR="00FB3CE2" w:rsidRPr="006E2231" w:rsidRDefault="00FB3CE2" w:rsidP="006E2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231"/>
    <w:rsid w:val="0033188A"/>
    <w:rsid w:val="006E2231"/>
    <w:rsid w:val="00780041"/>
    <w:rsid w:val="00FB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F01A9EE-7D87-4212-8AAD-BAE3C9B0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6E2231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E2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22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3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2023-04-24T06:54:00Z</cp:lastPrinted>
  <dcterms:created xsi:type="dcterms:W3CDTF">2023-04-24T06:54:00Z</dcterms:created>
  <dcterms:modified xsi:type="dcterms:W3CDTF">2023-04-25T07:59:00Z</dcterms:modified>
</cp:coreProperties>
</file>