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E7" w:rsidRDefault="00715CE7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200"/>
        <w:gridCol w:w="1177"/>
        <w:gridCol w:w="2516"/>
        <w:gridCol w:w="3254"/>
      </w:tblGrid>
      <w:tr w:rsidR="00CF6BAF" w:rsidRPr="00715CE7" w:rsidTr="00D72D37">
        <w:trPr>
          <w:trHeight w:val="465"/>
        </w:trPr>
        <w:tc>
          <w:tcPr>
            <w:tcW w:w="9345" w:type="dxa"/>
            <w:gridSpan w:val="5"/>
          </w:tcPr>
          <w:p w:rsidR="00CF6BAF" w:rsidRPr="001845BA" w:rsidRDefault="00CF6BAF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1845BA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</w:t>
            </w:r>
            <w:r w:rsidRPr="001845BA">
              <w:rPr>
                <w:rFonts w:ascii="Calibri" w:eastAsia="Times New Roman" w:hAnsi="Calibri" w:cs="Calibri"/>
                <w:color w:val="000000"/>
                <w:sz w:val="36"/>
                <w:lang w:val="en-US" w:eastAsia="ru-RU"/>
              </w:rPr>
              <w:t>I</w:t>
            </w:r>
            <w:r w:rsidRPr="001845BA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этап (тестирование)</w:t>
            </w:r>
          </w:p>
          <w:p w:rsidR="001845BA" w:rsidRPr="001845BA" w:rsidRDefault="001845BA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1845BA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Медико-социальная экспертиза</w:t>
            </w:r>
          </w:p>
          <w:p w:rsidR="00CF6BAF" w:rsidRPr="001845BA" w:rsidRDefault="00CF6BAF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</w:pPr>
            <w:r w:rsidRPr="001845BA"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  <w:t>16.05.2024г.</w:t>
            </w:r>
          </w:p>
          <w:p w:rsidR="00C7641F" w:rsidRDefault="00C7641F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УЛК (ул. Студенческая, д.10а) 4 этаж, а</w:t>
            </w:r>
            <w:r w:rsidR="00CF6BAF" w:rsidRPr="00345298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уд.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433</w:t>
            </w:r>
          </w:p>
          <w:p w:rsidR="00CF6BAF" w:rsidRDefault="00CF6BAF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45298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</w:t>
            </w:r>
            <w:bookmarkStart w:id="0" w:name="_GoBack"/>
            <w:bookmarkEnd w:id="0"/>
          </w:p>
          <w:p w:rsidR="00345298" w:rsidRDefault="00345298" w:rsidP="0034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298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 собой иметь паспорт, халат.</w:t>
            </w:r>
          </w:p>
        </w:tc>
      </w:tr>
      <w:tr w:rsidR="00CF6BAF" w:rsidRPr="00715CE7" w:rsidTr="00CF6BAF">
        <w:trPr>
          <w:trHeight w:val="465"/>
        </w:trPr>
        <w:tc>
          <w:tcPr>
            <w:tcW w:w="1198" w:type="dxa"/>
          </w:tcPr>
          <w:p w:rsidR="00CF6BAF" w:rsidRPr="00CF6BAF" w:rsidRDefault="00CF6BAF" w:rsidP="00CF6BA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CF6BAF" w:rsidRPr="00715CE7" w:rsidRDefault="00CF6BAF" w:rsidP="00715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5CE7">
              <w:rPr>
                <w:rFonts w:ascii="Calibri" w:eastAsia="Times New Roman" w:hAnsi="Calibri" w:cs="Calibri"/>
                <w:color w:val="000000"/>
                <w:lang w:eastAsia="ru-RU"/>
              </w:rPr>
              <w:t>Иванцова</w:t>
            </w:r>
          </w:p>
        </w:tc>
        <w:tc>
          <w:tcPr>
            <w:tcW w:w="1177" w:type="dxa"/>
            <w:shd w:val="clear" w:color="auto" w:fill="auto"/>
            <w:vAlign w:val="bottom"/>
            <w:hideMark/>
          </w:tcPr>
          <w:p w:rsidR="00CF6BAF" w:rsidRPr="00715CE7" w:rsidRDefault="00CF6BAF" w:rsidP="00715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5CE7">
              <w:rPr>
                <w:rFonts w:ascii="Calibri" w:eastAsia="Times New Roman" w:hAnsi="Calibri" w:cs="Calibri"/>
                <w:color w:val="000000"/>
                <w:lang w:eastAsia="ru-RU"/>
              </w:rPr>
              <w:t>Наталья</w:t>
            </w:r>
          </w:p>
        </w:tc>
        <w:tc>
          <w:tcPr>
            <w:tcW w:w="2516" w:type="dxa"/>
            <w:shd w:val="clear" w:color="auto" w:fill="auto"/>
            <w:vAlign w:val="bottom"/>
            <w:hideMark/>
          </w:tcPr>
          <w:p w:rsidR="00CF6BAF" w:rsidRPr="00715CE7" w:rsidRDefault="00CF6BAF" w:rsidP="00715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5CE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254" w:type="dxa"/>
            <w:vMerge w:val="restart"/>
            <w:shd w:val="clear" w:color="auto" w:fill="auto"/>
            <w:vAlign w:val="center"/>
          </w:tcPr>
          <w:p w:rsidR="00CF6BAF" w:rsidRPr="00715CE7" w:rsidRDefault="00CF6BAF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6BAF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11:00</w:t>
            </w:r>
          </w:p>
        </w:tc>
      </w:tr>
      <w:tr w:rsidR="00CF6BAF" w:rsidRPr="00715CE7" w:rsidTr="00CF6BAF">
        <w:trPr>
          <w:trHeight w:val="465"/>
        </w:trPr>
        <w:tc>
          <w:tcPr>
            <w:tcW w:w="1198" w:type="dxa"/>
          </w:tcPr>
          <w:p w:rsidR="00CF6BAF" w:rsidRPr="00CF6BAF" w:rsidRDefault="00CF6BAF" w:rsidP="00CF6BA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CF6BAF" w:rsidRPr="00715CE7" w:rsidRDefault="00CF6BAF" w:rsidP="00715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15CE7">
              <w:rPr>
                <w:rFonts w:ascii="Calibri" w:eastAsia="Times New Roman" w:hAnsi="Calibri" w:cs="Calibri"/>
                <w:color w:val="000000"/>
                <w:lang w:eastAsia="ru-RU"/>
              </w:rPr>
              <w:t>Любовина</w:t>
            </w:r>
            <w:proofErr w:type="spellEnd"/>
          </w:p>
        </w:tc>
        <w:tc>
          <w:tcPr>
            <w:tcW w:w="1177" w:type="dxa"/>
            <w:shd w:val="clear" w:color="auto" w:fill="auto"/>
            <w:vAlign w:val="bottom"/>
            <w:hideMark/>
          </w:tcPr>
          <w:p w:rsidR="00CF6BAF" w:rsidRPr="00715CE7" w:rsidRDefault="00CF6BAF" w:rsidP="00715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5CE7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2516" w:type="dxa"/>
            <w:shd w:val="clear" w:color="auto" w:fill="auto"/>
            <w:vAlign w:val="bottom"/>
            <w:hideMark/>
          </w:tcPr>
          <w:p w:rsidR="00CF6BAF" w:rsidRPr="00715CE7" w:rsidRDefault="00CF6BAF" w:rsidP="00715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5CE7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254" w:type="dxa"/>
            <w:vMerge/>
            <w:shd w:val="clear" w:color="auto" w:fill="auto"/>
            <w:vAlign w:val="bottom"/>
          </w:tcPr>
          <w:p w:rsidR="00CF6BAF" w:rsidRPr="00715CE7" w:rsidRDefault="00CF6BAF" w:rsidP="00715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F6BAF" w:rsidRPr="00715CE7" w:rsidTr="00CF6BAF">
        <w:trPr>
          <w:trHeight w:val="465"/>
        </w:trPr>
        <w:tc>
          <w:tcPr>
            <w:tcW w:w="1198" w:type="dxa"/>
          </w:tcPr>
          <w:p w:rsidR="00CF6BAF" w:rsidRPr="00CF6BAF" w:rsidRDefault="00CF6BAF" w:rsidP="00CF6BA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CF6BAF" w:rsidRPr="00715CE7" w:rsidRDefault="00CF6BAF" w:rsidP="00715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5CE7">
              <w:rPr>
                <w:rFonts w:ascii="Calibri" w:eastAsia="Times New Roman" w:hAnsi="Calibri" w:cs="Calibri"/>
                <w:color w:val="000000"/>
                <w:lang w:eastAsia="ru-RU"/>
              </w:rPr>
              <w:t>Рябинин</w:t>
            </w:r>
          </w:p>
        </w:tc>
        <w:tc>
          <w:tcPr>
            <w:tcW w:w="1177" w:type="dxa"/>
            <w:shd w:val="clear" w:color="auto" w:fill="auto"/>
            <w:vAlign w:val="bottom"/>
            <w:hideMark/>
          </w:tcPr>
          <w:p w:rsidR="00CF6BAF" w:rsidRPr="00715CE7" w:rsidRDefault="00CF6BAF" w:rsidP="00715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5CE7">
              <w:rPr>
                <w:rFonts w:ascii="Calibri" w:eastAsia="Times New Roman" w:hAnsi="Calibri" w:cs="Calibri"/>
                <w:color w:val="000000"/>
                <w:lang w:eastAsia="ru-RU"/>
              </w:rPr>
              <w:t>Станислав</w:t>
            </w:r>
          </w:p>
        </w:tc>
        <w:tc>
          <w:tcPr>
            <w:tcW w:w="2516" w:type="dxa"/>
            <w:shd w:val="clear" w:color="auto" w:fill="auto"/>
            <w:vAlign w:val="bottom"/>
            <w:hideMark/>
          </w:tcPr>
          <w:p w:rsidR="00CF6BAF" w:rsidRPr="00715CE7" w:rsidRDefault="00CF6BAF" w:rsidP="00715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5CE7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3254" w:type="dxa"/>
            <w:vMerge/>
            <w:shd w:val="clear" w:color="auto" w:fill="auto"/>
            <w:vAlign w:val="bottom"/>
          </w:tcPr>
          <w:p w:rsidR="00CF6BAF" w:rsidRPr="00715CE7" w:rsidRDefault="00CF6BAF" w:rsidP="00715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F6BAF" w:rsidRPr="00715CE7" w:rsidTr="00CF6BAF">
        <w:trPr>
          <w:trHeight w:val="465"/>
        </w:trPr>
        <w:tc>
          <w:tcPr>
            <w:tcW w:w="1198" w:type="dxa"/>
          </w:tcPr>
          <w:p w:rsidR="00CF6BAF" w:rsidRPr="00CF6BAF" w:rsidRDefault="00CF6BAF" w:rsidP="00CF6BA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CF6BAF" w:rsidRPr="00715CE7" w:rsidRDefault="00CF6BAF" w:rsidP="00715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5CE7">
              <w:rPr>
                <w:rFonts w:ascii="Calibri" w:eastAsia="Times New Roman" w:hAnsi="Calibri" w:cs="Calibri"/>
                <w:color w:val="000000"/>
                <w:lang w:eastAsia="ru-RU"/>
              </w:rPr>
              <w:t>Сотникова</w:t>
            </w:r>
          </w:p>
        </w:tc>
        <w:tc>
          <w:tcPr>
            <w:tcW w:w="1177" w:type="dxa"/>
            <w:shd w:val="clear" w:color="auto" w:fill="auto"/>
            <w:vAlign w:val="bottom"/>
            <w:hideMark/>
          </w:tcPr>
          <w:p w:rsidR="00CF6BAF" w:rsidRPr="00715CE7" w:rsidRDefault="00CF6BAF" w:rsidP="00715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5CE7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2516" w:type="dxa"/>
            <w:shd w:val="clear" w:color="auto" w:fill="auto"/>
            <w:vAlign w:val="bottom"/>
            <w:hideMark/>
          </w:tcPr>
          <w:p w:rsidR="00CF6BAF" w:rsidRPr="00715CE7" w:rsidRDefault="00CF6BAF" w:rsidP="00715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5CE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3254" w:type="dxa"/>
            <w:vMerge/>
            <w:shd w:val="clear" w:color="auto" w:fill="auto"/>
            <w:vAlign w:val="bottom"/>
          </w:tcPr>
          <w:p w:rsidR="00CF6BAF" w:rsidRPr="00715CE7" w:rsidRDefault="00CF6BAF" w:rsidP="00715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F6BAF" w:rsidRPr="00715CE7" w:rsidTr="00CF6BAF">
        <w:trPr>
          <w:trHeight w:val="465"/>
        </w:trPr>
        <w:tc>
          <w:tcPr>
            <w:tcW w:w="1198" w:type="dxa"/>
          </w:tcPr>
          <w:p w:rsidR="00CF6BAF" w:rsidRPr="00CF6BAF" w:rsidRDefault="00CF6BAF" w:rsidP="00CF6BA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CF6BAF" w:rsidRPr="00715CE7" w:rsidRDefault="00CF6BAF" w:rsidP="00715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15CE7">
              <w:rPr>
                <w:rFonts w:ascii="Calibri" w:eastAsia="Times New Roman" w:hAnsi="Calibri" w:cs="Calibri"/>
                <w:color w:val="000000"/>
                <w:lang w:eastAsia="ru-RU"/>
              </w:rPr>
              <w:t>Тютин</w:t>
            </w:r>
            <w:proofErr w:type="spellEnd"/>
          </w:p>
        </w:tc>
        <w:tc>
          <w:tcPr>
            <w:tcW w:w="1177" w:type="dxa"/>
            <w:shd w:val="clear" w:color="auto" w:fill="auto"/>
            <w:vAlign w:val="bottom"/>
            <w:hideMark/>
          </w:tcPr>
          <w:p w:rsidR="00CF6BAF" w:rsidRPr="00715CE7" w:rsidRDefault="00CF6BAF" w:rsidP="00715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5CE7">
              <w:rPr>
                <w:rFonts w:ascii="Calibri" w:eastAsia="Times New Roman" w:hAnsi="Calibri" w:cs="Calibri"/>
                <w:color w:val="000000"/>
                <w:lang w:eastAsia="ru-RU"/>
              </w:rPr>
              <w:t>Павел</w:t>
            </w:r>
          </w:p>
        </w:tc>
        <w:tc>
          <w:tcPr>
            <w:tcW w:w="2516" w:type="dxa"/>
            <w:shd w:val="clear" w:color="auto" w:fill="auto"/>
            <w:vAlign w:val="bottom"/>
            <w:hideMark/>
          </w:tcPr>
          <w:p w:rsidR="00CF6BAF" w:rsidRPr="00715CE7" w:rsidRDefault="00CF6BAF" w:rsidP="00715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5CE7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3254" w:type="dxa"/>
            <w:vMerge/>
            <w:shd w:val="clear" w:color="auto" w:fill="auto"/>
            <w:vAlign w:val="bottom"/>
          </w:tcPr>
          <w:p w:rsidR="00CF6BAF" w:rsidRPr="00715CE7" w:rsidRDefault="00CF6BAF" w:rsidP="00715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15CE7" w:rsidRDefault="00715CE7"/>
    <w:sectPr w:rsidR="0071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F0441"/>
    <w:multiLevelType w:val="hybridMultilevel"/>
    <w:tmpl w:val="A00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E7"/>
    <w:rsid w:val="001845BA"/>
    <w:rsid w:val="0033188A"/>
    <w:rsid w:val="00345298"/>
    <w:rsid w:val="00715CE7"/>
    <w:rsid w:val="00780041"/>
    <w:rsid w:val="00C7641F"/>
    <w:rsid w:val="00C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762EB1-78B7-4C8B-B450-3376D81A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15CE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CF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2024-05-07T10:12:00Z</dcterms:created>
  <dcterms:modified xsi:type="dcterms:W3CDTF">2024-05-07T11:19:00Z</dcterms:modified>
</cp:coreProperties>
</file>