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640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2"/>
        <w:gridCol w:w="1650"/>
        <w:gridCol w:w="1251"/>
        <w:gridCol w:w="1902"/>
        <w:gridCol w:w="3985"/>
      </w:tblGrid>
      <w:tr w:rsidR="00921A13" w:rsidRPr="00285643" w:rsidTr="003924FF">
        <w:trPr>
          <w:trHeight w:val="465"/>
        </w:trPr>
        <w:tc>
          <w:tcPr>
            <w:tcW w:w="9640" w:type="dxa"/>
            <w:gridSpan w:val="5"/>
            <w:vAlign w:val="bottom"/>
          </w:tcPr>
          <w:p w:rsidR="00921A13" w:rsidRPr="00C20619" w:rsidRDefault="00921A13" w:rsidP="00921A1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ru-RU"/>
              </w:rPr>
            </w:pPr>
            <w:r w:rsidRPr="00C20619"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ru-RU"/>
              </w:rPr>
              <w:t xml:space="preserve">График </w:t>
            </w:r>
            <w:r w:rsidR="003364BC"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ru-RU"/>
              </w:rPr>
              <w:t>пересдачи</w:t>
            </w:r>
            <w:r w:rsidRPr="00C20619"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ru-RU"/>
              </w:rPr>
              <w:t xml:space="preserve"> </w:t>
            </w:r>
            <w:r w:rsidRPr="00C20619">
              <w:rPr>
                <w:rFonts w:ascii="Calibri" w:eastAsia="Times New Roman" w:hAnsi="Calibri" w:cs="Calibri"/>
                <w:color w:val="000000"/>
                <w:sz w:val="40"/>
                <w:szCs w:val="40"/>
                <w:lang w:val="en-US" w:eastAsia="ru-RU"/>
              </w:rPr>
              <w:t>I</w:t>
            </w:r>
            <w:r w:rsidRPr="00C20619"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ru-RU"/>
              </w:rPr>
              <w:t xml:space="preserve"> этап</w:t>
            </w:r>
            <w:r w:rsidR="003364BC"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ru-RU"/>
              </w:rPr>
              <w:t>а</w:t>
            </w:r>
            <w:r w:rsidRPr="00C20619"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ru-RU"/>
              </w:rPr>
              <w:t xml:space="preserve"> (тестирование)</w:t>
            </w:r>
          </w:p>
          <w:p w:rsidR="00E577B6" w:rsidRDefault="005C0C0C" w:rsidP="00921A1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40"/>
                <w:szCs w:val="40"/>
                <w:lang w:eastAsia="ru-RU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40"/>
                <w:szCs w:val="40"/>
                <w:lang w:eastAsia="ru-RU"/>
              </w:rPr>
              <w:t>Психиатрия-наркология</w:t>
            </w:r>
          </w:p>
          <w:p w:rsidR="00921A13" w:rsidRPr="00E35F79" w:rsidRDefault="00921A13" w:rsidP="00921A1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36"/>
                <w:szCs w:val="36"/>
                <w:lang w:eastAsia="ru-RU"/>
              </w:rPr>
            </w:pPr>
            <w:r w:rsidRPr="00E35F79">
              <w:rPr>
                <w:rFonts w:ascii="Calibri" w:eastAsia="Times New Roman" w:hAnsi="Calibri" w:cs="Calibri"/>
                <w:color w:val="000000"/>
                <w:sz w:val="36"/>
                <w:szCs w:val="36"/>
                <w:lang w:eastAsia="ru-RU"/>
              </w:rPr>
              <w:t xml:space="preserve">Главный корпус ВГМУ </w:t>
            </w:r>
          </w:p>
          <w:p w:rsidR="00921A13" w:rsidRPr="00E35F79" w:rsidRDefault="00921A13" w:rsidP="00921A1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36"/>
                <w:szCs w:val="36"/>
                <w:lang w:eastAsia="ru-RU"/>
              </w:rPr>
            </w:pPr>
            <w:r w:rsidRPr="00E35F79">
              <w:rPr>
                <w:rFonts w:ascii="Calibri" w:eastAsia="Times New Roman" w:hAnsi="Calibri" w:cs="Calibri"/>
                <w:color w:val="000000"/>
                <w:sz w:val="36"/>
                <w:szCs w:val="36"/>
                <w:lang w:eastAsia="ru-RU"/>
              </w:rPr>
              <w:t>(ул. Студенческая, д.10), 1 этаж, ауд. 5Б</w:t>
            </w:r>
          </w:p>
          <w:p w:rsidR="00921A13" w:rsidRPr="00C20619" w:rsidRDefault="00E577B6" w:rsidP="00921A1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40"/>
                <w:szCs w:val="40"/>
                <w:lang w:eastAsia="ru-RU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40"/>
                <w:szCs w:val="40"/>
                <w:lang w:eastAsia="ru-RU"/>
              </w:rPr>
              <w:t>2</w:t>
            </w:r>
            <w:r w:rsidR="003364BC">
              <w:rPr>
                <w:rFonts w:ascii="Calibri" w:eastAsia="Times New Roman" w:hAnsi="Calibri" w:cs="Calibri"/>
                <w:b/>
                <w:color w:val="000000"/>
                <w:sz w:val="40"/>
                <w:szCs w:val="40"/>
                <w:lang w:eastAsia="ru-RU"/>
              </w:rPr>
              <w:t>7</w:t>
            </w:r>
            <w:r w:rsidR="00F87DB0" w:rsidRPr="00C20619">
              <w:rPr>
                <w:rFonts w:ascii="Calibri" w:eastAsia="Times New Roman" w:hAnsi="Calibri" w:cs="Calibri"/>
                <w:b/>
                <w:color w:val="000000"/>
                <w:sz w:val="40"/>
                <w:szCs w:val="40"/>
                <w:lang w:eastAsia="ru-RU"/>
              </w:rPr>
              <w:t>.</w:t>
            </w:r>
            <w:r w:rsidR="008744AE">
              <w:rPr>
                <w:rFonts w:ascii="Calibri" w:eastAsia="Times New Roman" w:hAnsi="Calibri" w:cs="Calibri"/>
                <w:b/>
                <w:color w:val="000000"/>
                <w:sz w:val="40"/>
                <w:szCs w:val="40"/>
                <w:lang w:eastAsia="ru-RU"/>
              </w:rPr>
              <w:t>10</w:t>
            </w:r>
            <w:r w:rsidR="00F87DB0" w:rsidRPr="00C20619">
              <w:rPr>
                <w:rFonts w:ascii="Calibri" w:eastAsia="Times New Roman" w:hAnsi="Calibri" w:cs="Calibri"/>
                <w:b/>
                <w:color w:val="000000"/>
                <w:sz w:val="40"/>
                <w:szCs w:val="40"/>
                <w:lang w:eastAsia="ru-RU"/>
              </w:rPr>
              <w:t>.</w:t>
            </w:r>
            <w:r w:rsidR="00921A13" w:rsidRPr="00C20619">
              <w:rPr>
                <w:rFonts w:ascii="Calibri" w:eastAsia="Times New Roman" w:hAnsi="Calibri" w:cs="Calibri"/>
                <w:b/>
                <w:color w:val="000000"/>
                <w:sz w:val="40"/>
                <w:szCs w:val="40"/>
                <w:lang w:eastAsia="ru-RU"/>
              </w:rPr>
              <w:t>202</w:t>
            </w:r>
            <w:r w:rsidR="00381F09">
              <w:rPr>
                <w:rFonts w:ascii="Calibri" w:eastAsia="Times New Roman" w:hAnsi="Calibri" w:cs="Calibri"/>
                <w:b/>
                <w:color w:val="000000"/>
                <w:sz w:val="40"/>
                <w:szCs w:val="40"/>
                <w:lang w:eastAsia="ru-RU"/>
              </w:rPr>
              <w:t>6</w:t>
            </w:r>
            <w:r w:rsidR="00921A13" w:rsidRPr="00C20619">
              <w:rPr>
                <w:rFonts w:ascii="Calibri" w:eastAsia="Times New Roman" w:hAnsi="Calibri" w:cs="Calibri"/>
                <w:b/>
                <w:color w:val="000000"/>
                <w:sz w:val="40"/>
                <w:szCs w:val="40"/>
                <w:lang w:eastAsia="ru-RU"/>
              </w:rPr>
              <w:t>г.</w:t>
            </w:r>
          </w:p>
          <w:p w:rsidR="00921A13" w:rsidRPr="00E35F79" w:rsidRDefault="00921A13" w:rsidP="00921A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E35F79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 xml:space="preserve">Внимание! </w:t>
            </w:r>
          </w:p>
          <w:p w:rsidR="00921A13" w:rsidRPr="00E35F79" w:rsidRDefault="00921A13" w:rsidP="00921A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E35F79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- С собой иметь паспорт и халат.</w:t>
            </w:r>
          </w:p>
          <w:p w:rsidR="00921A13" w:rsidRPr="00E35F79" w:rsidRDefault="00921A13" w:rsidP="00921A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E35F79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- Лица, сдающие аккредитацию повторно, имеют всего одну попытку на каждом этапе.</w:t>
            </w:r>
          </w:p>
          <w:p w:rsidR="00921A13" w:rsidRPr="00921A13" w:rsidRDefault="00921A13" w:rsidP="00921A1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4"/>
                <w:lang w:eastAsia="ru-RU"/>
              </w:rPr>
            </w:pPr>
            <w:r w:rsidRPr="00E35F79">
              <w:rPr>
                <w:rFonts w:ascii="Calibri" w:eastAsia="Times New Roman" w:hAnsi="Calibri" w:cs="Calibri"/>
                <w:b/>
                <w:color w:val="000000"/>
                <w:sz w:val="28"/>
                <w:szCs w:val="28"/>
                <w:lang w:eastAsia="ru-RU"/>
              </w:rPr>
              <w:t>- Использование технических средств связи строго запрещено.</w:t>
            </w:r>
          </w:p>
        </w:tc>
      </w:tr>
      <w:tr w:rsidR="005C0C0C" w:rsidRPr="00285643" w:rsidTr="003924FF">
        <w:trPr>
          <w:trHeight w:val="465"/>
        </w:trPr>
        <w:tc>
          <w:tcPr>
            <w:tcW w:w="852" w:type="dxa"/>
          </w:tcPr>
          <w:p w:rsidR="005C0C0C" w:rsidRPr="00285643" w:rsidRDefault="005C0C0C" w:rsidP="005C0C0C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650" w:type="dxa"/>
            <w:shd w:val="clear" w:color="auto" w:fill="auto"/>
            <w:vAlign w:val="bottom"/>
          </w:tcPr>
          <w:p w:rsidR="005C0C0C" w:rsidRDefault="005C0C0C" w:rsidP="005C0C0C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Лоха</w:t>
            </w:r>
          </w:p>
        </w:tc>
        <w:tc>
          <w:tcPr>
            <w:tcW w:w="1251" w:type="dxa"/>
            <w:shd w:val="clear" w:color="auto" w:fill="auto"/>
            <w:vAlign w:val="bottom"/>
          </w:tcPr>
          <w:p w:rsidR="005C0C0C" w:rsidRDefault="005C0C0C" w:rsidP="005C0C0C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Виталий</w:t>
            </w:r>
          </w:p>
        </w:tc>
        <w:tc>
          <w:tcPr>
            <w:tcW w:w="1902" w:type="dxa"/>
            <w:shd w:val="clear" w:color="auto" w:fill="auto"/>
            <w:vAlign w:val="bottom"/>
          </w:tcPr>
          <w:p w:rsidR="005C0C0C" w:rsidRDefault="005C0C0C" w:rsidP="005C0C0C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Валерьевич</w:t>
            </w:r>
          </w:p>
        </w:tc>
        <w:tc>
          <w:tcPr>
            <w:tcW w:w="3985" w:type="dxa"/>
            <w:shd w:val="clear" w:color="auto" w:fill="auto"/>
            <w:vAlign w:val="center"/>
          </w:tcPr>
          <w:p w:rsidR="005C0C0C" w:rsidRPr="00E35F79" w:rsidRDefault="003364BC" w:rsidP="005C0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44"/>
                <w:szCs w:val="14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44"/>
                <w:szCs w:val="144"/>
                <w:lang w:eastAsia="ru-RU"/>
              </w:rPr>
              <w:t>09</w:t>
            </w:r>
            <w:r w:rsidR="005C0C0C" w:rsidRPr="00E35F79">
              <w:rPr>
                <w:rFonts w:ascii="Times New Roman" w:eastAsia="Times New Roman" w:hAnsi="Times New Roman" w:cs="Times New Roman"/>
                <w:b/>
                <w:color w:val="000000"/>
                <w:sz w:val="144"/>
                <w:szCs w:val="14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44"/>
                <w:szCs w:val="144"/>
                <w:lang w:eastAsia="ru-RU"/>
              </w:rPr>
              <w:t>0</w:t>
            </w:r>
            <w:bookmarkStart w:id="0" w:name="_GoBack"/>
            <w:bookmarkEnd w:id="0"/>
            <w:r w:rsidR="005C0C0C" w:rsidRPr="00E35F79">
              <w:rPr>
                <w:rFonts w:ascii="Times New Roman" w:eastAsia="Times New Roman" w:hAnsi="Times New Roman" w:cs="Times New Roman"/>
                <w:b/>
                <w:color w:val="000000"/>
                <w:sz w:val="144"/>
                <w:szCs w:val="144"/>
                <w:lang w:eastAsia="ru-RU"/>
              </w:rPr>
              <w:t>0</w:t>
            </w:r>
          </w:p>
          <w:p w:rsidR="005C0C0C" w:rsidRPr="00E35F79" w:rsidRDefault="005C0C0C" w:rsidP="005C0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44"/>
                <w:szCs w:val="144"/>
                <w:lang w:eastAsia="ru-RU"/>
              </w:rPr>
            </w:pPr>
          </w:p>
        </w:tc>
      </w:tr>
    </w:tbl>
    <w:p w:rsidR="00780041" w:rsidRDefault="00780041" w:rsidP="00940953"/>
    <w:sectPr w:rsidR="00780041" w:rsidSect="00E35F79">
      <w:pgSz w:w="11906" w:h="16838"/>
      <w:pgMar w:top="851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553A1" w:rsidRDefault="00F553A1" w:rsidP="00D65043">
      <w:pPr>
        <w:spacing w:after="0" w:line="240" w:lineRule="auto"/>
      </w:pPr>
      <w:r>
        <w:separator/>
      </w:r>
    </w:p>
  </w:endnote>
  <w:endnote w:type="continuationSeparator" w:id="0">
    <w:p w:rsidR="00F553A1" w:rsidRDefault="00F553A1" w:rsidP="00D650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553A1" w:rsidRDefault="00F553A1" w:rsidP="00D65043">
      <w:pPr>
        <w:spacing w:after="0" w:line="240" w:lineRule="auto"/>
      </w:pPr>
      <w:r>
        <w:separator/>
      </w:r>
    </w:p>
  </w:footnote>
  <w:footnote w:type="continuationSeparator" w:id="0">
    <w:p w:rsidR="00F553A1" w:rsidRDefault="00F553A1" w:rsidP="00D650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8044F0"/>
    <w:multiLevelType w:val="hybridMultilevel"/>
    <w:tmpl w:val="FEB613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CC72B38"/>
    <w:multiLevelType w:val="hybridMultilevel"/>
    <w:tmpl w:val="970C1C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5643"/>
    <w:rsid w:val="0014351B"/>
    <w:rsid w:val="00235F1C"/>
    <w:rsid w:val="00271948"/>
    <w:rsid w:val="00285643"/>
    <w:rsid w:val="00327811"/>
    <w:rsid w:val="0033188A"/>
    <w:rsid w:val="003364BC"/>
    <w:rsid w:val="00381F09"/>
    <w:rsid w:val="003924FF"/>
    <w:rsid w:val="003B2C28"/>
    <w:rsid w:val="003C7642"/>
    <w:rsid w:val="004704A5"/>
    <w:rsid w:val="005360CA"/>
    <w:rsid w:val="0054191D"/>
    <w:rsid w:val="00596141"/>
    <w:rsid w:val="005C0C0C"/>
    <w:rsid w:val="006607CE"/>
    <w:rsid w:val="00780041"/>
    <w:rsid w:val="00792562"/>
    <w:rsid w:val="007B2207"/>
    <w:rsid w:val="007E4A41"/>
    <w:rsid w:val="008744AE"/>
    <w:rsid w:val="00921A13"/>
    <w:rsid w:val="00940953"/>
    <w:rsid w:val="00952156"/>
    <w:rsid w:val="0095334A"/>
    <w:rsid w:val="009F092F"/>
    <w:rsid w:val="00A02D51"/>
    <w:rsid w:val="00AE7C21"/>
    <w:rsid w:val="00B87FE3"/>
    <w:rsid w:val="00C20619"/>
    <w:rsid w:val="00C742C4"/>
    <w:rsid w:val="00CA0486"/>
    <w:rsid w:val="00CF2032"/>
    <w:rsid w:val="00D65043"/>
    <w:rsid w:val="00E35F79"/>
    <w:rsid w:val="00E577B6"/>
    <w:rsid w:val="00F01F41"/>
    <w:rsid w:val="00F553A1"/>
    <w:rsid w:val="00F87DB0"/>
    <w:rsid w:val="00FD5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32D09B5-442A-42CF-8662-DB4221CC0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188A"/>
  </w:style>
  <w:style w:type="paragraph" w:styleId="1">
    <w:name w:val="heading 1"/>
    <w:basedOn w:val="a"/>
    <w:next w:val="a"/>
    <w:link w:val="10"/>
    <w:uiPriority w:val="9"/>
    <w:qFormat/>
    <w:rsid w:val="0033188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33188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33188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33188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rsid w:val="0033188A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3188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33188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33188A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rsid w:val="0033188A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rsid w:val="0033188A"/>
    <w:rPr>
      <w:rFonts w:asciiTheme="majorHAnsi" w:eastAsiaTheme="majorEastAsia" w:hAnsiTheme="majorHAnsi" w:cstheme="majorBidi"/>
      <w:color w:val="2E74B5" w:themeColor="accent1" w:themeShade="BF"/>
    </w:rPr>
  </w:style>
  <w:style w:type="paragraph" w:styleId="a3">
    <w:name w:val="No Spacing"/>
    <w:uiPriority w:val="1"/>
    <w:qFormat/>
    <w:rsid w:val="0033188A"/>
    <w:pPr>
      <w:spacing w:after="0" w:line="240" w:lineRule="auto"/>
    </w:pPr>
  </w:style>
  <w:style w:type="character" w:styleId="a4">
    <w:name w:val="Hyperlink"/>
    <w:basedOn w:val="a0"/>
    <w:uiPriority w:val="99"/>
    <w:semiHidden/>
    <w:unhideWhenUsed/>
    <w:rsid w:val="00285643"/>
    <w:rPr>
      <w:color w:val="0563C1"/>
      <w:u w:val="single"/>
    </w:rPr>
  </w:style>
  <w:style w:type="paragraph" w:styleId="a5">
    <w:name w:val="List Paragraph"/>
    <w:basedOn w:val="a"/>
    <w:uiPriority w:val="34"/>
    <w:qFormat/>
    <w:rsid w:val="00285643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2856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85643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D650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D65043"/>
  </w:style>
  <w:style w:type="paragraph" w:styleId="aa">
    <w:name w:val="footer"/>
    <w:basedOn w:val="a"/>
    <w:link w:val="ab"/>
    <w:uiPriority w:val="99"/>
    <w:unhideWhenUsed/>
    <w:rsid w:val="00D650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D650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115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0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65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53</Words>
  <Characters>305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user</cp:lastModifiedBy>
  <cp:revision>12</cp:revision>
  <cp:lastPrinted>2024-10-04T07:42:00Z</cp:lastPrinted>
  <dcterms:created xsi:type="dcterms:W3CDTF">2026-10-08T06:37:00Z</dcterms:created>
  <dcterms:modified xsi:type="dcterms:W3CDTF">2026-10-26T09:37:00Z</dcterms:modified>
</cp:coreProperties>
</file>