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1418"/>
        <w:gridCol w:w="1984"/>
        <w:gridCol w:w="3113"/>
      </w:tblGrid>
      <w:tr w:rsidR="009F5299" w:rsidTr="002E32CE">
        <w:tc>
          <w:tcPr>
            <w:tcW w:w="9345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</w:t>
            </w:r>
            <w:r w:rsidR="00B5497C">
              <w:rPr>
                <w:b/>
                <w:sz w:val="32"/>
                <w:szCs w:val="40"/>
              </w:rPr>
              <w:t>пересдачи</w:t>
            </w:r>
            <w:r>
              <w:rPr>
                <w:b/>
                <w:sz w:val="32"/>
                <w:szCs w:val="40"/>
              </w:rPr>
              <w:t xml:space="preserve"> I этап</w:t>
            </w:r>
            <w:r w:rsidR="00B5497C">
              <w:rPr>
                <w:b/>
                <w:sz w:val="32"/>
                <w:szCs w:val="40"/>
              </w:rPr>
              <w:t>а</w:t>
            </w:r>
            <w:r>
              <w:rPr>
                <w:b/>
                <w:sz w:val="32"/>
                <w:szCs w:val="40"/>
              </w:rPr>
              <w:t xml:space="preserve"> (</w:t>
            </w:r>
            <w:r w:rsidR="007856EB">
              <w:rPr>
                <w:b/>
                <w:sz w:val="32"/>
                <w:szCs w:val="40"/>
              </w:rPr>
              <w:t>тестирование</w:t>
            </w:r>
            <w:r>
              <w:rPr>
                <w:b/>
                <w:sz w:val="32"/>
                <w:szCs w:val="40"/>
              </w:rPr>
              <w:t>)</w:t>
            </w:r>
          </w:p>
          <w:p w:rsidR="009F5299" w:rsidRDefault="007856EB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Акушерство и гинекология</w:t>
            </w:r>
          </w:p>
          <w:p w:rsidR="009F5299" w:rsidRDefault="007856EB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</w:t>
            </w:r>
            <w:r w:rsidR="00B5497C">
              <w:rPr>
                <w:b/>
                <w:sz w:val="32"/>
                <w:szCs w:val="40"/>
              </w:rPr>
              <w:t>7</w:t>
            </w:r>
            <w:r w:rsidR="009F5299">
              <w:rPr>
                <w:b/>
                <w:sz w:val="32"/>
                <w:szCs w:val="40"/>
              </w:rPr>
              <w:t>.</w:t>
            </w:r>
            <w:r w:rsidR="009A7453">
              <w:rPr>
                <w:b/>
                <w:sz w:val="32"/>
                <w:szCs w:val="40"/>
              </w:rPr>
              <w:t>0</w:t>
            </w:r>
            <w:r>
              <w:rPr>
                <w:b/>
                <w:sz w:val="32"/>
                <w:szCs w:val="40"/>
              </w:rPr>
              <w:t>3</w:t>
            </w:r>
            <w:r w:rsidR="009F5299">
              <w:rPr>
                <w:b/>
                <w:sz w:val="32"/>
                <w:szCs w:val="40"/>
              </w:rPr>
              <w:t>.202</w:t>
            </w:r>
            <w:r w:rsidR="009A7453">
              <w:rPr>
                <w:b/>
                <w:sz w:val="32"/>
                <w:szCs w:val="40"/>
              </w:rPr>
              <w:t>6</w:t>
            </w:r>
            <w:r w:rsidR="009F5299">
              <w:rPr>
                <w:b/>
                <w:sz w:val="32"/>
                <w:szCs w:val="40"/>
              </w:rPr>
              <w:t>г.</w:t>
            </w:r>
          </w:p>
          <w:p w:rsidR="007856EB" w:rsidRDefault="007856EB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Главный корпус (ул. Студенческая, 10), 1 этаж, ауд.5Б</w:t>
            </w:r>
          </w:p>
          <w:p w:rsidR="007856EB" w:rsidRDefault="007856EB" w:rsidP="009F5299">
            <w:pPr>
              <w:jc w:val="center"/>
              <w:rPr>
                <w:b/>
                <w:sz w:val="32"/>
                <w:szCs w:val="40"/>
              </w:rPr>
            </w:pP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7856EB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С собой иметь паспорт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 запрещено.</w:t>
            </w:r>
          </w:p>
          <w:p w:rsidR="009A7453" w:rsidRDefault="009A7453" w:rsidP="009F5299"/>
        </w:tc>
      </w:tr>
      <w:tr w:rsidR="007856EB" w:rsidTr="007856EB">
        <w:tc>
          <w:tcPr>
            <w:tcW w:w="988" w:type="dxa"/>
            <w:vAlign w:val="center"/>
          </w:tcPr>
          <w:p w:rsidR="007856EB" w:rsidRDefault="007856EB" w:rsidP="007856EB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6EB" w:rsidRPr="007856EB" w:rsidRDefault="007856EB" w:rsidP="007856EB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7856E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Грицаенко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6EB" w:rsidRPr="007856EB" w:rsidRDefault="007856EB" w:rsidP="007856EB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7856E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Людмила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6EB" w:rsidRPr="007856EB" w:rsidRDefault="007856EB" w:rsidP="007856EB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7856E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Михайловна</w:t>
            </w:r>
          </w:p>
        </w:tc>
        <w:tc>
          <w:tcPr>
            <w:tcW w:w="3113" w:type="dxa"/>
            <w:vAlign w:val="center"/>
          </w:tcPr>
          <w:p w:rsidR="007856EB" w:rsidRDefault="007856EB" w:rsidP="007856EB">
            <w:pPr>
              <w:jc w:val="center"/>
            </w:pPr>
            <w:r>
              <w:rPr>
                <w:sz w:val="72"/>
              </w:rPr>
              <w:t>9</w:t>
            </w:r>
            <w:r w:rsidRPr="005C7BF6">
              <w:rPr>
                <w:sz w:val="72"/>
              </w:rPr>
              <w:t>:00</w:t>
            </w: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33188A"/>
    <w:rsid w:val="005C7BF6"/>
    <w:rsid w:val="00780041"/>
    <w:rsid w:val="007856EB"/>
    <w:rsid w:val="009A7453"/>
    <w:rsid w:val="009F5299"/>
    <w:rsid w:val="00B5497C"/>
    <w:rsid w:val="00D8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6</cp:revision>
  <dcterms:created xsi:type="dcterms:W3CDTF">2025-07-23T10:12:00Z</dcterms:created>
  <dcterms:modified xsi:type="dcterms:W3CDTF">2026-03-16T08:13:00Z</dcterms:modified>
</cp:coreProperties>
</file>