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785"/>
      </w:tblGrid>
      <w:tr w:rsidR="00B823D9" w:rsidRPr="00B823D9" w:rsidTr="00B823D9">
        <w:trPr>
          <w:trHeight w:val="1676"/>
          <w:jc w:val="right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3D9" w:rsidRDefault="000C3345" w:rsidP="00B8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34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0C3345">
              <w:rPr>
                <w:rFonts w:ascii="Times New Roman" w:hAnsi="Times New Roman" w:cs="Times New Roman"/>
                <w:sz w:val="24"/>
              </w:rPr>
              <w:t>ектору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823D9" w:rsidRPr="00B823D9">
              <w:rPr>
                <w:rFonts w:ascii="Times New Roman" w:hAnsi="Times New Roman" w:cs="Times New Roman"/>
                <w:sz w:val="24"/>
                <w:szCs w:val="24"/>
              </w:rPr>
              <w:t>ФГБОУ ВО «Воронежский государстве</w:t>
            </w:r>
            <w:r w:rsidR="009E72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23D9" w:rsidRPr="00B823D9">
              <w:rPr>
                <w:rFonts w:ascii="Times New Roman" w:hAnsi="Times New Roman" w:cs="Times New Roman"/>
                <w:sz w:val="24"/>
                <w:szCs w:val="24"/>
              </w:rPr>
              <w:t>ный медицинский университет имени Н.Н. Бурденко»</w:t>
            </w:r>
          </w:p>
          <w:p w:rsidR="00B823D9" w:rsidRDefault="00BD0ED6" w:rsidP="00B8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Мошурову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B823D9" w:rsidRDefault="00B823D9" w:rsidP="00B8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D9" w:rsidRPr="00B823D9" w:rsidRDefault="00B823D9" w:rsidP="00B8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D9" w:rsidRPr="00B823D9" w:rsidTr="00B823D9">
        <w:trPr>
          <w:trHeight w:val="562"/>
          <w:jc w:val="right"/>
        </w:trPr>
        <w:tc>
          <w:tcPr>
            <w:tcW w:w="4785" w:type="dxa"/>
            <w:tcBorders>
              <w:left w:val="nil"/>
              <w:bottom w:val="single" w:sz="4" w:space="0" w:color="auto"/>
              <w:right w:val="nil"/>
            </w:tcBorders>
          </w:tcPr>
          <w:p w:rsidR="00B823D9" w:rsidRPr="00B823D9" w:rsidRDefault="00B8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D9" w:rsidRPr="00B823D9" w:rsidTr="00B823D9">
        <w:trPr>
          <w:trHeight w:val="562"/>
          <w:jc w:val="right"/>
        </w:trPr>
        <w:tc>
          <w:tcPr>
            <w:tcW w:w="4785" w:type="dxa"/>
            <w:tcBorders>
              <w:left w:val="nil"/>
              <w:bottom w:val="single" w:sz="4" w:space="0" w:color="auto"/>
              <w:right w:val="nil"/>
            </w:tcBorders>
          </w:tcPr>
          <w:p w:rsidR="00B823D9" w:rsidRPr="00B823D9" w:rsidRDefault="00B8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3D9" w:rsidRDefault="00B823D9"/>
    <w:p w:rsidR="00B46D76" w:rsidRDefault="00B823D9" w:rsidP="00B823D9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823D9" w:rsidRDefault="00B823D9" w:rsidP="00B823D9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предоставлять сведения о трудовой д</w:t>
      </w:r>
      <w:r w:rsidR="0057313F">
        <w:rPr>
          <w:rFonts w:ascii="Times New Roman" w:hAnsi="Times New Roman" w:cs="Times New Roman"/>
          <w:sz w:val="24"/>
          <w:szCs w:val="24"/>
        </w:rPr>
        <w:t>еятельности в соответствии со ст</w:t>
      </w:r>
      <w:r w:rsidR="00460805">
        <w:rPr>
          <w:rFonts w:ascii="Times New Roman" w:hAnsi="Times New Roman" w:cs="Times New Roman"/>
          <w:sz w:val="24"/>
          <w:szCs w:val="24"/>
        </w:rPr>
        <w:t>атьей 66.1 Трудового кодекса РФ</w:t>
      </w:r>
      <w:r w:rsidR="0017287F">
        <w:rPr>
          <w:rFonts w:ascii="Times New Roman" w:hAnsi="Times New Roman" w:cs="Times New Roman"/>
          <w:sz w:val="24"/>
          <w:szCs w:val="24"/>
        </w:rPr>
        <w:t xml:space="preserve"> (электронная трудовая книжка)</w:t>
      </w:r>
      <w:r w:rsidR="00460805">
        <w:rPr>
          <w:rFonts w:ascii="Times New Roman" w:hAnsi="Times New Roman" w:cs="Times New Roman"/>
          <w:sz w:val="24"/>
          <w:szCs w:val="24"/>
        </w:rPr>
        <w:t>, т.к. ранее не работал(а).</w:t>
      </w:r>
    </w:p>
    <w:p w:rsidR="006B5AEA" w:rsidRDefault="006B5AEA" w:rsidP="00B823D9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</w:p>
    <w:p w:rsidR="006B5AEA" w:rsidRDefault="006B5AEA" w:rsidP="00B823D9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A067FA">
        <w:rPr>
          <w:rFonts w:ascii="Times New Roman" w:hAnsi="Times New Roman" w:cs="Times New Roman"/>
          <w:sz w:val="24"/>
          <w:szCs w:val="24"/>
        </w:rPr>
        <w:t>________________20___</w:t>
      </w:r>
      <w:r>
        <w:rPr>
          <w:rFonts w:ascii="Times New Roman" w:hAnsi="Times New Roman" w:cs="Times New Roman"/>
          <w:sz w:val="24"/>
          <w:szCs w:val="24"/>
        </w:rPr>
        <w:t xml:space="preserve"> г.  ___________________/ _______________________</w:t>
      </w:r>
    </w:p>
    <w:p w:rsidR="006B5AEA" w:rsidRPr="006B5AEA" w:rsidRDefault="006B5AEA" w:rsidP="006B5AEA">
      <w:pPr>
        <w:rPr>
          <w:rFonts w:ascii="Times New Roman" w:hAnsi="Times New Roman" w:cs="Times New Roman"/>
          <w:sz w:val="24"/>
          <w:szCs w:val="24"/>
        </w:rPr>
      </w:pPr>
    </w:p>
    <w:p w:rsidR="006B5AEA" w:rsidRDefault="00460805" w:rsidP="006B5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54610</wp:posOffset>
                </wp:positionV>
                <wp:extent cx="7538720" cy="10795"/>
                <wp:effectExtent l="12700" t="5715" r="1143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872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27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2.55pt;margin-top:4.3pt;width:593.6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"/>
            </w:pict>
          </mc:Fallback>
        </mc:AlternateContent>
      </w:r>
    </w:p>
    <w:p w:rsidR="006B5AEA" w:rsidRPr="006B5AEA" w:rsidRDefault="006B5AEA" w:rsidP="006B5AEA">
      <w:pPr>
        <w:tabs>
          <w:tab w:val="left" w:pos="64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785"/>
      </w:tblGrid>
      <w:tr w:rsidR="006B5AEA" w:rsidRPr="00B823D9" w:rsidTr="0057313F">
        <w:trPr>
          <w:trHeight w:val="1676"/>
          <w:jc w:val="right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C9B" w:rsidRDefault="000C3345" w:rsidP="00E9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34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0C3345">
              <w:rPr>
                <w:rFonts w:ascii="Times New Roman" w:hAnsi="Times New Roman" w:cs="Times New Roman"/>
                <w:sz w:val="24"/>
              </w:rPr>
              <w:t>ектору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4C9B" w:rsidRPr="00B823D9">
              <w:rPr>
                <w:rFonts w:ascii="Times New Roman" w:hAnsi="Times New Roman" w:cs="Times New Roman"/>
                <w:sz w:val="24"/>
                <w:szCs w:val="24"/>
              </w:rPr>
              <w:t>ФГБОУ ВО «Воронежский государстве</w:t>
            </w:r>
            <w:r w:rsidR="00E94C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4C9B" w:rsidRPr="00B823D9">
              <w:rPr>
                <w:rFonts w:ascii="Times New Roman" w:hAnsi="Times New Roman" w:cs="Times New Roman"/>
                <w:sz w:val="24"/>
                <w:szCs w:val="24"/>
              </w:rPr>
              <w:t>ный медицинский университет имени Н.Н. Бурденко»</w:t>
            </w:r>
          </w:p>
          <w:p w:rsidR="00BD0ED6" w:rsidRDefault="00BD0ED6" w:rsidP="00BD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Мошурову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E94C9B" w:rsidRDefault="00E94C9B" w:rsidP="00E9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EA" w:rsidRDefault="006B5AEA" w:rsidP="0057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B5AEA" w:rsidRPr="00B823D9" w:rsidRDefault="006B5AEA" w:rsidP="0057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A" w:rsidRPr="00B823D9" w:rsidTr="0057313F">
        <w:trPr>
          <w:trHeight w:val="562"/>
          <w:jc w:val="right"/>
        </w:trPr>
        <w:tc>
          <w:tcPr>
            <w:tcW w:w="4785" w:type="dxa"/>
            <w:tcBorders>
              <w:left w:val="nil"/>
              <w:bottom w:val="single" w:sz="4" w:space="0" w:color="auto"/>
              <w:right w:val="nil"/>
            </w:tcBorders>
          </w:tcPr>
          <w:p w:rsidR="006B5AEA" w:rsidRPr="00B823D9" w:rsidRDefault="006B5AEA" w:rsidP="0057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A" w:rsidRPr="00B823D9" w:rsidTr="0057313F">
        <w:trPr>
          <w:trHeight w:val="562"/>
          <w:jc w:val="right"/>
        </w:trPr>
        <w:tc>
          <w:tcPr>
            <w:tcW w:w="4785" w:type="dxa"/>
            <w:tcBorders>
              <w:left w:val="nil"/>
              <w:bottom w:val="single" w:sz="4" w:space="0" w:color="auto"/>
              <w:right w:val="nil"/>
            </w:tcBorders>
          </w:tcPr>
          <w:p w:rsidR="006B5AEA" w:rsidRPr="00B823D9" w:rsidRDefault="006B5AEA" w:rsidP="0057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AEA" w:rsidRDefault="006B5AEA" w:rsidP="006B5AEA">
      <w:pPr>
        <w:tabs>
          <w:tab w:val="left" w:pos="6447"/>
        </w:tabs>
        <w:rPr>
          <w:rFonts w:ascii="Times New Roman" w:hAnsi="Times New Roman" w:cs="Times New Roman"/>
          <w:sz w:val="24"/>
          <w:szCs w:val="24"/>
        </w:rPr>
      </w:pPr>
    </w:p>
    <w:p w:rsidR="00460805" w:rsidRDefault="00460805" w:rsidP="00460805">
      <w:pPr>
        <w:tabs>
          <w:tab w:val="left" w:pos="37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60805" w:rsidRDefault="00460805" w:rsidP="00460805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предоставлять сведения о трудовой деятельности в соответствии со статьей 66.1 Трудового кодекса РФ</w:t>
      </w:r>
      <w:r w:rsidR="0017287F">
        <w:rPr>
          <w:rFonts w:ascii="Times New Roman" w:hAnsi="Times New Roman" w:cs="Times New Roman"/>
          <w:sz w:val="24"/>
          <w:szCs w:val="24"/>
        </w:rPr>
        <w:t xml:space="preserve"> (электронная трудовая книжка)</w:t>
      </w:r>
      <w:r>
        <w:rPr>
          <w:rFonts w:ascii="Times New Roman" w:hAnsi="Times New Roman" w:cs="Times New Roman"/>
          <w:sz w:val="24"/>
          <w:szCs w:val="24"/>
        </w:rPr>
        <w:t>, т.к. ранее не работал(а).</w:t>
      </w:r>
    </w:p>
    <w:p w:rsidR="00460805" w:rsidRDefault="00460805" w:rsidP="00460805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</w:p>
    <w:p w:rsidR="00460805" w:rsidRDefault="00460805" w:rsidP="00460805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________________20___ г.  ___________________/ _______________________</w:t>
      </w:r>
    </w:p>
    <w:p w:rsidR="006B5AEA" w:rsidRPr="006B5AEA" w:rsidRDefault="006B5AEA" w:rsidP="004608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5AEA" w:rsidRPr="006B5AEA" w:rsidSect="00B4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D9"/>
    <w:rsid w:val="000C3345"/>
    <w:rsid w:val="0017287F"/>
    <w:rsid w:val="002D5B87"/>
    <w:rsid w:val="003D553F"/>
    <w:rsid w:val="00460805"/>
    <w:rsid w:val="0057313F"/>
    <w:rsid w:val="006B5AEA"/>
    <w:rsid w:val="00934FB3"/>
    <w:rsid w:val="009E7253"/>
    <w:rsid w:val="00A067FA"/>
    <w:rsid w:val="00A64CB3"/>
    <w:rsid w:val="00AF52B1"/>
    <w:rsid w:val="00B46D76"/>
    <w:rsid w:val="00B518A3"/>
    <w:rsid w:val="00B634D7"/>
    <w:rsid w:val="00B823D9"/>
    <w:rsid w:val="00BD0ED6"/>
    <w:rsid w:val="00E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867E38-CDEB-45E7-9D8E-CD40771E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2025-08-20T13:59:00Z</cp:lastPrinted>
  <dcterms:created xsi:type="dcterms:W3CDTF">2026-06-15T10:52:00Z</dcterms:created>
  <dcterms:modified xsi:type="dcterms:W3CDTF">2026-06-15T10:52:00Z</dcterms:modified>
</cp:coreProperties>
</file>