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12" w:rsidRPr="00992B12" w:rsidRDefault="00992B12" w:rsidP="00AA43DA">
      <w:pPr>
        <w:spacing w:after="0" w:line="240" w:lineRule="auto"/>
        <w:jc w:val="center"/>
        <w:rPr>
          <w:rFonts w:ascii="Times New Roman" w:hAnsi="Times New Roman"/>
          <w:sz w:val="24"/>
          <w:szCs w:val="24"/>
        </w:rPr>
      </w:pPr>
      <w:r w:rsidRPr="00992B12">
        <w:rPr>
          <w:rFonts w:ascii="Times New Roman" w:hAnsi="Times New Roman"/>
          <w:sz w:val="24"/>
          <w:szCs w:val="24"/>
        </w:rPr>
        <w:t>ФГБОУ ВО ВГМУ им. Н.Н. Бурденко</w:t>
      </w:r>
    </w:p>
    <w:p w:rsidR="00992B12" w:rsidRPr="00992B12" w:rsidRDefault="00992B12" w:rsidP="00AA43DA">
      <w:pPr>
        <w:spacing w:after="0" w:line="240" w:lineRule="auto"/>
        <w:jc w:val="center"/>
        <w:rPr>
          <w:rFonts w:ascii="Times New Roman" w:hAnsi="Times New Roman"/>
          <w:sz w:val="24"/>
          <w:szCs w:val="24"/>
        </w:rPr>
      </w:pPr>
      <w:r w:rsidRPr="00992B12">
        <w:rPr>
          <w:rFonts w:ascii="Times New Roman" w:hAnsi="Times New Roman"/>
          <w:sz w:val="24"/>
          <w:szCs w:val="24"/>
        </w:rPr>
        <w:t>Минздрава России</w:t>
      </w:r>
    </w:p>
    <w:p w:rsidR="00992B12" w:rsidRPr="00992B12" w:rsidRDefault="00992B12" w:rsidP="00AA43DA">
      <w:pPr>
        <w:spacing w:after="0" w:line="240" w:lineRule="auto"/>
        <w:jc w:val="right"/>
        <w:rPr>
          <w:rFonts w:ascii="Times New Roman" w:hAnsi="Times New Roman"/>
          <w:sz w:val="24"/>
          <w:szCs w:val="24"/>
        </w:rPr>
      </w:pPr>
    </w:p>
    <w:p w:rsidR="00992B12" w:rsidRDefault="00992B12" w:rsidP="00AA43DA">
      <w:pPr>
        <w:spacing w:after="0" w:line="240" w:lineRule="auto"/>
        <w:jc w:val="right"/>
        <w:rPr>
          <w:rFonts w:ascii="Times New Roman" w:hAnsi="Times New Roman"/>
          <w:sz w:val="24"/>
          <w:szCs w:val="24"/>
        </w:rPr>
      </w:pPr>
    </w:p>
    <w:p w:rsidR="00AA43DA" w:rsidRDefault="00AA43DA" w:rsidP="00AA43DA">
      <w:pPr>
        <w:spacing w:after="0" w:line="240" w:lineRule="auto"/>
        <w:jc w:val="right"/>
        <w:rPr>
          <w:rFonts w:ascii="Times New Roman" w:hAnsi="Times New Roman"/>
          <w:sz w:val="24"/>
          <w:szCs w:val="24"/>
        </w:rPr>
      </w:pPr>
    </w:p>
    <w:p w:rsidR="00AA43DA" w:rsidRDefault="00AA43DA" w:rsidP="00AA43DA">
      <w:pPr>
        <w:spacing w:after="0" w:line="240" w:lineRule="auto"/>
        <w:jc w:val="right"/>
        <w:rPr>
          <w:rFonts w:ascii="Times New Roman" w:hAnsi="Times New Roman"/>
          <w:sz w:val="24"/>
          <w:szCs w:val="24"/>
        </w:rPr>
      </w:pPr>
    </w:p>
    <w:p w:rsidR="00AA43DA" w:rsidRDefault="00AA43DA" w:rsidP="00AA43DA">
      <w:pPr>
        <w:spacing w:after="0" w:line="240" w:lineRule="auto"/>
        <w:jc w:val="right"/>
        <w:rPr>
          <w:rFonts w:ascii="Times New Roman" w:hAnsi="Times New Roman"/>
          <w:sz w:val="24"/>
          <w:szCs w:val="24"/>
        </w:rPr>
      </w:pPr>
    </w:p>
    <w:p w:rsidR="00AA43DA" w:rsidRDefault="00AA43DA" w:rsidP="00AA43DA">
      <w:pPr>
        <w:spacing w:after="0" w:line="240" w:lineRule="auto"/>
        <w:jc w:val="right"/>
        <w:rPr>
          <w:rFonts w:ascii="Times New Roman" w:hAnsi="Times New Roman"/>
          <w:sz w:val="24"/>
          <w:szCs w:val="24"/>
        </w:rPr>
      </w:pPr>
    </w:p>
    <w:p w:rsidR="00AA43DA" w:rsidRDefault="00AA43DA" w:rsidP="00AA43DA">
      <w:pPr>
        <w:spacing w:after="0" w:line="240" w:lineRule="auto"/>
        <w:jc w:val="right"/>
        <w:rPr>
          <w:rFonts w:ascii="Times New Roman" w:hAnsi="Times New Roman"/>
          <w:sz w:val="24"/>
          <w:szCs w:val="24"/>
        </w:rPr>
      </w:pPr>
    </w:p>
    <w:p w:rsidR="00AA43DA" w:rsidRPr="00992B12" w:rsidRDefault="00AA43DA" w:rsidP="00AA43DA">
      <w:pPr>
        <w:spacing w:after="0" w:line="240" w:lineRule="auto"/>
        <w:jc w:val="right"/>
        <w:rPr>
          <w:rFonts w:ascii="Times New Roman" w:hAnsi="Times New Roman"/>
          <w:sz w:val="24"/>
          <w:szCs w:val="24"/>
        </w:rPr>
      </w:pPr>
    </w:p>
    <w:p w:rsidR="00992B12" w:rsidRPr="00992B12" w:rsidRDefault="00992B12" w:rsidP="00AA43DA">
      <w:pPr>
        <w:spacing w:after="0" w:line="240" w:lineRule="auto"/>
        <w:jc w:val="right"/>
        <w:rPr>
          <w:rFonts w:ascii="Times New Roman" w:hAnsi="Times New Roman"/>
          <w:sz w:val="24"/>
          <w:szCs w:val="24"/>
        </w:rPr>
      </w:pPr>
      <w:r w:rsidRPr="00992B12">
        <w:rPr>
          <w:rFonts w:ascii="Times New Roman" w:hAnsi="Times New Roman"/>
          <w:sz w:val="24"/>
          <w:szCs w:val="24"/>
        </w:rPr>
        <w:t xml:space="preserve">    УТВЕРЖДАЮ</w:t>
      </w:r>
    </w:p>
    <w:p w:rsidR="00992B12" w:rsidRPr="00992B12" w:rsidRDefault="00992B12" w:rsidP="00AA43DA">
      <w:pPr>
        <w:spacing w:after="0" w:line="240" w:lineRule="auto"/>
        <w:jc w:val="right"/>
        <w:rPr>
          <w:rFonts w:ascii="Times New Roman" w:hAnsi="Times New Roman"/>
          <w:sz w:val="24"/>
          <w:szCs w:val="24"/>
        </w:rPr>
      </w:pPr>
      <w:r w:rsidRPr="00992B12">
        <w:rPr>
          <w:rFonts w:ascii="Times New Roman" w:hAnsi="Times New Roman"/>
          <w:sz w:val="24"/>
          <w:szCs w:val="24"/>
        </w:rPr>
        <w:t xml:space="preserve">                                                                     Декан педиатрического факультета</w:t>
      </w:r>
    </w:p>
    <w:p w:rsidR="00992B12" w:rsidRPr="00992B12" w:rsidRDefault="00992B12" w:rsidP="00AA43DA">
      <w:pPr>
        <w:spacing w:after="0" w:line="240" w:lineRule="auto"/>
        <w:jc w:val="right"/>
        <w:rPr>
          <w:rFonts w:ascii="Times New Roman" w:hAnsi="Times New Roman"/>
          <w:sz w:val="24"/>
          <w:szCs w:val="24"/>
        </w:rPr>
      </w:pPr>
      <w:r w:rsidRPr="00992B12">
        <w:rPr>
          <w:rFonts w:ascii="Times New Roman" w:hAnsi="Times New Roman"/>
          <w:sz w:val="24"/>
          <w:szCs w:val="24"/>
        </w:rPr>
        <w:t xml:space="preserve">                                                                      доцент Л.В. </w:t>
      </w:r>
      <w:proofErr w:type="spellStart"/>
      <w:r w:rsidRPr="00992B12">
        <w:rPr>
          <w:rFonts w:ascii="Times New Roman" w:hAnsi="Times New Roman"/>
          <w:sz w:val="24"/>
          <w:szCs w:val="24"/>
        </w:rPr>
        <w:t>Мошурова</w:t>
      </w:r>
      <w:proofErr w:type="spellEnd"/>
      <w:r w:rsidRPr="00992B12">
        <w:rPr>
          <w:rFonts w:ascii="Times New Roman" w:hAnsi="Times New Roman"/>
          <w:sz w:val="24"/>
          <w:szCs w:val="24"/>
        </w:rPr>
        <w:t xml:space="preserve"> </w:t>
      </w:r>
    </w:p>
    <w:p w:rsidR="00992B12" w:rsidRPr="00992B12" w:rsidRDefault="00992B12" w:rsidP="00AA43DA">
      <w:pPr>
        <w:spacing w:after="0" w:line="240" w:lineRule="auto"/>
        <w:jc w:val="right"/>
        <w:rPr>
          <w:rFonts w:ascii="Times New Roman" w:hAnsi="Times New Roman"/>
          <w:sz w:val="24"/>
          <w:szCs w:val="24"/>
        </w:rPr>
      </w:pPr>
      <w:r w:rsidRPr="00992B12">
        <w:rPr>
          <w:rFonts w:ascii="Times New Roman" w:hAnsi="Times New Roman"/>
          <w:sz w:val="24"/>
          <w:szCs w:val="24"/>
        </w:rPr>
        <w:t>«25» апреля 2023 г.</w:t>
      </w:r>
    </w:p>
    <w:p w:rsidR="0031403E" w:rsidRPr="0031403E" w:rsidRDefault="0031403E" w:rsidP="0031403E">
      <w:pPr>
        <w:spacing w:after="0" w:line="240" w:lineRule="auto"/>
        <w:ind w:firstLine="5387"/>
        <w:jc w:val="right"/>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 </w:t>
      </w:r>
    </w:p>
    <w:p w:rsidR="0031403E" w:rsidRPr="0031403E" w:rsidRDefault="0031403E" w:rsidP="0031403E">
      <w:pPr>
        <w:spacing w:after="0" w:line="240" w:lineRule="auto"/>
        <w:jc w:val="center"/>
        <w:rPr>
          <w:rFonts w:ascii="Times New Roman" w:eastAsia="Times New Roman" w:hAnsi="Times New Roman"/>
          <w:b/>
          <w:sz w:val="24"/>
          <w:szCs w:val="24"/>
          <w:lang w:eastAsia="ru-RU"/>
        </w:rPr>
      </w:pPr>
    </w:p>
    <w:p w:rsidR="0031403E" w:rsidRPr="0031403E" w:rsidRDefault="0031403E" w:rsidP="0031403E">
      <w:pPr>
        <w:spacing w:after="0" w:line="240" w:lineRule="auto"/>
        <w:jc w:val="center"/>
        <w:rPr>
          <w:rFonts w:ascii="Times New Roman" w:eastAsia="Times New Roman" w:hAnsi="Times New Roman"/>
          <w:b/>
          <w:sz w:val="24"/>
          <w:szCs w:val="24"/>
          <w:lang w:eastAsia="ru-RU"/>
        </w:rPr>
      </w:pPr>
    </w:p>
    <w:p w:rsidR="0031403E" w:rsidRPr="0031403E" w:rsidRDefault="0031403E" w:rsidP="0031403E">
      <w:pPr>
        <w:spacing w:after="0" w:line="240" w:lineRule="auto"/>
        <w:jc w:val="center"/>
        <w:rPr>
          <w:rFonts w:ascii="Times New Roman" w:eastAsia="Times New Roman" w:hAnsi="Times New Roman"/>
          <w:b/>
          <w:sz w:val="24"/>
          <w:szCs w:val="24"/>
          <w:lang w:eastAsia="ru-RU"/>
        </w:rPr>
      </w:pPr>
    </w:p>
    <w:p w:rsidR="0031403E" w:rsidRPr="0031403E" w:rsidRDefault="0031403E" w:rsidP="0031403E">
      <w:pPr>
        <w:spacing w:after="0" w:line="240" w:lineRule="auto"/>
        <w:jc w:val="center"/>
        <w:rPr>
          <w:rFonts w:ascii="Times New Roman" w:eastAsia="Times New Roman" w:hAnsi="Times New Roman"/>
          <w:b/>
          <w:sz w:val="24"/>
          <w:szCs w:val="24"/>
          <w:lang w:eastAsia="ru-RU"/>
        </w:rPr>
      </w:pPr>
    </w:p>
    <w:p w:rsidR="0031403E" w:rsidRPr="0031403E" w:rsidRDefault="0031403E" w:rsidP="0031403E">
      <w:pPr>
        <w:spacing w:after="0" w:line="240" w:lineRule="auto"/>
        <w:jc w:val="center"/>
        <w:rPr>
          <w:rFonts w:ascii="Times New Roman" w:eastAsia="Times New Roman" w:hAnsi="Times New Roman"/>
          <w:b/>
          <w:sz w:val="24"/>
          <w:szCs w:val="24"/>
          <w:lang w:eastAsia="ru-RU"/>
        </w:rPr>
      </w:pPr>
    </w:p>
    <w:p w:rsidR="0031403E" w:rsidRPr="0031403E" w:rsidRDefault="0031403E" w:rsidP="0031403E">
      <w:pPr>
        <w:spacing w:after="0" w:line="240" w:lineRule="auto"/>
        <w:jc w:val="center"/>
        <w:rPr>
          <w:rFonts w:ascii="Times New Roman" w:eastAsia="Times New Roman" w:hAnsi="Times New Roman"/>
          <w:b/>
          <w:sz w:val="24"/>
          <w:szCs w:val="24"/>
          <w:lang w:eastAsia="ru-RU"/>
        </w:rPr>
      </w:pPr>
    </w:p>
    <w:p w:rsidR="0031403E" w:rsidRPr="0031403E" w:rsidRDefault="0031403E" w:rsidP="0031403E">
      <w:pPr>
        <w:spacing w:after="0" w:line="240" w:lineRule="auto"/>
        <w:jc w:val="center"/>
        <w:rPr>
          <w:rFonts w:ascii="Times New Roman" w:eastAsia="Times New Roman" w:hAnsi="Times New Roman"/>
          <w:b/>
          <w:sz w:val="24"/>
          <w:szCs w:val="24"/>
          <w:lang w:eastAsia="ru-RU"/>
        </w:rPr>
      </w:pPr>
    </w:p>
    <w:p w:rsidR="0031403E" w:rsidRPr="0031403E" w:rsidRDefault="0031403E" w:rsidP="0031403E">
      <w:pPr>
        <w:spacing w:after="0" w:line="240" w:lineRule="auto"/>
        <w:jc w:val="center"/>
        <w:rPr>
          <w:rFonts w:ascii="Times New Roman" w:eastAsia="Times New Roman" w:hAnsi="Times New Roman"/>
          <w:b/>
          <w:sz w:val="24"/>
          <w:szCs w:val="24"/>
          <w:lang w:eastAsia="ru-RU"/>
        </w:rPr>
      </w:pPr>
      <w:r w:rsidRPr="0031403E">
        <w:rPr>
          <w:rFonts w:ascii="Times New Roman" w:eastAsia="Times New Roman" w:hAnsi="Times New Roman"/>
          <w:b/>
          <w:sz w:val="24"/>
          <w:szCs w:val="24"/>
          <w:lang w:eastAsia="ru-RU"/>
        </w:rPr>
        <w:t>РАБОЧАЯ ПРОГРАММА</w:t>
      </w:r>
    </w:p>
    <w:p w:rsidR="0031403E" w:rsidRPr="0031403E" w:rsidRDefault="0031403E" w:rsidP="0031403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31403E">
        <w:rPr>
          <w:rFonts w:ascii="Times New Roman" w:eastAsia="Times New Roman" w:hAnsi="Times New Roman"/>
          <w:sz w:val="24"/>
          <w:szCs w:val="24"/>
          <w:lang w:eastAsia="ru-RU"/>
        </w:rPr>
        <w:t>линическ</w:t>
      </w:r>
      <w:r>
        <w:rPr>
          <w:rFonts w:ascii="Times New Roman" w:eastAsia="Times New Roman" w:hAnsi="Times New Roman"/>
          <w:sz w:val="24"/>
          <w:szCs w:val="24"/>
          <w:lang w:eastAsia="ru-RU"/>
        </w:rPr>
        <w:t>ой</w:t>
      </w:r>
      <w:r w:rsidRPr="0031403E">
        <w:rPr>
          <w:rFonts w:ascii="Times New Roman" w:eastAsia="Times New Roman" w:hAnsi="Times New Roman"/>
          <w:sz w:val="24"/>
          <w:szCs w:val="24"/>
          <w:lang w:eastAsia="ru-RU"/>
        </w:rPr>
        <w:t xml:space="preserve"> практик</w:t>
      </w:r>
      <w:r>
        <w:rPr>
          <w:rFonts w:ascii="Times New Roman" w:eastAsia="Times New Roman" w:hAnsi="Times New Roman"/>
          <w:sz w:val="24"/>
          <w:szCs w:val="24"/>
          <w:lang w:eastAsia="ru-RU"/>
        </w:rPr>
        <w:t>и</w:t>
      </w:r>
      <w:r w:rsidRPr="0031403E">
        <w:rPr>
          <w:rFonts w:ascii="Times New Roman" w:eastAsia="Times New Roman" w:hAnsi="Times New Roman"/>
          <w:sz w:val="24"/>
          <w:szCs w:val="24"/>
          <w:lang w:eastAsia="ru-RU"/>
        </w:rPr>
        <w:t xml:space="preserve"> на должностях среднего медицинского персонала</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 </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для специальности                     31.05.02 Педиатрия</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форма обучения                         очная</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факультет                                    педиатрический</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кафедра                                       организации сестринского дела</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курс                                             </w:t>
      </w:r>
      <w:r>
        <w:rPr>
          <w:rFonts w:ascii="Times New Roman" w:eastAsia="Times New Roman" w:hAnsi="Times New Roman"/>
          <w:sz w:val="24"/>
          <w:szCs w:val="24"/>
          <w:lang w:eastAsia="ru-RU"/>
        </w:rPr>
        <w:t>3</w:t>
      </w:r>
      <w:r w:rsidRPr="0031403E">
        <w:rPr>
          <w:rFonts w:ascii="Times New Roman" w:eastAsia="Times New Roman" w:hAnsi="Times New Roman"/>
          <w:sz w:val="24"/>
          <w:szCs w:val="24"/>
          <w:lang w:eastAsia="ru-RU"/>
        </w:rPr>
        <w:t xml:space="preserve"> </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семестр                                       </w:t>
      </w:r>
      <w:r>
        <w:rPr>
          <w:rFonts w:ascii="Times New Roman" w:eastAsia="Times New Roman" w:hAnsi="Times New Roman"/>
          <w:sz w:val="24"/>
          <w:szCs w:val="24"/>
          <w:lang w:eastAsia="ru-RU"/>
        </w:rPr>
        <w:t>6</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лекции                                        не предусмотрен</w:t>
      </w:r>
      <w:r>
        <w:rPr>
          <w:rFonts w:ascii="Times New Roman" w:eastAsia="Times New Roman" w:hAnsi="Times New Roman"/>
          <w:sz w:val="24"/>
          <w:szCs w:val="24"/>
          <w:lang w:eastAsia="ru-RU"/>
        </w:rPr>
        <w:t>ы</w:t>
      </w:r>
      <w:r w:rsidRPr="0031403E">
        <w:rPr>
          <w:rFonts w:ascii="Times New Roman" w:eastAsia="Times New Roman" w:hAnsi="Times New Roman"/>
          <w:sz w:val="24"/>
          <w:szCs w:val="24"/>
          <w:lang w:eastAsia="ru-RU"/>
        </w:rPr>
        <w:t xml:space="preserve"> учебным планом</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экзамен                                       не предусмотрен учебным планом </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зачет с оценкой                         </w:t>
      </w:r>
      <w:r>
        <w:rPr>
          <w:rFonts w:ascii="Times New Roman" w:eastAsia="Times New Roman" w:hAnsi="Times New Roman"/>
          <w:sz w:val="24"/>
          <w:szCs w:val="24"/>
          <w:lang w:eastAsia="ru-RU"/>
        </w:rPr>
        <w:t>2</w:t>
      </w:r>
      <w:r w:rsidRPr="0031403E">
        <w:rPr>
          <w:rFonts w:ascii="Times New Roman" w:eastAsia="Times New Roman" w:hAnsi="Times New Roman"/>
          <w:sz w:val="24"/>
          <w:szCs w:val="24"/>
          <w:lang w:eastAsia="ru-RU"/>
        </w:rPr>
        <w:t xml:space="preserve"> часа (</w:t>
      </w:r>
      <w:r>
        <w:rPr>
          <w:rFonts w:ascii="Times New Roman" w:eastAsia="Times New Roman" w:hAnsi="Times New Roman"/>
          <w:sz w:val="24"/>
          <w:szCs w:val="24"/>
          <w:lang w:val="en-US" w:eastAsia="ru-RU"/>
        </w:rPr>
        <w:t>V</w:t>
      </w:r>
      <w:r w:rsidRPr="0031403E">
        <w:rPr>
          <w:rFonts w:ascii="Times New Roman" w:eastAsia="Times New Roman" w:hAnsi="Times New Roman"/>
          <w:sz w:val="24"/>
          <w:szCs w:val="24"/>
          <w:lang w:val="en-US" w:eastAsia="ru-RU"/>
        </w:rPr>
        <w:t>I</w:t>
      </w:r>
      <w:r w:rsidRPr="0031403E">
        <w:rPr>
          <w:rFonts w:ascii="Times New Roman" w:eastAsia="Times New Roman" w:hAnsi="Times New Roman"/>
          <w:sz w:val="24"/>
          <w:szCs w:val="24"/>
          <w:lang w:eastAsia="ru-RU"/>
        </w:rPr>
        <w:t xml:space="preserve"> семестр)</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практические занятия                (час)</w:t>
      </w:r>
    </w:p>
    <w:p w:rsid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самостоятельная работа           </w:t>
      </w:r>
      <w:r w:rsidR="00992B12">
        <w:rPr>
          <w:rFonts w:ascii="Times New Roman" w:eastAsia="Times New Roman" w:hAnsi="Times New Roman"/>
          <w:sz w:val="24"/>
          <w:szCs w:val="24"/>
          <w:lang w:eastAsia="ru-RU"/>
        </w:rPr>
        <w:t>72</w:t>
      </w:r>
      <w:r w:rsidRPr="0031403E">
        <w:rPr>
          <w:rFonts w:ascii="Times New Roman" w:eastAsia="Times New Roman" w:hAnsi="Times New Roman"/>
          <w:sz w:val="24"/>
          <w:szCs w:val="24"/>
          <w:lang w:eastAsia="ru-RU"/>
        </w:rPr>
        <w:t xml:space="preserve"> (час)</w:t>
      </w:r>
    </w:p>
    <w:p w:rsidR="00B75C5C" w:rsidRPr="00B75C5C" w:rsidRDefault="00B75C5C" w:rsidP="00B75C5C">
      <w:pPr>
        <w:spacing w:after="0" w:line="240" w:lineRule="auto"/>
        <w:rPr>
          <w:rFonts w:ascii="Times New Roman" w:hAnsi="Times New Roman"/>
          <w:sz w:val="24"/>
          <w:szCs w:val="24"/>
        </w:rPr>
      </w:pPr>
      <w:r>
        <w:rPr>
          <w:rFonts w:ascii="Times New Roman" w:hAnsi="Times New Roman"/>
          <w:sz w:val="24"/>
          <w:szCs w:val="24"/>
        </w:rPr>
        <w:t>п</w:t>
      </w:r>
      <w:r w:rsidRPr="00833738">
        <w:rPr>
          <w:rFonts w:ascii="Times New Roman" w:hAnsi="Times New Roman"/>
          <w:sz w:val="24"/>
          <w:szCs w:val="24"/>
        </w:rPr>
        <w:t>родолжительность практики  12  учебных дн</w:t>
      </w:r>
      <w:r>
        <w:rPr>
          <w:rFonts w:ascii="Times New Roman" w:hAnsi="Times New Roman"/>
          <w:sz w:val="24"/>
          <w:szCs w:val="24"/>
        </w:rPr>
        <w:t>ей</w:t>
      </w: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всего часов/ЗЕ                           144 (4 ЗЕ)</w:t>
      </w: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rPr>
          <w:rFonts w:ascii="Times New Roman" w:eastAsia="Times New Roman" w:hAnsi="Times New Roman"/>
          <w:sz w:val="24"/>
          <w:szCs w:val="24"/>
          <w:lang w:eastAsia="ru-RU"/>
        </w:rPr>
      </w:pPr>
    </w:p>
    <w:p w:rsidR="0031403E" w:rsidRPr="0031403E" w:rsidRDefault="0031403E" w:rsidP="0031403E">
      <w:pPr>
        <w:spacing w:after="0" w:line="240" w:lineRule="auto"/>
        <w:rPr>
          <w:rFonts w:ascii="Times New Roman" w:eastAsia="Times New Roman" w:hAnsi="Times New Roman"/>
          <w:b/>
          <w:sz w:val="24"/>
          <w:szCs w:val="24"/>
          <w:lang w:eastAsia="ru-RU"/>
        </w:rPr>
      </w:pPr>
    </w:p>
    <w:p w:rsidR="0031403E" w:rsidRPr="0031403E" w:rsidRDefault="0031403E" w:rsidP="0031403E">
      <w:pPr>
        <w:spacing w:after="0" w:line="240" w:lineRule="auto"/>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31403E" w:rsidRPr="0031403E" w:rsidRDefault="0031403E" w:rsidP="0031403E">
      <w:pPr>
        <w:spacing w:after="0" w:line="240" w:lineRule="auto"/>
        <w:jc w:val="center"/>
        <w:rPr>
          <w:rFonts w:ascii="Times New Roman" w:eastAsia="Times New Roman" w:hAnsi="Times New Roman"/>
          <w:sz w:val="24"/>
          <w:szCs w:val="24"/>
          <w:lang w:eastAsia="ru-RU"/>
        </w:rPr>
      </w:pPr>
    </w:p>
    <w:p w:rsidR="00992B12" w:rsidRPr="00992B12" w:rsidRDefault="00992B12" w:rsidP="00AA43DA">
      <w:pPr>
        <w:jc w:val="both"/>
        <w:rPr>
          <w:rFonts w:ascii="Times New Roman" w:hAnsi="Times New Roman"/>
          <w:sz w:val="24"/>
          <w:szCs w:val="24"/>
        </w:rPr>
      </w:pPr>
      <w:r w:rsidRPr="00992B12">
        <w:rPr>
          <w:rFonts w:ascii="Times New Roman" w:hAnsi="Times New Roman"/>
          <w:sz w:val="24"/>
          <w:szCs w:val="24"/>
        </w:rPr>
        <w:lastRenderedPageBreak/>
        <w:t xml:space="preserve">Программа составлена в соответствии с требованиями ФГОС ВО по специальности 31.05.02 Педиатрия, утвержденным приказом </w:t>
      </w:r>
      <w:proofErr w:type="spellStart"/>
      <w:r w:rsidRPr="00992B12">
        <w:rPr>
          <w:rFonts w:ascii="Times New Roman" w:hAnsi="Times New Roman"/>
          <w:sz w:val="24"/>
          <w:szCs w:val="24"/>
        </w:rPr>
        <w:t>Минобрнауки</w:t>
      </w:r>
      <w:proofErr w:type="spellEnd"/>
      <w:r w:rsidRPr="00992B12">
        <w:rPr>
          <w:rFonts w:ascii="Times New Roman" w:hAnsi="Times New Roman"/>
          <w:sz w:val="24"/>
          <w:szCs w:val="24"/>
        </w:rPr>
        <w:t xml:space="preserve"> России от 12.08.2020 г. № 965 и с учетом трудовых функций </w:t>
      </w:r>
      <w:proofErr w:type="spellStart"/>
      <w:r w:rsidRPr="00992B12">
        <w:rPr>
          <w:rFonts w:ascii="Times New Roman" w:hAnsi="Times New Roman"/>
          <w:sz w:val="24"/>
          <w:szCs w:val="24"/>
        </w:rPr>
        <w:t>профстандарта</w:t>
      </w:r>
      <w:proofErr w:type="spellEnd"/>
      <w:r w:rsidRPr="00992B12">
        <w:rPr>
          <w:rFonts w:ascii="Times New Roman" w:hAnsi="Times New Roman"/>
          <w:sz w:val="24"/>
          <w:szCs w:val="24"/>
        </w:rPr>
        <w:t xml:space="preserve"> «Врач-педиатр участковый», утвержденного приказом Минтруда </w:t>
      </w:r>
      <w:r w:rsidRPr="00992B12">
        <w:rPr>
          <w:rFonts w:ascii="Times New Roman" w:hAnsi="Times New Roman"/>
          <w:spacing w:val="-3"/>
          <w:sz w:val="24"/>
          <w:szCs w:val="24"/>
        </w:rPr>
        <w:t xml:space="preserve">и соцзащиты </w:t>
      </w:r>
      <w:r w:rsidRPr="00992B12">
        <w:rPr>
          <w:rFonts w:ascii="Times New Roman" w:hAnsi="Times New Roman"/>
          <w:sz w:val="24"/>
          <w:szCs w:val="24"/>
        </w:rPr>
        <w:t>РФ от 27 марта 2017 г. № 306н.</w:t>
      </w:r>
    </w:p>
    <w:p w:rsidR="00992B12" w:rsidRPr="00992B12" w:rsidRDefault="0031403E" w:rsidP="00AA43DA">
      <w:pPr>
        <w:spacing w:after="0" w:line="240" w:lineRule="auto"/>
        <w:jc w:val="both"/>
        <w:rPr>
          <w:rFonts w:ascii="Times New Roman" w:hAnsi="Times New Roman"/>
          <w:sz w:val="24"/>
          <w:szCs w:val="24"/>
        </w:rPr>
      </w:pPr>
      <w:r w:rsidRPr="00992B12">
        <w:rPr>
          <w:rFonts w:ascii="Times New Roman" w:eastAsia="Times New Roman" w:hAnsi="Times New Roman"/>
          <w:sz w:val="24"/>
          <w:szCs w:val="24"/>
          <w:lang w:eastAsia="ru-RU"/>
        </w:rPr>
        <w:t>Рабочая программа обсуждена на заседании кафедры организации сестринского дела</w:t>
      </w:r>
      <w:r w:rsidR="00AA43DA">
        <w:rPr>
          <w:rFonts w:ascii="Times New Roman" w:eastAsia="Times New Roman" w:hAnsi="Times New Roman"/>
          <w:sz w:val="24"/>
          <w:szCs w:val="24"/>
          <w:lang w:eastAsia="ru-RU"/>
        </w:rPr>
        <w:t xml:space="preserve"> </w:t>
      </w:r>
      <w:r w:rsidR="00992B12" w:rsidRPr="00992B12">
        <w:rPr>
          <w:rFonts w:ascii="Times New Roman" w:hAnsi="Times New Roman"/>
          <w:sz w:val="24"/>
          <w:szCs w:val="24"/>
        </w:rPr>
        <w:t>25</w:t>
      </w:r>
      <w:r w:rsidR="00AA43DA">
        <w:rPr>
          <w:rFonts w:ascii="Times New Roman" w:hAnsi="Times New Roman"/>
          <w:sz w:val="24"/>
          <w:szCs w:val="24"/>
        </w:rPr>
        <w:t xml:space="preserve"> апреля 2023 г., протокол № 7</w:t>
      </w:r>
    </w:p>
    <w:p w:rsidR="0031403E" w:rsidRPr="00992B12" w:rsidRDefault="00AA43DA" w:rsidP="00AA43D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Заведующий кафедрой, </w:t>
      </w:r>
      <w:r w:rsidR="0031403E" w:rsidRPr="00992B12">
        <w:rPr>
          <w:rFonts w:ascii="Times New Roman" w:eastAsia="Times New Roman" w:hAnsi="Times New Roman"/>
          <w:sz w:val="24"/>
          <w:szCs w:val="24"/>
          <w:lang w:eastAsia="ru-RU"/>
        </w:rPr>
        <w:t xml:space="preserve">к.м.н., доцент А.В. Крючкова                                                    </w:t>
      </w:r>
    </w:p>
    <w:p w:rsidR="0031403E" w:rsidRPr="00992B12" w:rsidRDefault="0031403E" w:rsidP="00AA43DA">
      <w:pPr>
        <w:spacing w:after="0" w:line="240" w:lineRule="auto"/>
        <w:jc w:val="both"/>
        <w:rPr>
          <w:rFonts w:ascii="Times New Roman" w:eastAsia="Times New Roman" w:hAnsi="Times New Roman"/>
          <w:sz w:val="24"/>
          <w:szCs w:val="24"/>
          <w:lang w:eastAsia="ru-RU"/>
        </w:rPr>
      </w:pPr>
    </w:p>
    <w:p w:rsidR="0031403E" w:rsidRPr="00992B12" w:rsidRDefault="0031403E" w:rsidP="00AA43DA">
      <w:pPr>
        <w:spacing w:after="0" w:line="240" w:lineRule="auto"/>
        <w:jc w:val="both"/>
        <w:rPr>
          <w:rFonts w:ascii="Times New Roman" w:eastAsia="Times New Roman" w:hAnsi="Times New Roman"/>
          <w:sz w:val="24"/>
          <w:szCs w:val="24"/>
          <w:lang w:eastAsia="ru-RU"/>
        </w:rPr>
      </w:pPr>
      <w:r w:rsidRPr="00992B12">
        <w:rPr>
          <w:rFonts w:ascii="Times New Roman" w:eastAsia="Times New Roman" w:hAnsi="Times New Roman"/>
          <w:sz w:val="24"/>
          <w:szCs w:val="24"/>
          <w:lang w:eastAsia="ru-RU"/>
        </w:rPr>
        <w:t xml:space="preserve">Рецензенты:  </w:t>
      </w:r>
    </w:p>
    <w:p w:rsidR="00AA43DA" w:rsidRDefault="0031403E" w:rsidP="00AA43DA">
      <w:pPr>
        <w:tabs>
          <w:tab w:val="left" w:pos="1171"/>
          <w:tab w:val="left" w:pos="2730"/>
        </w:tabs>
        <w:spacing w:after="0" w:line="240" w:lineRule="auto"/>
        <w:ind w:hanging="105"/>
        <w:rPr>
          <w:rFonts w:ascii="Times New Roman" w:eastAsia="Times New Roman" w:hAnsi="Times New Roman"/>
          <w:sz w:val="24"/>
          <w:szCs w:val="24"/>
          <w:lang w:eastAsia="ru-RU"/>
        </w:rPr>
      </w:pPr>
      <w:r w:rsidRPr="00992B12">
        <w:rPr>
          <w:rFonts w:ascii="Times New Roman" w:eastAsia="Times New Roman" w:hAnsi="Times New Roman"/>
          <w:sz w:val="24"/>
          <w:szCs w:val="24"/>
          <w:lang w:eastAsia="ru-RU"/>
        </w:rPr>
        <w:t xml:space="preserve">  заведующий кафедрой ургентной и факультетской хирургии, д.м.н., профессор </w:t>
      </w:r>
    </w:p>
    <w:p w:rsidR="0031403E" w:rsidRPr="00992B12" w:rsidRDefault="00AA43DA" w:rsidP="00AA43DA">
      <w:pPr>
        <w:tabs>
          <w:tab w:val="left" w:pos="1171"/>
          <w:tab w:val="left" w:pos="2730"/>
        </w:tabs>
        <w:spacing w:after="0" w:line="240" w:lineRule="auto"/>
        <w:ind w:hanging="10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1403E" w:rsidRPr="00992B12">
        <w:rPr>
          <w:rFonts w:ascii="Times New Roman" w:eastAsia="Times New Roman" w:hAnsi="Times New Roman"/>
          <w:sz w:val="24"/>
          <w:szCs w:val="24"/>
          <w:lang w:eastAsia="ru-RU"/>
        </w:rPr>
        <w:t xml:space="preserve">Е.Ф. Чередников </w:t>
      </w:r>
    </w:p>
    <w:p w:rsidR="0031403E" w:rsidRPr="00992B12" w:rsidRDefault="0031403E" w:rsidP="00AA43DA">
      <w:pPr>
        <w:tabs>
          <w:tab w:val="left" w:pos="1171"/>
          <w:tab w:val="left" w:pos="2730"/>
        </w:tabs>
        <w:spacing w:after="0" w:line="240" w:lineRule="auto"/>
        <w:ind w:hanging="105"/>
        <w:rPr>
          <w:rFonts w:ascii="Times New Roman" w:eastAsia="Times New Roman" w:hAnsi="Times New Roman"/>
          <w:sz w:val="24"/>
          <w:szCs w:val="24"/>
          <w:lang w:eastAsia="ru-RU"/>
        </w:rPr>
      </w:pPr>
      <w:r w:rsidRPr="00992B12">
        <w:rPr>
          <w:rFonts w:ascii="Times New Roman" w:eastAsia="Times New Roman" w:hAnsi="Times New Roman"/>
          <w:sz w:val="24"/>
          <w:szCs w:val="24"/>
          <w:lang w:eastAsia="ru-RU"/>
        </w:rPr>
        <w:t xml:space="preserve">  заведующий кафедрой инструментальной диагностики, д.м.н</w:t>
      </w:r>
      <w:r w:rsidR="00AA43DA">
        <w:rPr>
          <w:rFonts w:ascii="Times New Roman" w:eastAsia="Times New Roman" w:hAnsi="Times New Roman"/>
          <w:sz w:val="24"/>
          <w:szCs w:val="24"/>
          <w:lang w:eastAsia="ru-RU"/>
        </w:rPr>
        <w:t>.</w:t>
      </w:r>
      <w:r w:rsidRPr="00992B12">
        <w:rPr>
          <w:rFonts w:ascii="Times New Roman" w:eastAsia="Times New Roman" w:hAnsi="Times New Roman"/>
          <w:sz w:val="24"/>
          <w:szCs w:val="24"/>
          <w:lang w:eastAsia="ru-RU"/>
        </w:rPr>
        <w:t xml:space="preserve"> Л.А. Титова</w:t>
      </w:r>
    </w:p>
    <w:p w:rsidR="0031403E" w:rsidRPr="00992B12" w:rsidRDefault="0031403E" w:rsidP="00AA43DA">
      <w:pPr>
        <w:tabs>
          <w:tab w:val="left" w:pos="1171"/>
          <w:tab w:val="left" w:pos="2730"/>
        </w:tabs>
        <w:spacing w:after="0" w:line="240" w:lineRule="auto"/>
        <w:ind w:hanging="105"/>
        <w:jc w:val="both"/>
        <w:rPr>
          <w:rFonts w:ascii="Times New Roman" w:eastAsia="Times New Roman" w:hAnsi="Times New Roman"/>
          <w:sz w:val="24"/>
          <w:szCs w:val="24"/>
          <w:lang w:eastAsia="ru-RU"/>
        </w:rPr>
      </w:pPr>
      <w:r w:rsidRPr="00992B12">
        <w:rPr>
          <w:rFonts w:ascii="Times New Roman" w:eastAsia="Times New Roman" w:hAnsi="Times New Roman"/>
          <w:sz w:val="24"/>
          <w:szCs w:val="24"/>
          <w:lang w:eastAsia="ru-RU"/>
        </w:rPr>
        <w:t xml:space="preserve"> </w:t>
      </w:r>
    </w:p>
    <w:p w:rsidR="00992B12" w:rsidRPr="00992B12" w:rsidRDefault="00992B12" w:rsidP="00AA43DA">
      <w:pPr>
        <w:jc w:val="both"/>
        <w:rPr>
          <w:rFonts w:ascii="Times New Roman" w:hAnsi="Times New Roman"/>
          <w:sz w:val="24"/>
          <w:szCs w:val="24"/>
        </w:rPr>
      </w:pPr>
      <w:r w:rsidRPr="00992B12">
        <w:rPr>
          <w:rFonts w:ascii="Times New Roman" w:hAnsi="Times New Roman"/>
          <w:sz w:val="24"/>
          <w:szCs w:val="24"/>
        </w:rPr>
        <w:t>Программа одобрена на заседании ЦМК по координации преподавания специальности «Педиатрия» от 25 апреля 2023 г., протокол № 5</w:t>
      </w:r>
    </w:p>
    <w:p w:rsidR="0031403E" w:rsidRPr="0031403E" w:rsidRDefault="0031403E" w:rsidP="0031403E">
      <w:pPr>
        <w:spacing w:after="0" w:line="240" w:lineRule="auto"/>
        <w:jc w:val="both"/>
        <w:rPr>
          <w:rFonts w:ascii="Times New Roman" w:eastAsia="Times New Roman" w:hAnsi="Times New Roman"/>
          <w:sz w:val="24"/>
          <w:szCs w:val="24"/>
          <w:lang w:eastAsia="ru-RU"/>
        </w:rPr>
      </w:pPr>
    </w:p>
    <w:p w:rsidR="0031403E" w:rsidRPr="0031403E" w:rsidRDefault="0031403E" w:rsidP="0031403E">
      <w:pPr>
        <w:spacing w:after="0" w:line="240" w:lineRule="auto"/>
        <w:rPr>
          <w:rFonts w:ascii="Times New Roman" w:eastAsia="Times New Roman" w:hAnsi="Times New Roman"/>
          <w:sz w:val="24"/>
          <w:szCs w:val="24"/>
          <w:lang w:eastAsia="ru-RU"/>
        </w:rPr>
      </w:pPr>
      <w:r w:rsidRPr="0031403E">
        <w:rPr>
          <w:rFonts w:ascii="Times New Roman" w:eastAsia="Times New Roman" w:hAnsi="Times New Roman"/>
          <w:sz w:val="24"/>
          <w:szCs w:val="24"/>
          <w:lang w:eastAsia="ru-RU"/>
        </w:rPr>
        <w:t xml:space="preserve">        </w:t>
      </w:r>
    </w:p>
    <w:p w:rsidR="0074397F" w:rsidRPr="00833738" w:rsidRDefault="0074397F" w:rsidP="00490A62">
      <w:pPr>
        <w:pStyle w:val="ad"/>
        <w:tabs>
          <w:tab w:val="left" w:pos="3558"/>
        </w:tabs>
        <w:spacing w:before="0" w:line="240" w:lineRule="auto"/>
        <w:rPr>
          <w:rFonts w:ascii="Times New Roman" w:hAnsi="Times New Roman"/>
          <w:sz w:val="24"/>
          <w:szCs w:val="24"/>
        </w:rPr>
      </w:pPr>
    </w:p>
    <w:p w:rsidR="0074397F" w:rsidRPr="00A642A4" w:rsidRDefault="0074397F" w:rsidP="00490A62">
      <w:pPr>
        <w:pStyle w:val="ad"/>
        <w:tabs>
          <w:tab w:val="left" w:pos="3558"/>
        </w:tabs>
        <w:spacing w:before="0" w:line="240" w:lineRule="auto"/>
        <w:rPr>
          <w:rFonts w:ascii="Times New Roman" w:hAnsi="Times New Roman"/>
          <w:sz w:val="24"/>
          <w:szCs w:val="24"/>
        </w:rPr>
      </w:pPr>
    </w:p>
    <w:p w:rsidR="0074397F" w:rsidRPr="00A642A4" w:rsidRDefault="0074397F" w:rsidP="00490A62">
      <w:pPr>
        <w:spacing w:after="0" w:line="240" w:lineRule="auto"/>
        <w:rPr>
          <w:rFonts w:ascii="Times New Roman" w:hAnsi="Times New Roman"/>
          <w:sz w:val="24"/>
          <w:szCs w:val="24"/>
        </w:rPr>
      </w:pPr>
    </w:p>
    <w:p w:rsidR="0074397F" w:rsidRPr="00A642A4" w:rsidRDefault="0074397F" w:rsidP="00490A62">
      <w:pPr>
        <w:spacing w:after="0" w:line="240" w:lineRule="auto"/>
        <w:rPr>
          <w:rFonts w:ascii="Times New Roman" w:hAnsi="Times New Roman"/>
          <w:sz w:val="24"/>
          <w:szCs w:val="24"/>
        </w:rPr>
      </w:pPr>
    </w:p>
    <w:p w:rsidR="0074397F" w:rsidRPr="00A642A4" w:rsidRDefault="0074397F" w:rsidP="00490A62">
      <w:pPr>
        <w:spacing w:after="0" w:line="240" w:lineRule="auto"/>
        <w:rPr>
          <w:rFonts w:ascii="Times New Roman" w:hAnsi="Times New Roman"/>
          <w:sz w:val="24"/>
          <w:szCs w:val="24"/>
        </w:rPr>
      </w:pPr>
    </w:p>
    <w:p w:rsidR="0074397F" w:rsidRPr="00A642A4" w:rsidRDefault="0074397F" w:rsidP="00490A62">
      <w:pPr>
        <w:spacing w:after="0" w:line="240" w:lineRule="auto"/>
        <w:rPr>
          <w:rFonts w:ascii="Times New Roman" w:hAnsi="Times New Roman"/>
          <w:sz w:val="24"/>
          <w:szCs w:val="24"/>
        </w:rPr>
      </w:pPr>
    </w:p>
    <w:p w:rsidR="005E0203" w:rsidRPr="00A642A4" w:rsidRDefault="005E0203" w:rsidP="00490A62">
      <w:pPr>
        <w:spacing w:after="0" w:line="240" w:lineRule="auto"/>
        <w:jc w:val="both"/>
        <w:rPr>
          <w:rFonts w:ascii="Times New Roman" w:hAnsi="Times New Roman"/>
          <w:sz w:val="24"/>
          <w:szCs w:val="24"/>
        </w:rPr>
        <w:sectPr w:rsidR="005E0203" w:rsidRPr="00A642A4" w:rsidSect="00E94DDA">
          <w:pgSz w:w="11906" w:h="16838"/>
          <w:pgMar w:top="1134" w:right="850" w:bottom="1134" w:left="1276" w:header="708" w:footer="708" w:gutter="0"/>
          <w:cols w:space="708"/>
          <w:docGrid w:linePitch="360"/>
        </w:sectPr>
      </w:pPr>
    </w:p>
    <w:p w:rsidR="00A642A4" w:rsidRPr="00A642A4" w:rsidRDefault="00A642A4" w:rsidP="00270E8F">
      <w:pPr>
        <w:widowControl w:val="0"/>
        <w:tabs>
          <w:tab w:val="left" w:pos="198"/>
          <w:tab w:val="left" w:pos="510"/>
        </w:tabs>
        <w:autoSpaceDE w:val="0"/>
        <w:autoSpaceDN w:val="0"/>
        <w:adjustRightInd w:val="0"/>
        <w:spacing w:after="0" w:line="240" w:lineRule="auto"/>
        <w:rPr>
          <w:rFonts w:ascii="Times New Roman" w:hAnsi="Times New Roman"/>
          <w:b/>
          <w:caps/>
          <w:sz w:val="24"/>
          <w:szCs w:val="24"/>
        </w:rPr>
      </w:pPr>
      <w:r w:rsidRPr="00A642A4">
        <w:rPr>
          <w:rFonts w:ascii="Times New Roman" w:hAnsi="Times New Roman"/>
          <w:b/>
          <w:sz w:val="24"/>
          <w:szCs w:val="24"/>
        </w:rPr>
        <w:lastRenderedPageBreak/>
        <w:t>1.</w:t>
      </w:r>
      <w:r w:rsidRPr="00A642A4">
        <w:rPr>
          <w:rFonts w:ascii="Times New Roman" w:hAnsi="Times New Roman"/>
          <w:i/>
          <w:sz w:val="24"/>
          <w:szCs w:val="24"/>
        </w:rPr>
        <w:t xml:space="preserve"> </w:t>
      </w:r>
      <w:r w:rsidRPr="00A642A4">
        <w:rPr>
          <w:rFonts w:ascii="Times New Roman" w:hAnsi="Times New Roman"/>
          <w:b/>
          <w:caps/>
          <w:sz w:val="24"/>
          <w:szCs w:val="24"/>
        </w:rPr>
        <w:t>Вид практики, способ и форма проведения</w:t>
      </w:r>
    </w:p>
    <w:p w:rsidR="00A642A4" w:rsidRPr="00A642A4" w:rsidRDefault="00C74EE9" w:rsidP="006F2C73">
      <w:pPr>
        <w:pStyle w:val="20"/>
        <w:shd w:val="clear" w:color="auto" w:fill="auto"/>
        <w:spacing w:after="0" w:line="240" w:lineRule="auto"/>
        <w:jc w:val="both"/>
      </w:pPr>
      <w:r w:rsidRPr="00C74EE9">
        <w:t>Клиническая практика на должностях среднего медицинского персонала</w:t>
      </w:r>
      <w:r w:rsidR="00A642A4" w:rsidRPr="00A642A4">
        <w:t xml:space="preserve"> проводится </w:t>
      </w:r>
      <w:r w:rsidR="00833738" w:rsidRPr="00833738">
        <w:t>рассредоточено</w:t>
      </w:r>
      <w:r w:rsidR="00A642A4" w:rsidRPr="00833738">
        <w:t>,</w:t>
      </w:r>
      <w:r w:rsidR="00A642A4" w:rsidRPr="00A642A4">
        <w:t xml:space="preserve"> </w:t>
      </w:r>
      <w:r w:rsidR="00833738">
        <w:t xml:space="preserve">стационарным способом </w:t>
      </w:r>
      <w:r w:rsidR="00A642A4" w:rsidRPr="00A642A4">
        <w:t xml:space="preserve">в течение </w:t>
      </w:r>
      <w:r>
        <w:t>1</w:t>
      </w:r>
      <w:r w:rsidR="00833738">
        <w:t>2</w:t>
      </w:r>
      <w:r w:rsidR="00A642A4" w:rsidRPr="00A642A4">
        <w:t xml:space="preserve"> дней на </w:t>
      </w:r>
      <w:r>
        <w:t>6</w:t>
      </w:r>
      <w:r w:rsidR="00A642A4" w:rsidRPr="00A642A4">
        <w:t xml:space="preserve"> семестре в помещениях медицинских организациях г. Воронежа, на основе договоров.</w:t>
      </w:r>
    </w:p>
    <w:p w:rsidR="00A642A4" w:rsidRPr="00A642A4" w:rsidRDefault="00A642A4" w:rsidP="00A642A4">
      <w:pPr>
        <w:pStyle w:val="p40"/>
        <w:tabs>
          <w:tab w:val="left" w:pos="198"/>
          <w:tab w:val="left" w:pos="510"/>
        </w:tabs>
        <w:spacing w:line="240" w:lineRule="auto"/>
        <w:ind w:left="0" w:firstLine="0"/>
        <w:jc w:val="both"/>
        <w:rPr>
          <w:lang w:val="ru-RU"/>
        </w:rPr>
      </w:pPr>
    </w:p>
    <w:p w:rsidR="00A642A4" w:rsidRPr="00270E8F" w:rsidRDefault="00A642A4" w:rsidP="00270E8F">
      <w:pPr>
        <w:widowControl w:val="0"/>
        <w:tabs>
          <w:tab w:val="left" w:pos="198"/>
          <w:tab w:val="left" w:pos="510"/>
        </w:tabs>
        <w:autoSpaceDE w:val="0"/>
        <w:autoSpaceDN w:val="0"/>
        <w:adjustRightInd w:val="0"/>
        <w:spacing w:after="0" w:line="240" w:lineRule="auto"/>
        <w:rPr>
          <w:rFonts w:ascii="Times New Roman" w:hAnsi="Times New Roman"/>
          <w:b/>
          <w:caps/>
          <w:sz w:val="24"/>
          <w:szCs w:val="24"/>
        </w:rPr>
      </w:pPr>
      <w:r w:rsidRPr="00A642A4">
        <w:rPr>
          <w:rFonts w:ascii="Times New Roman" w:hAnsi="Times New Roman"/>
          <w:b/>
          <w:caps/>
          <w:sz w:val="24"/>
          <w:szCs w:val="24"/>
        </w:rPr>
        <w:t>2. Планируемые результаты обучения при прохождении</w:t>
      </w:r>
      <w:r w:rsidR="00270E8F">
        <w:rPr>
          <w:rFonts w:ascii="Times New Roman" w:hAnsi="Times New Roman"/>
          <w:b/>
          <w:caps/>
          <w:sz w:val="24"/>
          <w:szCs w:val="24"/>
        </w:rPr>
        <w:t xml:space="preserve"> </w:t>
      </w:r>
      <w:bookmarkStart w:id="0" w:name="_GoBack"/>
      <w:bookmarkEnd w:id="0"/>
      <w:r w:rsidR="00C74EE9" w:rsidRPr="00270E8F">
        <w:rPr>
          <w:rFonts w:ascii="Times New Roman" w:hAnsi="Times New Roman"/>
          <w:b/>
          <w:sz w:val="24"/>
          <w:szCs w:val="24"/>
        </w:rPr>
        <w:t>КЛИНИЧЕСКОЙ</w:t>
      </w:r>
      <w:r w:rsidRPr="00270E8F">
        <w:rPr>
          <w:rFonts w:ascii="Times New Roman" w:hAnsi="Times New Roman"/>
          <w:b/>
          <w:sz w:val="24"/>
          <w:szCs w:val="24"/>
        </w:rPr>
        <w:t xml:space="preserve"> ПРАКТИКИ</w:t>
      </w:r>
    </w:p>
    <w:p w:rsidR="00A642A4" w:rsidRPr="00270E8F" w:rsidRDefault="00A642A4" w:rsidP="00A642A4">
      <w:pPr>
        <w:pStyle w:val="p40"/>
        <w:tabs>
          <w:tab w:val="left" w:pos="198"/>
          <w:tab w:val="left" w:pos="510"/>
        </w:tabs>
        <w:spacing w:line="240" w:lineRule="auto"/>
        <w:ind w:left="142" w:firstLine="0"/>
        <w:rPr>
          <w:b/>
          <w:lang w:val="ru-RU"/>
        </w:rPr>
      </w:pPr>
      <w:r w:rsidRPr="00270E8F">
        <w:rPr>
          <w:b/>
          <w:lang w:val="ru-RU"/>
        </w:rPr>
        <w:t xml:space="preserve">ЦЕЛИ </w:t>
      </w:r>
      <w:r w:rsidRPr="00270E8F">
        <w:rPr>
          <w:b/>
          <w:bCs/>
          <w:lang w:val="ru-RU"/>
        </w:rPr>
        <w:t xml:space="preserve">И </w:t>
      </w:r>
      <w:r w:rsidRPr="00270E8F">
        <w:rPr>
          <w:b/>
          <w:lang w:val="ru-RU"/>
        </w:rPr>
        <w:t>ЗАДАЧИ ПРАКТИКИ</w:t>
      </w:r>
    </w:p>
    <w:p w:rsidR="00A642A4" w:rsidRPr="00A642A4" w:rsidRDefault="00A642A4" w:rsidP="00A642A4">
      <w:pPr>
        <w:pStyle w:val="p40"/>
        <w:tabs>
          <w:tab w:val="left" w:pos="198"/>
          <w:tab w:val="left" w:pos="510"/>
        </w:tabs>
        <w:spacing w:line="240" w:lineRule="auto"/>
        <w:ind w:left="0" w:firstLine="0"/>
        <w:rPr>
          <w:b/>
          <w:lang w:val="ru-RU"/>
        </w:rPr>
      </w:pPr>
    </w:p>
    <w:p w:rsidR="00A642A4" w:rsidRPr="00A642A4" w:rsidRDefault="00A642A4" w:rsidP="00A642A4">
      <w:pPr>
        <w:spacing w:after="0" w:line="240" w:lineRule="auto"/>
        <w:jc w:val="both"/>
        <w:rPr>
          <w:rFonts w:ascii="Times New Roman" w:hAnsi="Times New Roman"/>
          <w:sz w:val="24"/>
          <w:szCs w:val="24"/>
        </w:rPr>
      </w:pPr>
      <w:r w:rsidRPr="00A642A4">
        <w:rPr>
          <w:rFonts w:ascii="Times New Roman" w:hAnsi="Times New Roman"/>
          <w:b/>
          <w:sz w:val="24"/>
          <w:szCs w:val="24"/>
        </w:rPr>
        <w:t xml:space="preserve">Цели </w:t>
      </w:r>
      <w:r w:rsidR="00C74EE9">
        <w:rPr>
          <w:rFonts w:ascii="Times New Roman" w:hAnsi="Times New Roman"/>
          <w:b/>
          <w:sz w:val="24"/>
          <w:szCs w:val="24"/>
        </w:rPr>
        <w:t>клиническ</w:t>
      </w:r>
      <w:r w:rsidR="00C74EE9" w:rsidRPr="00A642A4">
        <w:rPr>
          <w:rFonts w:ascii="Times New Roman" w:hAnsi="Times New Roman"/>
          <w:b/>
          <w:sz w:val="24"/>
          <w:szCs w:val="24"/>
        </w:rPr>
        <w:t xml:space="preserve">ой </w:t>
      </w:r>
      <w:r w:rsidRPr="00A642A4">
        <w:rPr>
          <w:rFonts w:ascii="Times New Roman" w:hAnsi="Times New Roman"/>
          <w:b/>
          <w:sz w:val="24"/>
          <w:szCs w:val="24"/>
        </w:rPr>
        <w:t>практики:</w:t>
      </w:r>
      <w:r w:rsidRPr="00A642A4">
        <w:rPr>
          <w:rFonts w:ascii="Times New Roman" w:hAnsi="Times New Roman"/>
          <w:sz w:val="24"/>
          <w:szCs w:val="24"/>
        </w:rPr>
        <w:t xml:space="preserve"> </w:t>
      </w:r>
      <w:bookmarkStart w:id="1" w:name="_Hlk137807554"/>
      <w:r w:rsidRPr="00A642A4">
        <w:rPr>
          <w:rFonts w:ascii="Times New Roman" w:hAnsi="Times New Roman"/>
          <w:sz w:val="24"/>
          <w:szCs w:val="24"/>
        </w:rPr>
        <w:t xml:space="preserve">обучение студентов основным этапам работы </w:t>
      </w:r>
      <w:r w:rsidR="00C74EE9">
        <w:rPr>
          <w:rFonts w:ascii="Times New Roman" w:hAnsi="Times New Roman"/>
          <w:sz w:val="24"/>
          <w:szCs w:val="24"/>
        </w:rPr>
        <w:t>среднего медперсонала</w:t>
      </w:r>
      <w:r w:rsidRPr="00A642A4">
        <w:rPr>
          <w:rFonts w:ascii="Times New Roman" w:hAnsi="Times New Roman"/>
          <w:sz w:val="24"/>
          <w:szCs w:val="24"/>
        </w:rPr>
        <w:t xml:space="preserve"> и применение студентами своих знаний на практике в условиях стационара.</w:t>
      </w:r>
      <w:bookmarkEnd w:id="1"/>
    </w:p>
    <w:p w:rsidR="00A642A4" w:rsidRPr="00A642A4" w:rsidRDefault="00A642A4" w:rsidP="00A642A4">
      <w:pPr>
        <w:spacing w:after="0" w:line="240" w:lineRule="auto"/>
        <w:jc w:val="both"/>
        <w:rPr>
          <w:rFonts w:ascii="Times New Roman" w:hAnsi="Times New Roman"/>
          <w:sz w:val="24"/>
          <w:szCs w:val="24"/>
        </w:rPr>
      </w:pPr>
    </w:p>
    <w:p w:rsidR="00A642A4" w:rsidRPr="00A642A4" w:rsidRDefault="00A642A4" w:rsidP="00A642A4">
      <w:pPr>
        <w:spacing w:after="0" w:line="240" w:lineRule="auto"/>
        <w:jc w:val="both"/>
        <w:rPr>
          <w:rFonts w:ascii="Times New Roman" w:hAnsi="Times New Roman"/>
          <w:b/>
          <w:sz w:val="24"/>
          <w:szCs w:val="24"/>
        </w:rPr>
      </w:pPr>
      <w:r w:rsidRPr="00A642A4">
        <w:rPr>
          <w:rFonts w:ascii="Times New Roman" w:hAnsi="Times New Roman"/>
          <w:b/>
          <w:sz w:val="24"/>
          <w:szCs w:val="24"/>
        </w:rPr>
        <w:t>Задачи практики:</w:t>
      </w:r>
    </w:p>
    <w:p w:rsidR="002A1272" w:rsidRPr="00A642A4" w:rsidRDefault="00E94DDA" w:rsidP="00490A62">
      <w:pPr>
        <w:spacing w:after="0" w:line="240" w:lineRule="auto"/>
        <w:jc w:val="both"/>
        <w:rPr>
          <w:rFonts w:ascii="Times New Roman" w:hAnsi="Times New Roman"/>
          <w:b/>
          <w:sz w:val="24"/>
          <w:szCs w:val="24"/>
        </w:rPr>
      </w:pPr>
      <w:bookmarkStart w:id="2" w:name="_Hlk137807573"/>
      <w:r w:rsidRPr="00A642A4">
        <w:rPr>
          <w:rFonts w:ascii="Times New Roman" w:hAnsi="Times New Roman"/>
          <w:b/>
          <w:sz w:val="24"/>
          <w:szCs w:val="24"/>
        </w:rPr>
        <w:t>Знать</w:t>
      </w:r>
      <w:r w:rsidR="002A1272" w:rsidRPr="00A642A4">
        <w:rPr>
          <w:rFonts w:ascii="Times New Roman" w:hAnsi="Times New Roman"/>
          <w:b/>
          <w:sz w:val="24"/>
          <w:szCs w:val="24"/>
        </w:rPr>
        <w:t>:</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соблюдение правил асептики и антисептики </w:t>
      </w:r>
      <w:r w:rsidR="00471BD4">
        <w:rPr>
          <w:rFonts w:ascii="Times New Roman" w:hAnsi="Times New Roman"/>
          <w:sz w:val="24"/>
          <w:szCs w:val="24"/>
        </w:rPr>
        <w:t>в медицинской организации</w:t>
      </w:r>
      <w:r w:rsidR="00E94DDA" w:rsidRPr="00A642A4">
        <w:rPr>
          <w:rFonts w:ascii="Times New Roman" w:hAnsi="Times New Roman"/>
          <w:sz w:val="24"/>
          <w:szCs w:val="24"/>
        </w:rPr>
        <w:t>;</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алгоритм оказания помощи палатной</w:t>
      </w:r>
      <w:r w:rsidR="00471BD4">
        <w:rPr>
          <w:rFonts w:ascii="Times New Roman" w:hAnsi="Times New Roman"/>
          <w:sz w:val="24"/>
          <w:szCs w:val="24"/>
        </w:rPr>
        <w:t xml:space="preserve">, процедурной </w:t>
      </w:r>
      <w:r w:rsidR="00E94DDA" w:rsidRPr="00A642A4">
        <w:rPr>
          <w:rFonts w:ascii="Times New Roman" w:hAnsi="Times New Roman"/>
          <w:sz w:val="24"/>
          <w:szCs w:val="24"/>
        </w:rPr>
        <w:t>медицинской сестре при проведении различных</w:t>
      </w:r>
      <w:r w:rsidR="00471BD4">
        <w:rPr>
          <w:rFonts w:ascii="Times New Roman" w:hAnsi="Times New Roman"/>
          <w:sz w:val="24"/>
          <w:szCs w:val="24"/>
        </w:rPr>
        <w:t xml:space="preserve"> </w:t>
      </w:r>
      <w:r w:rsidR="00E94DDA" w:rsidRPr="00A642A4">
        <w:rPr>
          <w:rFonts w:ascii="Times New Roman" w:hAnsi="Times New Roman"/>
          <w:sz w:val="24"/>
          <w:szCs w:val="24"/>
        </w:rPr>
        <w:t>манипуляций</w:t>
      </w:r>
      <w:r w:rsidR="00471BD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w:t>
      </w:r>
      <w:r w:rsidR="00471BD4" w:rsidRPr="00A642A4">
        <w:rPr>
          <w:rFonts w:ascii="Times New Roman" w:hAnsi="Times New Roman"/>
          <w:sz w:val="24"/>
          <w:szCs w:val="24"/>
        </w:rPr>
        <w:t xml:space="preserve">алгоритм </w:t>
      </w:r>
      <w:r w:rsidRPr="00A642A4">
        <w:rPr>
          <w:rFonts w:ascii="Times New Roman" w:hAnsi="Times New Roman"/>
          <w:sz w:val="24"/>
          <w:szCs w:val="24"/>
        </w:rPr>
        <w:t>набора в шприц лекарственного раствора из ампулы и флакона,</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w:t>
      </w:r>
      <w:r w:rsidR="00471BD4" w:rsidRPr="00A642A4">
        <w:rPr>
          <w:rFonts w:ascii="Times New Roman" w:hAnsi="Times New Roman"/>
          <w:sz w:val="24"/>
          <w:szCs w:val="24"/>
        </w:rPr>
        <w:t xml:space="preserve">алгоритм </w:t>
      </w:r>
      <w:r w:rsidRPr="00A642A4">
        <w:rPr>
          <w:rFonts w:ascii="Times New Roman" w:hAnsi="Times New Roman"/>
          <w:sz w:val="24"/>
          <w:szCs w:val="24"/>
        </w:rPr>
        <w:t>проведения санитарной обработки больного при поступлении в стационар и в периодпребывания в стационаре,</w:t>
      </w:r>
    </w:p>
    <w:p w:rsidR="00E94DDA" w:rsidRPr="00A642A4" w:rsidRDefault="002A127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сроки</w:t>
      </w:r>
      <w:r w:rsidR="00E94DDA" w:rsidRPr="00A642A4">
        <w:rPr>
          <w:rFonts w:ascii="Times New Roman" w:hAnsi="Times New Roman"/>
          <w:sz w:val="24"/>
          <w:szCs w:val="24"/>
        </w:rPr>
        <w:t xml:space="preserve"> и правил</w:t>
      </w:r>
      <w:r w:rsidRPr="00A642A4">
        <w:rPr>
          <w:rFonts w:ascii="Times New Roman" w:hAnsi="Times New Roman"/>
          <w:sz w:val="24"/>
          <w:szCs w:val="24"/>
        </w:rPr>
        <w:t>а</w:t>
      </w:r>
      <w:r w:rsidR="00E94DDA" w:rsidRPr="00A642A4">
        <w:rPr>
          <w:rFonts w:ascii="Times New Roman" w:hAnsi="Times New Roman"/>
          <w:sz w:val="24"/>
          <w:szCs w:val="24"/>
        </w:rPr>
        <w:t xml:space="preserve"> смены нательного и постельного белья больного,</w:t>
      </w:r>
    </w:p>
    <w:p w:rsidR="00E94DDA" w:rsidRPr="00A642A4" w:rsidRDefault="002A127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профилактику</w:t>
      </w:r>
      <w:r w:rsidR="00E94DDA" w:rsidRPr="00A642A4">
        <w:rPr>
          <w:rFonts w:ascii="Times New Roman" w:hAnsi="Times New Roman"/>
          <w:sz w:val="24"/>
          <w:szCs w:val="24"/>
        </w:rPr>
        <w:t>, лечени</w:t>
      </w:r>
      <w:r w:rsidRPr="00A642A4">
        <w:rPr>
          <w:rFonts w:ascii="Times New Roman" w:hAnsi="Times New Roman"/>
          <w:sz w:val="24"/>
          <w:szCs w:val="24"/>
        </w:rPr>
        <w:t>е и обработку</w:t>
      </w:r>
      <w:r w:rsidR="00E94DDA" w:rsidRPr="00A642A4">
        <w:rPr>
          <w:rFonts w:ascii="Times New Roman" w:hAnsi="Times New Roman"/>
          <w:sz w:val="24"/>
          <w:szCs w:val="24"/>
        </w:rPr>
        <w:t xml:space="preserve"> пролежней,</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w:t>
      </w:r>
      <w:r w:rsidR="002A1272" w:rsidRPr="00A642A4">
        <w:rPr>
          <w:rFonts w:ascii="Times New Roman" w:hAnsi="Times New Roman"/>
          <w:sz w:val="24"/>
          <w:szCs w:val="24"/>
        </w:rPr>
        <w:t xml:space="preserve">технику </w:t>
      </w:r>
      <w:r w:rsidRPr="00A642A4">
        <w:rPr>
          <w:rFonts w:ascii="Times New Roman" w:hAnsi="Times New Roman"/>
          <w:sz w:val="24"/>
          <w:szCs w:val="24"/>
        </w:rPr>
        <w:t>измерени</w:t>
      </w:r>
      <w:r w:rsidR="002A1272" w:rsidRPr="00A642A4">
        <w:rPr>
          <w:rFonts w:ascii="Times New Roman" w:hAnsi="Times New Roman"/>
          <w:sz w:val="24"/>
          <w:szCs w:val="24"/>
        </w:rPr>
        <w:t>я</w:t>
      </w:r>
      <w:r w:rsidRPr="00A642A4">
        <w:rPr>
          <w:rFonts w:ascii="Times New Roman" w:hAnsi="Times New Roman"/>
          <w:sz w:val="24"/>
          <w:szCs w:val="24"/>
        </w:rPr>
        <w:t xml:space="preserve"> температуры тела,</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w:t>
      </w:r>
      <w:r w:rsidR="002A1272" w:rsidRPr="00A642A4">
        <w:rPr>
          <w:rFonts w:ascii="Times New Roman" w:hAnsi="Times New Roman"/>
          <w:sz w:val="24"/>
          <w:szCs w:val="24"/>
        </w:rPr>
        <w:t xml:space="preserve">методику </w:t>
      </w:r>
      <w:r w:rsidRPr="00A642A4">
        <w:rPr>
          <w:rFonts w:ascii="Times New Roman" w:hAnsi="Times New Roman"/>
          <w:sz w:val="24"/>
          <w:szCs w:val="24"/>
        </w:rPr>
        <w:t>сбора суточного диуреза, биологического материала для лабораторных исследований,</w:t>
      </w:r>
    </w:p>
    <w:p w:rsidR="00E94DDA" w:rsidRPr="00A642A4" w:rsidRDefault="002A127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правила проведения</w:t>
      </w:r>
      <w:r w:rsidR="00E94DDA" w:rsidRPr="00A642A4">
        <w:rPr>
          <w:rFonts w:ascii="Times New Roman" w:hAnsi="Times New Roman"/>
          <w:sz w:val="24"/>
          <w:szCs w:val="24"/>
        </w:rPr>
        <w:t xml:space="preserve"> антропометрии,</w:t>
      </w:r>
    </w:p>
    <w:p w:rsidR="00E94DDA" w:rsidRPr="00A642A4" w:rsidRDefault="002A127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правила </w:t>
      </w:r>
      <w:r w:rsidR="00E94DDA" w:rsidRPr="00A642A4">
        <w:rPr>
          <w:rFonts w:ascii="Times New Roman" w:hAnsi="Times New Roman"/>
          <w:sz w:val="24"/>
          <w:szCs w:val="24"/>
        </w:rPr>
        <w:t>дезинфекции и предстерилизационной подготовки медицинского инструментария, материалов и средств ухода за больными,</w:t>
      </w:r>
    </w:p>
    <w:p w:rsidR="00E94DDA" w:rsidRPr="00A642A4" w:rsidRDefault="002A127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методику разведения</w:t>
      </w:r>
      <w:r w:rsidR="00E94DDA" w:rsidRPr="00A642A4">
        <w:rPr>
          <w:rFonts w:ascii="Times New Roman" w:hAnsi="Times New Roman"/>
          <w:sz w:val="24"/>
          <w:szCs w:val="24"/>
        </w:rPr>
        <w:t xml:space="preserve"> антибиотиков,</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w:t>
      </w:r>
      <w:r w:rsidR="002A1272" w:rsidRPr="00A642A4">
        <w:rPr>
          <w:rFonts w:ascii="Times New Roman" w:hAnsi="Times New Roman"/>
          <w:sz w:val="24"/>
          <w:szCs w:val="24"/>
        </w:rPr>
        <w:t xml:space="preserve">технику </w:t>
      </w:r>
      <w:r w:rsidRPr="00A642A4">
        <w:rPr>
          <w:rFonts w:ascii="Times New Roman" w:hAnsi="Times New Roman"/>
          <w:sz w:val="24"/>
          <w:szCs w:val="24"/>
        </w:rPr>
        <w:t>постановки очистительной, гипертонической, сифонной, питательной, лекарственной,</w:t>
      </w:r>
      <w:r w:rsidR="002A1272" w:rsidRPr="00A642A4">
        <w:rPr>
          <w:rFonts w:ascii="Times New Roman" w:hAnsi="Times New Roman"/>
          <w:sz w:val="24"/>
          <w:szCs w:val="24"/>
        </w:rPr>
        <w:t xml:space="preserve"> масляной клизм,</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выполнение манипуляций по назначению врача и вед</w:t>
      </w:r>
      <w:r w:rsidR="002A1272" w:rsidRPr="00A642A4">
        <w:rPr>
          <w:rFonts w:ascii="Times New Roman" w:hAnsi="Times New Roman"/>
          <w:sz w:val="24"/>
          <w:szCs w:val="24"/>
        </w:rPr>
        <w:t>ение учета выполненных манипуля</w:t>
      </w:r>
      <w:r w:rsidR="00E94DDA" w:rsidRPr="00A642A4">
        <w:rPr>
          <w:rFonts w:ascii="Times New Roman" w:hAnsi="Times New Roman"/>
          <w:sz w:val="24"/>
          <w:szCs w:val="24"/>
        </w:rPr>
        <w:t>ций:</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определение </w:t>
      </w:r>
      <w:r w:rsidR="002A1272" w:rsidRPr="00A642A4">
        <w:rPr>
          <w:rFonts w:ascii="Times New Roman" w:hAnsi="Times New Roman"/>
          <w:sz w:val="24"/>
          <w:szCs w:val="24"/>
        </w:rPr>
        <w:t xml:space="preserve">пульса на лучевой артерии, его </w:t>
      </w:r>
      <w:r w:rsidRPr="00A642A4">
        <w:rPr>
          <w:rFonts w:ascii="Times New Roman" w:hAnsi="Times New Roman"/>
          <w:sz w:val="24"/>
          <w:szCs w:val="24"/>
        </w:rPr>
        <w:t>характеристик</w:t>
      </w:r>
      <w:r w:rsidR="002A1272" w:rsidRPr="00A642A4">
        <w:rPr>
          <w:rFonts w:ascii="Times New Roman" w:hAnsi="Times New Roman"/>
          <w:sz w:val="24"/>
          <w:szCs w:val="24"/>
        </w:rPr>
        <w:t>и и правила регистрации полученных данных;</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регистрация результатов измерения температуры тела больного,</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взятие мазка из зева и носа для лабораторного исследования;</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методики парентерального введения лекарственных средств (подкожные, внутримышечные инъекции);</w:t>
      </w:r>
    </w:p>
    <w:p w:rsidR="00E94DDA" w:rsidRPr="00471BD4" w:rsidRDefault="00490A62" w:rsidP="00790ED9">
      <w:pPr>
        <w:numPr>
          <w:ilvl w:val="0"/>
          <w:numId w:val="3"/>
        </w:numPr>
        <w:spacing w:after="0" w:line="240" w:lineRule="auto"/>
        <w:jc w:val="both"/>
        <w:rPr>
          <w:rFonts w:ascii="Times New Roman" w:hAnsi="Times New Roman"/>
          <w:sz w:val="24"/>
          <w:szCs w:val="24"/>
        </w:rPr>
      </w:pPr>
      <w:r w:rsidRPr="00471BD4">
        <w:rPr>
          <w:rFonts w:ascii="Times New Roman" w:hAnsi="Times New Roman"/>
          <w:sz w:val="24"/>
          <w:szCs w:val="24"/>
        </w:rPr>
        <w:t>-</w:t>
      </w:r>
      <w:r w:rsidR="00E94DDA" w:rsidRPr="00471BD4">
        <w:rPr>
          <w:rFonts w:ascii="Times New Roman" w:hAnsi="Times New Roman"/>
          <w:sz w:val="24"/>
          <w:szCs w:val="24"/>
        </w:rPr>
        <w:t xml:space="preserve"> инструкции по проведению </w:t>
      </w:r>
      <w:proofErr w:type="spellStart"/>
      <w:r w:rsidR="00E94DDA" w:rsidRPr="00471BD4">
        <w:rPr>
          <w:rFonts w:ascii="Times New Roman" w:hAnsi="Times New Roman"/>
          <w:sz w:val="24"/>
          <w:szCs w:val="24"/>
        </w:rPr>
        <w:t>деконтаминации</w:t>
      </w:r>
      <w:proofErr w:type="spellEnd"/>
      <w:r w:rsidR="00E94DDA" w:rsidRPr="00471BD4">
        <w:rPr>
          <w:rFonts w:ascii="Times New Roman" w:hAnsi="Times New Roman"/>
          <w:sz w:val="24"/>
          <w:szCs w:val="24"/>
        </w:rPr>
        <w:t xml:space="preserve"> шприцев и другого медицинского инструментария в процедурномкабинете,</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 </w:t>
      </w:r>
      <w:r w:rsidR="00471BD4" w:rsidRPr="00471BD4">
        <w:rPr>
          <w:rFonts w:ascii="Times New Roman" w:hAnsi="Times New Roman"/>
          <w:sz w:val="24"/>
          <w:szCs w:val="24"/>
        </w:rPr>
        <w:t xml:space="preserve">инструкции по проведению </w:t>
      </w:r>
      <w:r w:rsidRPr="00A642A4">
        <w:rPr>
          <w:rFonts w:ascii="Times New Roman" w:hAnsi="Times New Roman"/>
          <w:sz w:val="24"/>
          <w:szCs w:val="24"/>
        </w:rPr>
        <w:t xml:space="preserve">предстерилизационной очистки и стерилизации в </w:t>
      </w:r>
      <w:r w:rsidR="00DF3E0C" w:rsidRPr="00A642A4">
        <w:rPr>
          <w:rFonts w:ascii="Times New Roman" w:hAnsi="Times New Roman"/>
          <w:sz w:val="24"/>
          <w:szCs w:val="24"/>
        </w:rPr>
        <w:t>пункте централизованной стерили</w:t>
      </w:r>
      <w:r w:rsidRPr="00A642A4">
        <w:rPr>
          <w:rFonts w:ascii="Times New Roman" w:hAnsi="Times New Roman"/>
          <w:sz w:val="24"/>
          <w:szCs w:val="24"/>
        </w:rPr>
        <w:t>зации;</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оказание доврачебной медицинской помощи в случаях возникновения осложнений припроведении медицинских манипуляций и вызов врача;</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регистрация осложнений в соответствующем журнале;</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соблюдение санитарно-противоэпидемического режима, а также мер по профилактике</w:t>
      </w:r>
      <w:r w:rsidR="000F5EAF" w:rsidRPr="00A642A4">
        <w:rPr>
          <w:rFonts w:ascii="Times New Roman" w:hAnsi="Times New Roman"/>
          <w:sz w:val="24"/>
          <w:szCs w:val="24"/>
        </w:rPr>
        <w:t xml:space="preserve"> </w:t>
      </w:r>
      <w:r w:rsidR="00E94DDA" w:rsidRPr="00A642A4">
        <w:rPr>
          <w:rFonts w:ascii="Times New Roman" w:hAnsi="Times New Roman"/>
          <w:sz w:val="24"/>
          <w:szCs w:val="24"/>
        </w:rPr>
        <w:t>ВИЧ/</w:t>
      </w:r>
      <w:proofErr w:type="gramStart"/>
      <w:r w:rsidR="00E94DDA" w:rsidRPr="00A642A4">
        <w:rPr>
          <w:rFonts w:ascii="Times New Roman" w:hAnsi="Times New Roman"/>
          <w:sz w:val="24"/>
          <w:szCs w:val="24"/>
        </w:rPr>
        <w:t>СПИД</w:t>
      </w:r>
      <w:proofErr w:type="gramEnd"/>
      <w:r w:rsidR="00E94DDA" w:rsidRPr="00A642A4">
        <w:rPr>
          <w:rFonts w:ascii="Times New Roman" w:hAnsi="Times New Roman"/>
          <w:sz w:val="24"/>
          <w:szCs w:val="24"/>
        </w:rPr>
        <w:t xml:space="preserve"> а и вирусного гепатита В и С на посту;</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ведение учета расхода медикаментов;</w:t>
      </w:r>
    </w:p>
    <w:p w:rsidR="00E94DDA" w:rsidRPr="00A642A4" w:rsidRDefault="00490A62"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w:t>
      </w:r>
      <w:r w:rsidR="00E94DDA" w:rsidRPr="00A642A4">
        <w:rPr>
          <w:rFonts w:ascii="Times New Roman" w:hAnsi="Times New Roman"/>
          <w:sz w:val="24"/>
          <w:szCs w:val="24"/>
        </w:rPr>
        <w:t xml:space="preserve"> своевременное и правильное ведение учетной документации на посту по установленнойформе.</w:t>
      </w:r>
    </w:p>
    <w:p w:rsidR="00DF3E0C" w:rsidRPr="00A642A4" w:rsidRDefault="00E94DDA" w:rsidP="00490A62">
      <w:pPr>
        <w:spacing w:after="0" w:line="240" w:lineRule="auto"/>
        <w:jc w:val="both"/>
        <w:rPr>
          <w:rFonts w:ascii="Times New Roman" w:hAnsi="Times New Roman"/>
          <w:b/>
          <w:sz w:val="24"/>
          <w:szCs w:val="24"/>
        </w:rPr>
      </w:pPr>
      <w:r w:rsidRPr="00A642A4">
        <w:rPr>
          <w:rFonts w:ascii="Times New Roman" w:hAnsi="Times New Roman"/>
          <w:b/>
          <w:sz w:val="24"/>
          <w:szCs w:val="24"/>
        </w:rPr>
        <w:t>Уметь</w:t>
      </w:r>
      <w:r w:rsidR="00DF3E0C" w:rsidRPr="00A642A4">
        <w:rPr>
          <w:rFonts w:ascii="Times New Roman" w:hAnsi="Times New Roman"/>
          <w:b/>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lastRenderedPageBreak/>
        <w:t>введение внутримышечной, подкожной, внутрикожной инъекций</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набирать в шприц лекарственный раствор из ампулы</w:t>
      </w:r>
      <w:r w:rsidR="00DF3E0C" w:rsidRPr="00A642A4">
        <w:rPr>
          <w:rFonts w:ascii="Times New Roman" w:hAnsi="Times New Roman"/>
          <w:sz w:val="24"/>
          <w:szCs w:val="24"/>
        </w:rPr>
        <w:t xml:space="preserve"> и флакона, разводить антибиоти</w:t>
      </w:r>
      <w:r w:rsidRPr="00A642A4">
        <w:rPr>
          <w:rFonts w:ascii="Times New Roman" w:hAnsi="Times New Roman"/>
          <w:sz w:val="24"/>
          <w:szCs w:val="24"/>
        </w:rPr>
        <w:t>ки</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измерять АД, суточный диурез, рост, массу тела; подсчитывать пульс, дефицит п</w:t>
      </w:r>
      <w:r w:rsidR="00DF3E0C" w:rsidRPr="00A642A4">
        <w:rPr>
          <w:rFonts w:ascii="Times New Roman" w:hAnsi="Times New Roman"/>
          <w:sz w:val="24"/>
          <w:szCs w:val="24"/>
        </w:rPr>
        <w:t>уль</w:t>
      </w:r>
      <w:r w:rsidRPr="00A642A4">
        <w:rPr>
          <w:rFonts w:ascii="Times New Roman" w:hAnsi="Times New Roman"/>
          <w:sz w:val="24"/>
          <w:szCs w:val="24"/>
        </w:rPr>
        <w:t>са, число дыхательных движений</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измерять температуру тела, осуществлять графическую запись в температурном листе</w:t>
      </w:r>
      <w:r w:rsidR="00DF3E0C" w:rsidRPr="00A642A4">
        <w:rPr>
          <w:rFonts w:ascii="Times New Roman" w:hAnsi="Times New Roman"/>
          <w:sz w:val="24"/>
          <w:szCs w:val="24"/>
        </w:rPr>
        <w:t>;</w:t>
      </w:r>
    </w:p>
    <w:p w:rsidR="00E94DDA" w:rsidRPr="00A642A4" w:rsidRDefault="00850061"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осуществлять </w:t>
      </w:r>
      <w:r w:rsidR="00E94DDA" w:rsidRPr="00A642A4">
        <w:rPr>
          <w:rFonts w:ascii="Times New Roman" w:hAnsi="Times New Roman"/>
          <w:sz w:val="24"/>
          <w:szCs w:val="24"/>
        </w:rPr>
        <w:t>раздачу лекарств</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пользоваться карманным ингалятором, </w:t>
      </w:r>
      <w:proofErr w:type="spellStart"/>
      <w:r w:rsidRPr="00A642A4">
        <w:rPr>
          <w:rFonts w:ascii="Times New Roman" w:hAnsi="Times New Roman"/>
          <w:sz w:val="24"/>
          <w:szCs w:val="24"/>
        </w:rPr>
        <w:t>спейсером</w:t>
      </w:r>
      <w:proofErr w:type="spellEnd"/>
      <w:r w:rsidRPr="00A642A4">
        <w:rPr>
          <w:rFonts w:ascii="Times New Roman" w:hAnsi="Times New Roman"/>
          <w:sz w:val="24"/>
          <w:szCs w:val="24"/>
        </w:rPr>
        <w:t xml:space="preserve">, </w:t>
      </w:r>
      <w:proofErr w:type="spellStart"/>
      <w:r w:rsidRPr="00A642A4">
        <w:rPr>
          <w:rFonts w:ascii="Times New Roman" w:hAnsi="Times New Roman"/>
          <w:sz w:val="24"/>
          <w:szCs w:val="24"/>
        </w:rPr>
        <w:t>небулайзером</w:t>
      </w:r>
      <w:proofErr w:type="spellEnd"/>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транспортировать больного в кресле-каталке, носилках-к</w:t>
      </w:r>
      <w:r w:rsidR="00DF3E0C" w:rsidRPr="00A642A4">
        <w:rPr>
          <w:rFonts w:ascii="Times New Roman" w:hAnsi="Times New Roman"/>
          <w:sz w:val="24"/>
          <w:szCs w:val="24"/>
        </w:rPr>
        <w:t>аталке, на носилках; пере</w:t>
      </w:r>
      <w:r w:rsidRPr="00A642A4">
        <w:rPr>
          <w:rFonts w:ascii="Times New Roman" w:hAnsi="Times New Roman"/>
          <w:sz w:val="24"/>
          <w:szCs w:val="24"/>
        </w:rPr>
        <w:t>кладывать больного с носилок на постель; пользоваться функциональной кроватью</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производить смену нательного и постельного белья</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проведение ежедневного туалета (полости рта, носа, глаз; умывание, </w:t>
      </w:r>
      <w:proofErr w:type="gramStart"/>
      <w:r w:rsidRPr="00A642A4">
        <w:rPr>
          <w:rFonts w:ascii="Times New Roman" w:hAnsi="Times New Roman"/>
          <w:sz w:val="24"/>
          <w:szCs w:val="24"/>
        </w:rPr>
        <w:t>подмывание,протирание</w:t>
      </w:r>
      <w:proofErr w:type="gramEnd"/>
      <w:r w:rsidRPr="00A642A4">
        <w:rPr>
          <w:rFonts w:ascii="Times New Roman" w:hAnsi="Times New Roman"/>
          <w:sz w:val="24"/>
          <w:szCs w:val="24"/>
        </w:rPr>
        <w:t xml:space="preserve"> кожи дезинфицирующим раствором; мытьё ног, рук; подстригание ногтейи т.д.)</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промывание и закапывание капель в глаза, нос, уши; закладывание мази и т.д</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применять наружные лекарственные средства: мази, йод, присыпки</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взять мазки из зева и носа для бактериологического исследования, собрать мокроту,</w:t>
      </w:r>
      <w:r w:rsidR="000F5EAF" w:rsidRPr="00A642A4">
        <w:rPr>
          <w:rFonts w:ascii="Times New Roman" w:hAnsi="Times New Roman"/>
          <w:sz w:val="24"/>
          <w:szCs w:val="24"/>
        </w:rPr>
        <w:t xml:space="preserve"> </w:t>
      </w:r>
      <w:r w:rsidRPr="00A642A4">
        <w:rPr>
          <w:rFonts w:ascii="Times New Roman" w:hAnsi="Times New Roman"/>
          <w:sz w:val="24"/>
          <w:szCs w:val="24"/>
        </w:rPr>
        <w:t>мочу, кал для лабораторного исследования</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подкладывать надувной резиновый круг</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осуществлять профилактику пролежней</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кормить тяже</w:t>
      </w:r>
      <w:r w:rsidR="00DF3E0C" w:rsidRPr="00A642A4">
        <w:rPr>
          <w:rFonts w:ascii="Times New Roman" w:hAnsi="Times New Roman"/>
          <w:sz w:val="24"/>
          <w:szCs w:val="24"/>
        </w:rPr>
        <w:t>лобольных (из поильника, ложки)</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осуществлять уход за больными с недержанием мочи и кала</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поставить клизмы, ввести газоотводную трубку</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катетеризацию мочевого пузыря мягким катетером</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поста</w:t>
      </w:r>
      <w:r w:rsidR="00DF3E0C" w:rsidRPr="00A642A4">
        <w:rPr>
          <w:rFonts w:ascii="Times New Roman" w:hAnsi="Times New Roman"/>
          <w:sz w:val="24"/>
          <w:szCs w:val="24"/>
        </w:rPr>
        <w:t>вить</w:t>
      </w:r>
      <w:r w:rsidRPr="00A642A4">
        <w:rPr>
          <w:rFonts w:ascii="Times New Roman" w:hAnsi="Times New Roman"/>
          <w:sz w:val="24"/>
          <w:szCs w:val="24"/>
        </w:rPr>
        <w:t xml:space="preserve"> банки, горчичники, компресс; приготовить и подать грелку и пузырь сольдом</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оказать первую доврачебную помощь при острых состояниях и в случае возникновения осложнений при проведении медицинских манипуляций (кашле, внезапной одышке (удушье), кровохарканье; болях в сердце, гипертоническом кризе, обмороке, рвоте ит.д.); промывание желудка; умение пользоваться карманным ингалятором</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оказать первую доврачебную помощь больному при желудочно-кишечных, </w:t>
      </w:r>
      <w:proofErr w:type="gramStart"/>
      <w:r w:rsidRPr="00A642A4">
        <w:rPr>
          <w:rFonts w:ascii="Times New Roman" w:hAnsi="Times New Roman"/>
          <w:sz w:val="24"/>
          <w:szCs w:val="24"/>
        </w:rPr>
        <w:t>легочных,носовых</w:t>
      </w:r>
      <w:proofErr w:type="gramEnd"/>
      <w:r w:rsidRPr="00A642A4">
        <w:rPr>
          <w:rFonts w:ascii="Times New Roman" w:hAnsi="Times New Roman"/>
          <w:sz w:val="24"/>
          <w:szCs w:val="24"/>
        </w:rPr>
        <w:t xml:space="preserve"> кровотечениях</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временную остановку наружного кровотечения различными способами</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оказание первой медицинской помощи при отравлениях средствами дезинфекции</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подготовить больного к рентгенографии желудка и кишечника</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провести исследование </w:t>
      </w:r>
      <w:proofErr w:type="spellStart"/>
      <w:r w:rsidRPr="00A642A4">
        <w:rPr>
          <w:rFonts w:ascii="Times New Roman" w:hAnsi="Times New Roman"/>
          <w:sz w:val="24"/>
          <w:szCs w:val="24"/>
        </w:rPr>
        <w:t>глюкометром</w:t>
      </w:r>
      <w:proofErr w:type="spellEnd"/>
      <w:r w:rsidRPr="00A642A4">
        <w:rPr>
          <w:rFonts w:ascii="Times New Roman" w:hAnsi="Times New Roman"/>
          <w:sz w:val="24"/>
          <w:szCs w:val="24"/>
        </w:rPr>
        <w:t xml:space="preserve">, </w:t>
      </w:r>
      <w:proofErr w:type="spellStart"/>
      <w:r w:rsidRPr="00A642A4">
        <w:rPr>
          <w:rFonts w:ascii="Times New Roman" w:hAnsi="Times New Roman"/>
          <w:sz w:val="24"/>
          <w:szCs w:val="24"/>
        </w:rPr>
        <w:t>пикфлоуметром</w:t>
      </w:r>
      <w:proofErr w:type="spellEnd"/>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провести реанимационные мероприятия (непрямо</w:t>
      </w:r>
      <w:r w:rsidR="00A54659">
        <w:rPr>
          <w:rFonts w:ascii="Times New Roman" w:hAnsi="Times New Roman"/>
          <w:sz w:val="24"/>
          <w:szCs w:val="24"/>
        </w:rPr>
        <w:t>й</w:t>
      </w:r>
      <w:r w:rsidRPr="00A642A4">
        <w:rPr>
          <w:rFonts w:ascii="Times New Roman" w:hAnsi="Times New Roman"/>
          <w:sz w:val="24"/>
          <w:szCs w:val="24"/>
        </w:rPr>
        <w:t xml:space="preserve"> массаж сердца, искусственн</w:t>
      </w:r>
      <w:r w:rsidR="00A54659">
        <w:rPr>
          <w:rFonts w:ascii="Times New Roman" w:hAnsi="Times New Roman"/>
          <w:sz w:val="24"/>
          <w:szCs w:val="24"/>
        </w:rPr>
        <w:t xml:space="preserve">ая </w:t>
      </w:r>
      <w:r w:rsidRPr="00A642A4">
        <w:rPr>
          <w:rFonts w:ascii="Times New Roman" w:hAnsi="Times New Roman"/>
          <w:sz w:val="24"/>
          <w:szCs w:val="24"/>
        </w:rPr>
        <w:t>вентиляци</w:t>
      </w:r>
      <w:r w:rsidR="00A54659">
        <w:rPr>
          <w:rFonts w:ascii="Times New Roman" w:hAnsi="Times New Roman"/>
          <w:sz w:val="24"/>
          <w:szCs w:val="24"/>
        </w:rPr>
        <w:t>я</w:t>
      </w:r>
      <w:r w:rsidRPr="00A642A4">
        <w:rPr>
          <w:rFonts w:ascii="Times New Roman" w:hAnsi="Times New Roman"/>
          <w:sz w:val="24"/>
          <w:szCs w:val="24"/>
        </w:rPr>
        <w:t xml:space="preserve"> легких)</w:t>
      </w:r>
      <w:r w:rsidR="00DF3E0C"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оформлять необходимую медицинскую документацию</w:t>
      </w:r>
      <w:r w:rsidR="00DF3E0C" w:rsidRPr="00A642A4">
        <w:rPr>
          <w:rFonts w:ascii="Times New Roman" w:hAnsi="Times New Roman"/>
          <w:sz w:val="24"/>
          <w:szCs w:val="24"/>
        </w:rPr>
        <w:t>;</w:t>
      </w:r>
    </w:p>
    <w:p w:rsidR="00E94DDA" w:rsidRPr="00A642A4" w:rsidRDefault="00E94DDA" w:rsidP="00490A62">
      <w:pPr>
        <w:spacing w:after="0" w:line="240" w:lineRule="auto"/>
        <w:jc w:val="both"/>
        <w:rPr>
          <w:rFonts w:ascii="Times New Roman" w:hAnsi="Times New Roman"/>
          <w:b/>
          <w:sz w:val="24"/>
          <w:szCs w:val="24"/>
        </w:rPr>
      </w:pPr>
      <w:r w:rsidRPr="00A642A4">
        <w:rPr>
          <w:rFonts w:ascii="Times New Roman" w:hAnsi="Times New Roman"/>
          <w:b/>
          <w:sz w:val="24"/>
          <w:szCs w:val="24"/>
        </w:rPr>
        <w:t>Владеть:</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техникой измерения АД, температуры, суточного </w:t>
      </w:r>
      <w:r w:rsidR="00DF3E0C" w:rsidRPr="00A642A4">
        <w:rPr>
          <w:rFonts w:ascii="Times New Roman" w:hAnsi="Times New Roman"/>
          <w:sz w:val="24"/>
          <w:szCs w:val="24"/>
        </w:rPr>
        <w:t>диуреза, роста, массы тела; под</w:t>
      </w:r>
      <w:r w:rsidRPr="00A642A4">
        <w:rPr>
          <w:rFonts w:ascii="Times New Roman" w:hAnsi="Times New Roman"/>
          <w:sz w:val="24"/>
          <w:szCs w:val="24"/>
        </w:rPr>
        <w:t>счета артериального пульса на лучевой артерии, дефицита пульса, числа дыхательных движений</w:t>
      </w:r>
      <w:r w:rsidR="00DF3E0C" w:rsidRPr="00A642A4">
        <w:rPr>
          <w:rFonts w:ascii="Times New Roman" w:hAnsi="Times New Roman"/>
          <w:sz w:val="24"/>
          <w:szCs w:val="24"/>
        </w:rPr>
        <w:t>;</w:t>
      </w:r>
    </w:p>
    <w:p w:rsidR="00E94DDA" w:rsidRPr="00A642A4" w:rsidRDefault="00DF3E0C"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методикой </w:t>
      </w:r>
      <w:r w:rsidR="00E94DDA" w:rsidRPr="00A642A4">
        <w:rPr>
          <w:rFonts w:ascii="Times New Roman" w:hAnsi="Times New Roman"/>
          <w:sz w:val="24"/>
          <w:szCs w:val="24"/>
        </w:rPr>
        <w:t>транспортировки больного</w:t>
      </w:r>
      <w:r w:rsidRPr="00A642A4">
        <w:rPr>
          <w:rFonts w:ascii="Times New Roman" w:hAnsi="Times New Roman"/>
          <w:sz w:val="24"/>
          <w:szCs w:val="24"/>
        </w:rPr>
        <w:t>;</w:t>
      </w:r>
    </w:p>
    <w:p w:rsidR="00E94DDA" w:rsidRPr="00A642A4" w:rsidRDefault="00DF3E0C"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навыком исп</w:t>
      </w:r>
      <w:r w:rsidR="00E94DDA" w:rsidRPr="00A642A4">
        <w:rPr>
          <w:rFonts w:ascii="Times New Roman" w:hAnsi="Times New Roman"/>
          <w:sz w:val="24"/>
          <w:szCs w:val="24"/>
        </w:rPr>
        <w:t>ользования функциональной кровати</w:t>
      </w:r>
      <w:r w:rsidRPr="00A642A4">
        <w:rPr>
          <w:rFonts w:ascii="Times New Roman" w:hAnsi="Times New Roman"/>
          <w:sz w:val="24"/>
          <w:szCs w:val="24"/>
        </w:rPr>
        <w:t>;</w:t>
      </w:r>
    </w:p>
    <w:p w:rsidR="00E94DDA" w:rsidRPr="00A642A4" w:rsidRDefault="00DF3E0C"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техникой  </w:t>
      </w:r>
      <w:r w:rsidR="00E94DDA" w:rsidRPr="00A642A4">
        <w:rPr>
          <w:rFonts w:ascii="Times New Roman" w:hAnsi="Times New Roman"/>
          <w:sz w:val="24"/>
          <w:szCs w:val="24"/>
        </w:rPr>
        <w:t>смены нательного и постельного белья</w:t>
      </w:r>
    </w:p>
    <w:p w:rsidR="00E94DDA" w:rsidRPr="00A642A4" w:rsidRDefault="00DF3E0C"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методикой </w:t>
      </w:r>
      <w:r w:rsidR="00E94DDA" w:rsidRPr="00A642A4">
        <w:rPr>
          <w:rFonts w:ascii="Times New Roman" w:hAnsi="Times New Roman"/>
          <w:sz w:val="24"/>
          <w:szCs w:val="24"/>
        </w:rPr>
        <w:t xml:space="preserve">проведения личной гигиены больного (ежедневного туалета полости рта, носа, </w:t>
      </w:r>
      <w:proofErr w:type="gramStart"/>
      <w:r w:rsidR="00E94DDA" w:rsidRPr="00A642A4">
        <w:rPr>
          <w:rFonts w:ascii="Times New Roman" w:hAnsi="Times New Roman"/>
          <w:sz w:val="24"/>
          <w:szCs w:val="24"/>
        </w:rPr>
        <w:t>глаз,кожи</w:t>
      </w:r>
      <w:proofErr w:type="gramEnd"/>
      <w:r w:rsidR="00E94DDA" w:rsidRPr="00A642A4">
        <w:rPr>
          <w:rFonts w:ascii="Times New Roman" w:hAnsi="Times New Roman"/>
          <w:sz w:val="24"/>
          <w:szCs w:val="24"/>
        </w:rPr>
        <w:t xml:space="preserve"> и т.д.)</w:t>
      </w:r>
      <w:r w:rsidRPr="00A642A4">
        <w:rPr>
          <w:rFonts w:ascii="Times New Roman" w:hAnsi="Times New Roman"/>
          <w:sz w:val="24"/>
          <w:szCs w:val="24"/>
        </w:rPr>
        <w:t>;</w:t>
      </w:r>
    </w:p>
    <w:p w:rsidR="00E94DDA" w:rsidRPr="00A642A4" w:rsidRDefault="00DF3E0C"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навыками </w:t>
      </w:r>
      <w:r w:rsidR="00E94DDA" w:rsidRPr="00A642A4">
        <w:rPr>
          <w:rFonts w:ascii="Times New Roman" w:hAnsi="Times New Roman"/>
          <w:sz w:val="24"/>
          <w:szCs w:val="24"/>
        </w:rPr>
        <w:t>профилактики пролежней</w:t>
      </w:r>
      <w:r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использования карманного ингалятора, </w:t>
      </w:r>
      <w:proofErr w:type="spellStart"/>
      <w:r w:rsidRPr="00A642A4">
        <w:rPr>
          <w:rFonts w:ascii="Times New Roman" w:hAnsi="Times New Roman"/>
          <w:sz w:val="24"/>
          <w:szCs w:val="24"/>
        </w:rPr>
        <w:t>спейсера</w:t>
      </w:r>
      <w:proofErr w:type="spellEnd"/>
      <w:r w:rsidRPr="00A642A4">
        <w:rPr>
          <w:rFonts w:ascii="Times New Roman" w:hAnsi="Times New Roman"/>
          <w:sz w:val="24"/>
          <w:szCs w:val="24"/>
        </w:rPr>
        <w:t>;</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 xml:space="preserve">использования </w:t>
      </w:r>
      <w:proofErr w:type="spellStart"/>
      <w:r w:rsidRPr="00A642A4">
        <w:rPr>
          <w:rFonts w:ascii="Times New Roman" w:hAnsi="Times New Roman"/>
          <w:sz w:val="24"/>
          <w:szCs w:val="24"/>
        </w:rPr>
        <w:t>глюкометра</w:t>
      </w:r>
      <w:proofErr w:type="spellEnd"/>
      <w:r w:rsidRPr="00A642A4">
        <w:rPr>
          <w:rFonts w:ascii="Times New Roman" w:hAnsi="Times New Roman"/>
          <w:sz w:val="24"/>
          <w:szCs w:val="24"/>
        </w:rPr>
        <w:t xml:space="preserve">, </w:t>
      </w:r>
      <w:proofErr w:type="spellStart"/>
      <w:r w:rsidRPr="00A642A4">
        <w:rPr>
          <w:rFonts w:ascii="Times New Roman" w:hAnsi="Times New Roman"/>
          <w:sz w:val="24"/>
          <w:szCs w:val="24"/>
        </w:rPr>
        <w:t>пикфлоуметра</w:t>
      </w:r>
      <w:proofErr w:type="spellEnd"/>
      <w:r w:rsidRPr="00A642A4">
        <w:rPr>
          <w:rFonts w:ascii="Times New Roman" w:hAnsi="Times New Roman"/>
          <w:sz w:val="24"/>
          <w:szCs w:val="24"/>
        </w:rPr>
        <w:t xml:space="preserve">, </w:t>
      </w:r>
      <w:proofErr w:type="spellStart"/>
      <w:r w:rsidRPr="00A642A4">
        <w:rPr>
          <w:rFonts w:ascii="Times New Roman" w:hAnsi="Times New Roman"/>
          <w:sz w:val="24"/>
          <w:szCs w:val="24"/>
        </w:rPr>
        <w:t>небулайзера</w:t>
      </w:r>
      <w:proofErr w:type="spellEnd"/>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lastRenderedPageBreak/>
        <w:t>промывания и закапывание капель в глаза, нос, уши; закладывания мази</w:t>
      </w:r>
    </w:p>
    <w:p w:rsidR="00E94DDA" w:rsidRPr="00A642A4" w:rsidRDefault="00E94DDA"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приготовления и подачи грелки и пузыря со льдом</w:t>
      </w:r>
    </w:p>
    <w:p w:rsidR="00E94DDA" w:rsidRPr="00A642A4" w:rsidRDefault="004E1A78" w:rsidP="00790ED9">
      <w:pPr>
        <w:numPr>
          <w:ilvl w:val="0"/>
          <w:numId w:val="3"/>
        </w:numPr>
        <w:spacing w:after="0" w:line="240" w:lineRule="auto"/>
        <w:jc w:val="both"/>
        <w:rPr>
          <w:rFonts w:ascii="Times New Roman" w:hAnsi="Times New Roman"/>
          <w:sz w:val="24"/>
          <w:szCs w:val="24"/>
        </w:rPr>
      </w:pPr>
      <w:r w:rsidRPr="00A642A4">
        <w:rPr>
          <w:rFonts w:ascii="Times New Roman" w:hAnsi="Times New Roman"/>
          <w:sz w:val="24"/>
          <w:szCs w:val="24"/>
        </w:rPr>
        <w:t>в</w:t>
      </w:r>
      <w:r w:rsidR="00E94DDA" w:rsidRPr="00A642A4">
        <w:rPr>
          <w:rFonts w:ascii="Times New Roman" w:hAnsi="Times New Roman"/>
          <w:sz w:val="24"/>
          <w:szCs w:val="24"/>
        </w:rPr>
        <w:t>зятия мазка из зева и носа для бактериологического исследования, сбора мокроты,</w:t>
      </w:r>
      <w:r w:rsidR="00E64AD1" w:rsidRPr="00A642A4">
        <w:rPr>
          <w:rFonts w:ascii="Times New Roman" w:hAnsi="Times New Roman"/>
          <w:sz w:val="24"/>
          <w:szCs w:val="24"/>
        </w:rPr>
        <w:t xml:space="preserve"> </w:t>
      </w:r>
      <w:r w:rsidR="00E94DDA" w:rsidRPr="00A642A4">
        <w:rPr>
          <w:rFonts w:ascii="Times New Roman" w:hAnsi="Times New Roman"/>
          <w:sz w:val="24"/>
          <w:szCs w:val="24"/>
        </w:rPr>
        <w:t>мочи, кала для лабораторного исследования</w:t>
      </w:r>
      <w:r w:rsidRPr="00A642A4">
        <w:rPr>
          <w:rFonts w:ascii="Times New Roman" w:hAnsi="Times New Roman"/>
          <w:sz w:val="24"/>
          <w:szCs w:val="24"/>
        </w:rPr>
        <w:t>;</w:t>
      </w:r>
      <w:bookmarkEnd w:id="2"/>
    </w:p>
    <w:p w:rsidR="00A642A4" w:rsidRDefault="00A642A4" w:rsidP="00490A62">
      <w:pPr>
        <w:spacing w:after="0" w:line="240" w:lineRule="auto"/>
        <w:jc w:val="both"/>
        <w:rPr>
          <w:rFonts w:ascii="Times New Roman" w:hAnsi="Times New Roman"/>
          <w:sz w:val="24"/>
          <w:szCs w:val="24"/>
        </w:rPr>
        <w:sectPr w:rsidR="00A642A4" w:rsidSect="00E94DDA">
          <w:pgSz w:w="11906" w:h="16838"/>
          <w:pgMar w:top="1134" w:right="850" w:bottom="1134" w:left="1276" w:header="708" w:footer="708" w:gutter="0"/>
          <w:cols w:space="708"/>
          <w:docGrid w:linePitch="360"/>
        </w:sectPr>
      </w:pPr>
    </w:p>
    <w:p w:rsidR="00A642A4" w:rsidRPr="003E140F" w:rsidRDefault="00A642A4" w:rsidP="00A642A4">
      <w:pPr>
        <w:tabs>
          <w:tab w:val="left" w:pos="0"/>
        </w:tabs>
        <w:overflowPunct w:val="0"/>
        <w:autoSpaceDE w:val="0"/>
        <w:autoSpaceDN w:val="0"/>
        <w:adjustRightInd w:val="0"/>
        <w:spacing w:after="0" w:line="240" w:lineRule="auto"/>
        <w:jc w:val="center"/>
        <w:textAlignment w:val="baseline"/>
        <w:rPr>
          <w:rFonts w:ascii="Times New Roman" w:hAnsi="Times New Roman"/>
          <w:b/>
          <w:sz w:val="24"/>
          <w:szCs w:val="24"/>
        </w:rPr>
      </w:pPr>
      <w:bookmarkStart w:id="3" w:name="_Hlk137807693"/>
      <w:r w:rsidRPr="003E140F">
        <w:rPr>
          <w:rFonts w:ascii="Times New Roman" w:hAnsi="Times New Roman"/>
          <w:b/>
          <w:sz w:val="24"/>
          <w:szCs w:val="24"/>
        </w:rPr>
        <w:lastRenderedPageBreak/>
        <w:t>2. ТРЕБОВАНИЯ К РЕЗУЛЬТАТАМ ПРОХОЖДЕНИЯ ПРАКТИКИ</w:t>
      </w:r>
    </w:p>
    <w:p w:rsidR="00A642A4" w:rsidRPr="00B9597E" w:rsidRDefault="00B9597E" w:rsidP="00B9597E">
      <w:pPr>
        <w:widowControl w:val="0"/>
        <w:tabs>
          <w:tab w:val="left" w:pos="708"/>
          <w:tab w:val="right" w:leader="underscore" w:pos="9639"/>
        </w:tabs>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Прохождение практики направлено на формирование у обучающихся следующих универсальных (УК) и общепрофессиональных (ОПК) компетенций</w:t>
      </w:r>
      <w:r w:rsidR="00A642A4" w:rsidRPr="00B9597E">
        <w:rPr>
          <w:rFonts w:ascii="Times New Roman" w:hAnsi="Times New Roman"/>
          <w:color w:val="000000"/>
          <w:spacing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473"/>
        <w:gridCol w:w="2132"/>
        <w:gridCol w:w="2132"/>
        <w:gridCol w:w="2481"/>
        <w:gridCol w:w="2005"/>
        <w:gridCol w:w="2694"/>
        <w:gridCol w:w="1493"/>
      </w:tblGrid>
      <w:tr w:rsidR="00B9597E" w:rsidRPr="00B9597E" w:rsidTr="00725DD5">
        <w:trPr>
          <w:trHeight w:val="340"/>
        </w:trPr>
        <w:tc>
          <w:tcPr>
            <w:tcW w:w="127" w:type="pct"/>
            <w:vMerge w:val="restar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000000"/>
                <w:spacing w:val="-1"/>
                <w:sz w:val="24"/>
                <w:szCs w:val="24"/>
              </w:rPr>
            </w:pPr>
            <w:bookmarkStart w:id="4" w:name="_Hlk82727806"/>
            <w:r w:rsidRPr="00B9597E">
              <w:rPr>
                <w:rFonts w:ascii="Times New Roman" w:hAnsi="Times New Roman"/>
                <w:color w:val="000000"/>
                <w:spacing w:val="-1"/>
                <w:sz w:val="24"/>
                <w:szCs w:val="24"/>
              </w:rPr>
              <w:t>№</w:t>
            </w:r>
          </w:p>
        </w:tc>
        <w:tc>
          <w:tcPr>
            <w:tcW w:w="498" w:type="pct"/>
            <w:vMerge w:val="restar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Код компетенции</w:t>
            </w:r>
          </w:p>
        </w:tc>
        <w:tc>
          <w:tcPr>
            <w:tcW w:w="721" w:type="pct"/>
            <w:vMerge w:val="restar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Содержание компетенции (или ее части)</w:t>
            </w:r>
          </w:p>
        </w:tc>
        <w:tc>
          <w:tcPr>
            <w:tcW w:w="3654" w:type="pct"/>
            <w:gridSpan w:val="5"/>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В результате прохождение практики обучающиеся должны:</w:t>
            </w:r>
          </w:p>
        </w:tc>
      </w:tr>
      <w:tr w:rsidR="00B9597E" w:rsidRPr="00B9597E" w:rsidTr="00725DD5">
        <w:trPr>
          <w:trHeight w:val="340"/>
        </w:trPr>
        <w:tc>
          <w:tcPr>
            <w:tcW w:w="127" w:type="pct"/>
            <w:vMerge/>
          </w:tcPr>
          <w:p w:rsidR="00B9597E" w:rsidRPr="00B9597E" w:rsidRDefault="00B9597E" w:rsidP="00B9597E">
            <w:pPr>
              <w:widowControl w:val="0"/>
              <w:tabs>
                <w:tab w:val="left" w:pos="708"/>
                <w:tab w:val="right" w:leader="underscore" w:pos="9639"/>
              </w:tabs>
              <w:spacing w:after="0" w:line="240" w:lineRule="auto"/>
              <w:rPr>
                <w:rFonts w:ascii="Times New Roman" w:hAnsi="Times New Roman"/>
                <w:bCs/>
                <w:sz w:val="24"/>
                <w:szCs w:val="24"/>
              </w:rPr>
            </w:pPr>
          </w:p>
        </w:tc>
        <w:tc>
          <w:tcPr>
            <w:tcW w:w="498" w:type="pct"/>
            <w:vMerge/>
          </w:tcPr>
          <w:p w:rsidR="00B9597E" w:rsidRPr="00B9597E" w:rsidRDefault="00B9597E" w:rsidP="00B9597E">
            <w:pPr>
              <w:widowControl w:val="0"/>
              <w:tabs>
                <w:tab w:val="left" w:pos="708"/>
                <w:tab w:val="right" w:leader="underscore" w:pos="9639"/>
              </w:tabs>
              <w:spacing w:after="0" w:line="240" w:lineRule="auto"/>
              <w:rPr>
                <w:rFonts w:ascii="Times New Roman" w:hAnsi="Times New Roman"/>
                <w:bCs/>
                <w:sz w:val="24"/>
                <w:szCs w:val="24"/>
              </w:rPr>
            </w:pPr>
          </w:p>
        </w:tc>
        <w:tc>
          <w:tcPr>
            <w:tcW w:w="721" w:type="pct"/>
            <w:vMerge/>
          </w:tcPr>
          <w:p w:rsidR="00B9597E" w:rsidRPr="00B9597E" w:rsidRDefault="00B9597E" w:rsidP="00B9597E">
            <w:pPr>
              <w:widowControl w:val="0"/>
              <w:tabs>
                <w:tab w:val="left" w:pos="708"/>
                <w:tab w:val="right" w:leader="underscore" w:pos="9639"/>
              </w:tabs>
              <w:spacing w:after="0" w:line="240" w:lineRule="auto"/>
              <w:rPr>
                <w:rFonts w:ascii="Times New Roman" w:hAnsi="Times New Roman"/>
                <w:bCs/>
                <w:sz w:val="24"/>
                <w:szCs w:val="24"/>
              </w:rPr>
            </w:pPr>
          </w:p>
        </w:tc>
        <w:tc>
          <w:tcPr>
            <w:tcW w:w="721"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Знать</w:t>
            </w:r>
          </w:p>
        </w:tc>
        <w:tc>
          <w:tcPr>
            <w:tcW w:w="839"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Уметь</w:t>
            </w:r>
          </w:p>
        </w:tc>
        <w:tc>
          <w:tcPr>
            <w:tcW w:w="678"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Владеть</w:t>
            </w:r>
          </w:p>
        </w:tc>
        <w:tc>
          <w:tcPr>
            <w:tcW w:w="911"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Индекс достижения</w:t>
            </w:r>
          </w:p>
        </w:tc>
        <w:tc>
          <w:tcPr>
            <w:tcW w:w="505"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Оценочные средства*</w:t>
            </w:r>
          </w:p>
        </w:tc>
      </w:tr>
      <w:bookmarkEnd w:id="4"/>
      <w:tr w:rsidR="00B9597E" w:rsidRPr="00B9597E" w:rsidTr="00725DD5">
        <w:trPr>
          <w:trHeight w:val="340"/>
        </w:trPr>
        <w:tc>
          <w:tcPr>
            <w:tcW w:w="127" w:type="pct"/>
          </w:tcPr>
          <w:p w:rsidR="00B9597E" w:rsidRPr="00B9597E" w:rsidRDefault="00B9597E" w:rsidP="00790ED9">
            <w:pPr>
              <w:widowControl w:val="0"/>
              <w:numPr>
                <w:ilvl w:val="0"/>
                <w:numId w:val="34"/>
              </w:numPr>
              <w:tabs>
                <w:tab w:val="left" w:pos="708"/>
                <w:tab w:val="right" w:leader="underscore" w:pos="9639"/>
              </w:tabs>
              <w:spacing w:after="0" w:line="240" w:lineRule="auto"/>
              <w:ind w:left="0" w:firstLine="0"/>
              <w:rPr>
                <w:rFonts w:ascii="Times New Roman" w:hAnsi="Times New Roman"/>
                <w:bCs/>
                <w:sz w:val="24"/>
                <w:szCs w:val="24"/>
              </w:rPr>
            </w:pPr>
          </w:p>
        </w:tc>
        <w:tc>
          <w:tcPr>
            <w:tcW w:w="498"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bCs/>
                <w:sz w:val="24"/>
                <w:szCs w:val="24"/>
              </w:rPr>
            </w:pPr>
            <w:r w:rsidRPr="00B9597E">
              <w:rPr>
                <w:rFonts w:ascii="Times New Roman" w:hAnsi="Times New Roman"/>
                <w:color w:val="22272F"/>
                <w:sz w:val="24"/>
                <w:szCs w:val="24"/>
                <w:shd w:val="clear" w:color="auto" w:fill="FFFFFF"/>
              </w:rPr>
              <w:t>УК-1.</w:t>
            </w:r>
          </w:p>
        </w:tc>
        <w:tc>
          <w:tcPr>
            <w:tcW w:w="721" w:type="pct"/>
          </w:tcPr>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721" w:type="pct"/>
          </w:tcPr>
          <w:p w:rsidR="00B9597E" w:rsidRPr="00B9597E"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Источники получения информации,</w:t>
            </w:r>
          </w:p>
          <w:p w:rsidR="00B9597E" w:rsidRPr="00992B12"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 xml:space="preserve">возможности </w:t>
            </w:r>
            <w:proofErr w:type="spellStart"/>
            <w:r w:rsidRPr="00B9597E">
              <w:rPr>
                <w:rFonts w:ascii="Times New Roman" w:hAnsi="Times New Roman"/>
                <w:color w:val="000000"/>
                <w:spacing w:val="-1"/>
                <w:sz w:val="24"/>
                <w:szCs w:val="24"/>
              </w:rPr>
              <w:t>интернет-ресурсов</w:t>
            </w:r>
            <w:proofErr w:type="spellEnd"/>
            <w:r w:rsidRPr="00B9597E">
              <w:rPr>
                <w:rFonts w:ascii="Times New Roman" w:hAnsi="Times New Roman"/>
                <w:color w:val="000000"/>
                <w:spacing w:val="-1"/>
                <w:sz w:val="24"/>
                <w:szCs w:val="24"/>
              </w:rPr>
              <w:t xml:space="preserve"> и программных продуктов при решении профессиональных задач (поисковые системы, официальные сайты министерств и ведомств, базы здравоохранения, ЭИОС </w:t>
            </w:r>
            <w:r w:rsidRPr="00B9597E">
              <w:rPr>
                <w:rFonts w:ascii="Times New Roman" w:hAnsi="Times New Roman"/>
                <w:color w:val="000000"/>
                <w:spacing w:val="-1"/>
                <w:sz w:val="24"/>
                <w:szCs w:val="24"/>
                <w:lang w:val="en-US"/>
              </w:rPr>
              <w:t>Moodle</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технологии выполнения сестринских манипуляций</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соблюдение правил асептики и антисептики на посту;</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 xml:space="preserve">- методики парентерального введения </w:t>
            </w:r>
            <w:r w:rsidRPr="003E140F">
              <w:rPr>
                <w:sz w:val="24"/>
                <w:szCs w:val="24"/>
              </w:rPr>
              <w:lastRenderedPageBreak/>
              <w:t>лекарственных средств (подкожные, внутримышечные инъекции);</w:t>
            </w:r>
          </w:p>
          <w:p w:rsidR="00D11201" w:rsidRPr="00B9597E" w:rsidRDefault="00D11201" w:rsidP="00D11201">
            <w:pPr>
              <w:widowControl w:val="0"/>
              <w:spacing w:after="0" w:line="240" w:lineRule="auto"/>
              <w:rPr>
                <w:rFonts w:ascii="Times New Roman" w:hAnsi="Times New Roman"/>
                <w:color w:val="000000"/>
                <w:spacing w:val="-1"/>
                <w:sz w:val="24"/>
                <w:szCs w:val="24"/>
              </w:rPr>
            </w:pPr>
            <w:r w:rsidRPr="003E140F">
              <w:rPr>
                <w:rFonts w:ascii="Times New Roman" w:hAnsi="Times New Roman"/>
                <w:sz w:val="24"/>
                <w:szCs w:val="24"/>
              </w:rPr>
              <w:t xml:space="preserve">- </w:t>
            </w:r>
            <w:r w:rsidRPr="003E140F">
              <w:rPr>
                <w:rFonts w:ascii="Times New Roman" w:eastAsia="Times New Roman" w:hAnsi="Times New Roman"/>
                <w:spacing w:val="-3"/>
                <w:sz w:val="24"/>
                <w:szCs w:val="24"/>
              </w:rPr>
              <w:t>соблюдение санитарно-противоэпидемического режима, а также мер по профилактике ВИЧ/СПИД а и вирусного гепатита В и С</w:t>
            </w:r>
          </w:p>
        </w:tc>
        <w:tc>
          <w:tcPr>
            <w:tcW w:w="839" w:type="pct"/>
          </w:tcPr>
          <w:p w:rsidR="00B9597E" w:rsidRPr="00B9597E"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lastRenderedPageBreak/>
              <w:t>осуществлять поиск информации посредством электронных ресурсов,</w:t>
            </w:r>
          </w:p>
          <w:p w:rsidR="00B9597E" w:rsidRPr="00B9597E"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 xml:space="preserve">работать в ЭИОС </w:t>
            </w:r>
            <w:r w:rsidRPr="00B9597E">
              <w:rPr>
                <w:rFonts w:ascii="Times New Roman" w:hAnsi="Times New Roman"/>
                <w:color w:val="000000"/>
                <w:spacing w:val="-1"/>
                <w:sz w:val="24"/>
                <w:szCs w:val="24"/>
                <w:lang w:val="en-US"/>
              </w:rPr>
              <w:t>Moodle</w:t>
            </w:r>
          </w:p>
          <w:p w:rsidR="00B9597E"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пользоваться электронными библиотечными системами</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выполнять сестринские манипуляции в пределах своих полномочий</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введение внутримышечной, подкожной, внутрикожной инъекций</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набирать в шприц лекарственный раствор из ампулы и флакона, разводить антибиотики;</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 xml:space="preserve">пользоваться карманным ингалятором, </w:t>
            </w:r>
            <w:proofErr w:type="spellStart"/>
            <w:r w:rsidRPr="003E140F">
              <w:rPr>
                <w:sz w:val="24"/>
                <w:szCs w:val="24"/>
              </w:rPr>
              <w:lastRenderedPageBreak/>
              <w:t>спейсером</w:t>
            </w:r>
            <w:proofErr w:type="spellEnd"/>
            <w:r w:rsidRPr="003E140F">
              <w:rPr>
                <w:sz w:val="24"/>
                <w:szCs w:val="24"/>
              </w:rPr>
              <w:t xml:space="preserve">, </w:t>
            </w:r>
            <w:proofErr w:type="spellStart"/>
            <w:r w:rsidRPr="003E140F">
              <w:rPr>
                <w:sz w:val="24"/>
                <w:szCs w:val="24"/>
              </w:rPr>
              <w:t>небулайзером</w:t>
            </w:r>
            <w:proofErr w:type="spellEnd"/>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транспортировать больного в кресле-каталке, носилках-каталке, на носилках; перекладывать больного с носилок на постель; пользоваться функциональной кроватью;</w:t>
            </w:r>
          </w:p>
          <w:p w:rsidR="00D11201" w:rsidRPr="00B9597E" w:rsidRDefault="00D11201" w:rsidP="00D11201">
            <w:pPr>
              <w:widowControl w:val="0"/>
              <w:spacing w:after="0" w:line="240" w:lineRule="auto"/>
              <w:rPr>
                <w:rFonts w:ascii="Times New Roman" w:hAnsi="Times New Roman"/>
                <w:color w:val="000000"/>
                <w:spacing w:val="-1"/>
                <w:sz w:val="24"/>
                <w:szCs w:val="24"/>
              </w:rPr>
            </w:pPr>
          </w:p>
        </w:tc>
        <w:tc>
          <w:tcPr>
            <w:tcW w:w="678"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color w:val="000000"/>
                <w:spacing w:val="-1"/>
                <w:sz w:val="24"/>
                <w:szCs w:val="24"/>
              </w:rPr>
              <w:lastRenderedPageBreak/>
              <w:t>навыками поиска и использования информации, необходимой для выполнения профессиональных задач, профессионального и личностного развития</w:t>
            </w:r>
          </w:p>
        </w:tc>
        <w:tc>
          <w:tcPr>
            <w:tcW w:w="911" w:type="pct"/>
          </w:tcPr>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ИД 1 Находит и критически анализирует информацию, необходимую для решения поставленной задачи (проблемной ситуации)</w:t>
            </w:r>
          </w:p>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ИД 2 Рассматривает и предлагает возможные варианты системного подхода в решении задачи (проблемной ситуации), оценивая их достоинства и недостатки</w:t>
            </w:r>
          </w:p>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ИД 3 Формирует собственные выводы и точку зрения на основе аргументированных данных</w:t>
            </w:r>
          </w:p>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ИД 4 Определяет и оценивает риски (последствия) возможных решений поставленной задачи</w:t>
            </w:r>
          </w:p>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 xml:space="preserve">ИД 5 Принимает стратегическое решение проблемных </w:t>
            </w:r>
            <w:r w:rsidRPr="00B9597E">
              <w:rPr>
                <w:rFonts w:ascii="Times New Roman" w:hAnsi="Times New Roman"/>
                <w:sz w:val="24"/>
                <w:szCs w:val="24"/>
              </w:rPr>
              <w:lastRenderedPageBreak/>
              <w:t>ситуаций</w:t>
            </w:r>
          </w:p>
        </w:tc>
        <w:tc>
          <w:tcPr>
            <w:tcW w:w="505"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lastRenderedPageBreak/>
              <w:t>собеседование по теме занятия</w:t>
            </w:r>
          </w:p>
        </w:tc>
      </w:tr>
      <w:tr w:rsidR="00B9597E" w:rsidRPr="00B9597E" w:rsidTr="00725DD5">
        <w:trPr>
          <w:trHeight w:val="340"/>
        </w:trPr>
        <w:tc>
          <w:tcPr>
            <w:tcW w:w="127" w:type="pct"/>
          </w:tcPr>
          <w:p w:rsidR="00B9597E" w:rsidRPr="00B9597E" w:rsidRDefault="00B9597E" w:rsidP="00790ED9">
            <w:pPr>
              <w:widowControl w:val="0"/>
              <w:numPr>
                <w:ilvl w:val="0"/>
                <w:numId w:val="34"/>
              </w:numPr>
              <w:tabs>
                <w:tab w:val="left" w:pos="708"/>
                <w:tab w:val="right" w:leader="underscore" w:pos="9639"/>
              </w:tabs>
              <w:spacing w:after="0" w:line="240" w:lineRule="auto"/>
              <w:ind w:left="0" w:firstLine="0"/>
              <w:rPr>
                <w:rFonts w:ascii="Times New Roman" w:hAnsi="Times New Roman"/>
                <w:bCs/>
                <w:sz w:val="24"/>
                <w:szCs w:val="24"/>
              </w:rPr>
            </w:pPr>
          </w:p>
        </w:tc>
        <w:tc>
          <w:tcPr>
            <w:tcW w:w="498"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УК-4.</w:t>
            </w:r>
          </w:p>
        </w:tc>
        <w:tc>
          <w:tcPr>
            <w:tcW w:w="721"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Способен применять современные коммуникативные технологии, в том числе на иностранном(</w:t>
            </w:r>
            <w:proofErr w:type="spellStart"/>
            <w:r w:rsidRPr="00B9597E">
              <w:rPr>
                <w:rFonts w:ascii="Times New Roman" w:hAnsi="Times New Roman"/>
                <w:color w:val="22272F"/>
                <w:sz w:val="24"/>
                <w:szCs w:val="24"/>
                <w:shd w:val="clear" w:color="auto" w:fill="FFFFFF"/>
              </w:rPr>
              <w:t>ых</w:t>
            </w:r>
            <w:proofErr w:type="spellEnd"/>
            <w:r w:rsidRPr="00B9597E">
              <w:rPr>
                <w:rFonts w:ascii="Times New Roman" w:hAnsi="Times New Roman"/>
                <w:color w:val="22272F"/>
                <w:sz w:val="24"/>
                <w:szCs w:val="24"/>
                <w:shd w:val="clear" w:color="auto" w:fill="FFFFFF"/>
              </w:rPr>
              <w:t>) языке(ах), для академического и профессионального взаимодействия</w:t>
            </w:r>
          </w:p>
        </w:tc>
        <w:tc>
          <w:tcPr>
            <w:tcW w:w="721" w:type="pct"/>
          </w:tcPr>
          <w:p w:rsidR="00B9597E" w:rsidRPr="00B9597E" w:rsidRDefault="00B9597E" w:rsidP="00D11201">
            <w:pPr>
              <w:widowControl w:val="0"/>
              <w:spacing w:after="0" w:line="240" w:lineRule="auto"/>
              <w:rPr>
                <w:rFonts w:ascii="Times New Roman" w:hAnsi="Times New Roman"/>
                <w:color w:val="22272F"/>
                <w:sz w:val="24"/>
                <w:szCs w:val="24"/>
                <w:shd w:val="clear" w:color="auto" w:fill="FFFFFF"/>
              </w:rPr>
            </w:pPr>
            <w:r w:rsidRPr="00B9597E">
              <w:rPr>
                <w:rFonts w:ascii="Times New Roman" w:hAnsi="Times New Roman"/>
                <w:sz w:val="24"/>
                <w:szCs w:val="24"/>
              </w:rPr>
              <w:t xml:space="preserve">Элементы </w:t>
            </w:r>
            <w:r w:rsidRPr="00B9597E">
              <w:rPr>
                <w:rFonts w:ascii="Times New Roman" w:hAnsi="Times New Roman"/>
                <w:color w:val="22272F"/>
                <w:sz w:val="24"/>
                <w:szCs w:val="24"/>
                <w:shd w:val="clear" w:color="auto" w:fill="FFFFFF"/>
              </w:rPr>
              <w:t>современных коммуникативных технологий,</w:t>
            </w:r>
          </w:p>
          <w:p w:rsidR="00B9597E" w:rsidRPr="00B9597E" w:rsidRDefault="00B9597E" w:rsidP="00D11201">
            <w:pPr>
              <w:widowControl w:val="0"/>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Принципы биоэтики,</w:t>
            </w:r>
          </w:p>
          <w:p w:rsidR="00B9597E" w:rsidRDefault="00B9597E" w:rsidP="00D11201">
            <w:pPr>
              <w:widowControl w:val="0"/>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Основы медицинской этики</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способы реализации принципов этики и деонтологии в профессиональной деятельности</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 xml:space="preserve">алгоритм оказания помощи палатной медицинской сестре при проведении различных </w:t>
            </w:r>
            <w:r w:rsidRPr="003E140F">
              <w:rPr>
                <w:sz w:val="24"/>
                <w:szCs w:val="24"/>
              </w:rPr>
              <w:lastRenderedPageBreak/>
              <w:t>манипуляций</w:t>
            </w:r>
          </w:p>
          <w:p w:rsidR="00D11201" w:rsidRPr="003E140F" w:rsidRDefault="00D11201" w:rsidP="00D11201">
            <w:pPr>
              <w:pStyle w:val="7"/>
              <w:shd w:val="clear" w:color="auto" w:fill="auto"/>
              <w:tabs>
                <w:tab w:val="left" w:pos="218"/>
              </w:tabs>
              <w:spacing w:before="0" w:line="240" w:lineRule="auto"/>
              <w:ind w:firstLine="0"/>
              <w:rPr>
                <w:sz w:val="24"/>
                <w:szCs w:val="24"/>
              </w:rPr>
            </w:pPr>
            <w:r w:rsidRPr="003E140F">
              <w:rPr>
                <w:sz w:val="24"/>
                <w:szCs w:val="24"/>
              </w:rPr>
              <w:t>выполнение манипуляций по назначению врача и ведение учета выполненных манипуляций</w:t>
            </w:r>
          </w:p>
          <w:p w:rsidR="00D11201" w:rsidRPr="00D11201" w:rsidRDefault="00D11201" w:rsidP="00D11201">
            <w:pPr>
              <w:widowControl w:val="0"/>
              <w:spacing w:after="0" w:line="240" w:lineRule="auto"/>
              <w:rPr>
                <w:rFonts w:ascii="Times New Roman" w:hAnsi="Times New Roman"/>
                <w:sz w:val="24"/>
                <w:szCs w:val="24"/>
              </w:rPr>
            </w:pPr>
          </w:p>
        </w:tc>
        <w:tc>
          <w:tcPr>
            <w:tcW w:w="839" w:type="pct"/>
          </w:tcPr>
          <w:p w:rsidR="00B9597E" w:rsidRPr="00B9597E"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lastRenderedPageBreak/>
              <w:t>осуществлять поиск информации посредством электронных ресурсов,</w:t>
            </w:r>
          </w:p>
          <w:p w:rsidR="00B9597E" w:rsidRPr="00B9597E"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 xml:space="preserve">работать в ЭИОС </w:t>
            </w:r>
            <w:r w:rsidRPr="00B9597E">
              <w:rPr>
                <w:rFonts w:ascii="Times New Roman" w:hAnsi="Times New Roman"/>
                <w:color w:val="000000"/>
                <w:spacing w:val="-1"/>
                <w:sz w:val="24"/>
                <w:szCs w:val="24"/>
                <w:lang w:val="en-US"/>
              </w:rPr>
              <w:t>Moodle</w:t>
            </w:r>
          </w:p>
          <w:p w:rsidR="00B9597E" w:rsidRDefault="00B9597E" w:rsidP="00D11201">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пользоваться электронными библиотечными системами</w:t>
            </w:r>
          </w:p>
          <w:p w:rsidR="00F22AF5" w:rsidRPr="003E140F" w:rsidRDefault="00F22AF5" w:rsidP="00F22AF5">
            <w:pPr>
              <w:pStyle w:val="7"/>
              <w:shd w:val="clear" w:color="auto" w:fill="auto"/>
              <w:tabs>
                <w:tab w:val="left" w:pos="218"/>
              </w:tabs>
              <w:spacing w:before="0" w:line="240" w:lineRule="auto"/>
              <w:ind w:firstLine="0"/>
              <w:rPr>
                <w:sz w:val="24"/>
                <w:szCs w:val="24"/>
              </w:rPr>
            </w:pPr>
            <w:r w:rsidRPr="003E140F">
              <w:rPr>
                <w:sz w:val="24"/>
                <w:szCs w:val="24"/>
              </w:rPr>
              <w:t>реализ</w:t>
            </w:r>
            <w:r>
              <w:rPr>
                <w:sz w:val="24"/>
                <w:szCs w:val="24"/>
              </w:rPr>
              <w:t>овывать</w:t>
            </w:r>
            <w:r w:rsidRPr="003E140F">
              <w:rPr>
                <w:sz w:val="24"/>
                <w:szCs w:val="24"/>
              </w:rPr>
              <w:t xml:space="preserve"> принцип</w:t>
            </w:r>
            <w:r>
              <w:rPr>
                <w:sz w:val="24"/>
                <w:szCs w:val="24"/>
              </w:rPr>
              <w:t>ы</w:t>
            </w:r>
            <w:r w:rsidRPr="003E140F">
              <w:rPr>
                <w:sz w:val="24"/>
                <w:szCs w:val="24"/>
              </w:rPr>
              <w:t xml:space="preserve"> этики и деонтологии в профессиональной деятельности</w:t>
            </w:r>
          </w:p>
          <w:p w:rsidR="00F22AF5" w:rsidRPr="003E140F" w:rsidRDefault="00F22AF5" w:rsidP="00F22AF5">
            <w:pPr>
              <w:pStyle w:val="7"/>
              <w:shd w:val="clear" w:color="auto" w:fill="auto"/>
              <w:tabs>
                <w:tab w:val="left" w:pos="218"/>
              </w:tabs>
              <w:spacing w:before="0" w:line="240" w:lineRule="auto"/>
              <w:ind w:firstLine="0"/>
              <w:rPr>
                <w:sz w:val="24"/>
                <w:szCs w:val="24"/>
              </w:rPr>
            </w:pPr>
            <w:r>
              <w:rPr>
                <w:sz w:val="24"/>
                <w:szCs w:val="24"/>
              </w:rPr>
              <w:t>выполнять функции среднего медперсонала</w:t>
            </w:r>
            <w:r w:rsidRPr="003E140F">
              <w:rPr>
                <w:sz w:val="24"/>
                <w:szCs w:val="24"/>
              </w:rPr>
              <w:t xml:space="preserve"> при проведении различных </w:t>
            </w:r>
            <w:r w:rsidRPr="003E140F">
              <w:rPr>
                <w:sz w:val="24"/>
                <w:szCs w:val="24"/>
              </w:rPr>
              <w:lastRenderedPageBreak/>
              <w:t>манипуляций</w:t>
            </w:r>
          </w:p>
          <w:p w:rsidR="00F22AF5" w:rsidRPr="003E140F" w:rsidRDefault="00F22AF5" w:rsidP="00F22AF5">
            <w:pPr>
              <w:pStyle w:val="7"/>
              <w:shd w:val="clear" w:color="auto" w:fill="auto"/>
              <w:tabs>
                <w:tab w:val="left" w:pos="218"/>
              </w:tabs>
              <w:spacing w:before="0" w:line="240" w:lineRule="auto"/>
              <w:ind w:firstLine="0"/>
              <w:rPr>
                <w:sz w:val="24"/>
                <w:szCs w:val="24"/>
              </w:rPr>
            </w:pPr>
            <w:r w:rsidRPr="003E140F">
              <w:rPr>
                <w:sz w:val="24"/>
                <w:szCs w:val="24"/>
              </w:rPr>
              <w:t xml:space="preserve">выполнение манипуляций по назначению врача и ведение </w:t>
            </w:r>
            <w:r>
              <w:rPr>
                <w:sz w:val="24"/>
                <w:szCs w:val="24"/>
              </w:rPr>
              <w:t>документации</w:t>
            </w:r>
          </w:p>
          <w:p w:rsidR="00D11201" w:rsidRPr="00F22AF5" w:rsidRDefault="00D11201" w:rsidP="00D11201">
            <w:pPr>
              <w:widowControl w:val="0"/>
              <w:spacing w:after="0" w:line="240" w:lineRule="auto"/>
              <w:rPr>
                <w:rFonts w:ascii="Times New Roman" w:hAnsi="Times New Roman"/>
                <w:sz w:val="24"/>
                <w:szCs w:val="24"/>
              </w:rPr>
            </w:pPr>
          </w:p>
        </w:tc>
        <w:tc>
          <w:tcPr>
            <w:tcW w:w="678" w:type="pct"/>
          </w:tcPr>
          <w:p w:rsid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lastRenderedPageBreak/>
              <w:t xml:space="preserve">навыками поиска и использования информации, необходимой для выполнения профессиональных задач, пользоваться приложением </w:t>
            </w:r>
            <w:r w:rsidRPr="00B9597E">
              <w:rPr>
                <w:rFonts w:ascii="Times New Roman" w:hAnsi="Times New Roman"/>
                <w:color w:val="000000"/>
                <w:spacing w:val="-1"/>
                <w:sz w:val="24"/>
                <w:szCs w:val="24"/>
                <w:lang w:val="en-US"/>
              </w:rPr>
              <w:t>Google</w:t>
            </w:r>
            <w:r w:rsidRPr="00B9597E">
              <w:rPr>
                <w:rFonts w:ascii="Times New Roman" w:hAnsi="Times New Roman"/>
                <w:color w:val="000000"/>
                <w:spacing w:val="-1"/>
                <w:sz w:val="24"/>
                <w:szCs w:val="24"/>
              </w:rPr>
              <w:t xml:space="preserve"> </w:t>
            </w:r>
            <w:r w:rsidR="00D11201">
              <w:rPr>
                <w:rFonts w:ascii="Times New Roman" w:hAnsi="Times New Roman"/>
                <w:color w:val="000000"/>
                <w:spacing w:val="-1"/>
                <w:sz w:val="24"/>
                <w:szCs w:val="24"/>
              </w:rPr>
              <w:t>–</w:t>
            </w:r>
            <w:r w:rsidRPr="00B9597E">
              <w:rPr>
                <w:rFonts w:ascii="Times New Roman" w:hAnsi="Times New Roman"/>
                <w:color w:val="000000"/>
                <w:spacing w:val="-1"/>
                <w:sz w:val="24"/>
                <w:szCs w:val="24"/>
              </w:rPr>
              <w:t xml:space="preserve"> переводчик</w:t>
            </w:r>
          </w:p>
          <w:p w:rsidR="00D11201" w:rsidRPr="003E140F" w:rsidRDefault="00D11201" w:rsidP="00D11201">
            <w:pPr>
              <w:tabs>
                <w:tab w:val="left" w:pos="218"/>
              </w:tabs>
              <w:spacing w:after="0" w:line="240" w:lineRule="auto"/>
              <w:jc w:val="both"/>
              <w:rPr>
                <w:rFonts w:ascii="Times New Roman" w:hAnsi="Times New Roman"/>
                <w:sz w:val="24"/>
                <w:szCs w:val="24"/>
              </w:rPr>
            </w:pPr>
            <w:r w:rsidRPr="003E140F">
              <w:rPr>
                <w:rFonts w:ascii="Times New Roman" w:hAnsi="Times New Roman"/>
                <w:sz w:val="24"/>
                <w:szCs w:val="24"/>
              </w:rPr>
              <w:t xml:space="preserve">Навыком реализации этических и </w:t>
            </w:r>
            <w:proofErr w:type="spellStart"/>
            <w:r w:rsidRPr="003E140F">
              <w:rPr>
                <w:rFonts w:ascii="Times New Roman" w:hAnsi="Times New Roman"/>
                <w:sz w:val="24"/>
                <w:szCs w:val="24"/>
              </w:rPr>
              <w:t>деонтологических</w:t>
            </w:r>
            <w:proofErr w:type="spellEnd"/>
            <w:r w:rsidRPr="003E140F">
              <w:rPr>
                <w:rFonts w:ascii="Times New Roman" w:hAnsi="Times New Roman"/>
                <w:sz w:val="24"/>
                <w:szCs w:val="24"/>
              </w:rPr>
              <w:t xml:space="preserve"> принципов в работе с пациентами и их родственниками</w:t>
            </w:r>
          </w:p>
          <w:p w:rsidR="00D11201" w:rsidRPr="00B9597E" w:rsidRDefault="00D11201" w:rsidP="00B9597E">
            <w:pPr>
              <w:widowControl w:val="0"/>
              <w:spacing w:after="0" w:line="240" w:lineRule="auto"/>
              <w:rPr>
                <w:rFonts w:ascii="Times New Roman" w:hAnsi="Times New Roman"/>
                <w:sz w:val="24"/>
                <w:szCs w:val="24"/>
              </w:rPr>
            </w:pPr>
          </w:p>
        </w:tc>
        <w:tc>
          <w:tcPr>
            <w:tcW w:w="911" w:type="pct"/>
          </w:tcPr>
          <w:p w:rsidR="00B9597E" w:rsidRPr="00B9597E" w:rsidRDefault="00B9597E" w:rsidP="00B9597E">
            <w:pPr>
              <w:pStyle w:val="TableParagraph"/>
              <w:rPr>
                <w:szCs w:val="24"/>
                <w:lang w:val="ru-RU"/>
              </w:rPr>
            </w:pPr>
            <w:r w:rsidRPr="00B9597E">
              <w:rPr>
                <w:szCs w:val="24"/>
                <w:lang w:val="ru-RU"/>
              </w:rPr>
              <w:t xml:space="preserve">ИД-1 </w:t>
            </w:r>
            <w:proofErr w:type="gramStart"/>
            <w:r w:rsidRPr="00B9597E">
              <w:rPr>
                <w:szCs w:val="24"/>
                <w:lang w:val="ru-RU"/>
              </w:rPr>
              <w:t>Выбирает</w:t>
            </w:r>
            <w:proofErr w:type="gramEnd"/>
            <w:r w:rsidRPr="00B9597E">
              <w:rPr>
                <w:szCs w:val="24"/>
                <w:lang w:val="ru-RU"/>
              </w:rPr>
              <w:t xml:space="preserve"> стиль общения и язык жестов с учетом ситуации взаимодействия;</w:t>
            </w:r>
          </w:p>
          <w:p w:rsidR="00B9597E" w:rsidRPr="00B9597E" w:rsidRDefault="00B9597E" w:rsidP="00B9597E">
            <w:pPr>
              <w:widowControl w:val="0"/>
              <w:spacing w:after="0" w:line="240" w:lineRule="auto"/>
              <w:rPr>
                <w:rFonts w:ascii="Times New Roman" w:hAnsi="Times New Roman"/>
                <w:sz w:val="24"/>
                <w:szCs w:val="24"/>
              </w:rPr>
            </w:pPr>
          </w:p>
        </w:tc>
        <w:tc>
          <w:tcPr>
            <w:tcW w:w="505"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собеседование по теме занятия</w:t>
            </w:r>
          </w:p>
        </w:tc>
      </w:tr>
      <w:tr w:rsidR="00B9597E" w:rsidRPr="00B9597E" w:rsidTr="00725DD5">
        <w:trPr>
          <w:trHeight w:val="340"/>
        </w:trPr>
        <w:tc>
          <w:tcPr>
            <w:tcW w:w="127" w:type="pct"/>
          </w:tcPr>
          <w:p w:rsidR="00B9597E" w:rsidRPr="00B9597E" w:rsidRDefault="00B9597E" w:rsidP="00790ED9">
            <w:pPr>
              <w:widowControl w:val="0"/>
              <w:numPr>
                <w:ilvl w:val="0"/>
                <w:numId w:val="34"/>
              </w:numPr>
              <w:tabs>
                <w:tab w:val="left" w:pos="708"/>
                <w:tab w:val="right" w:leader="underscore" w:pos="9639"/>
              </w:tabs>
              <w:spacing w:after="0" w:line="240" w:lineRule="auto"/>
              <w:ind w:left="0" w:firstLine="0"/>
              <w:rPr>
                <w:rFonts w:ascii="Times New Roman" w:hAnsi="Times New Roman"/>
                <w:bCs/>
                <w:sz w:val="24"/>
                <w:szCs w:val="24"/>
              </w:rPr>
            </w:pPr>
          </w:p>
        </w:tc>
        <w:tc>
          <w:tcPr>
            <w:tcW w:w="498"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УК-5.</w:t>
            </w:r>
          </w:p>
        </w:tc>
        <w:tc>
          <w:tcPr>
            <w:tcW w:w="721"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Способен анализировать и учитывать разнообразие культур в процессе межкультурного взаимодействия</w:t>
            </w:r>
          </w:p>
        </w:tc>
        <w:tc>
          <w:tcPr>
            <w:tcW w:w="721" w:type="pct"/>
          </w:tcPr>
          <w:p w:rsidR="00B9597E" w:rsidRPr="00B9597E" w:rsidRDefault="00B9597E" w:rsidP="00D11201">
            <w:pPr>
              <w:widowControl w:val="0"/>
              <w:spacing w:after="0" w:line="240" w:lineRule="auto"/>
              <w:rPr>
                <w:rFonts w:ascii="Times New Roman" w:hAnsi="Times New Roman"/>
                <w:color w:val="22272F"/>
                <w:sz w:val="24"/>
                <w:szCs w:val="24"/>
                <w:shd w:val="clear" w:color="auto" w:fill="FFFFFF"/>
              </w:rPr>
            </w:pPr>
            <w:r w:rsidRPr="00B9597E">
              <w:rPr>
                <w:rFonts w:ascii="Times New Roman" w:hAnsi="Times New Roman"/>
                <w:sz w:val="24"/>
                <w:szCs w:val="24"/>
              </w:rPr>
              <w:t xml:space="preserve">Основные межкультурные различия, </w:t>
            </w:r>
            <w:r w:rsidRPr="00B9597E">
              <w:rPr>
                <w:rFonts w:ascii="Times New Roman" w:hAnsi="Times New Roman"/>
                <w:color w:val="22272F"/>
                <w:sz w:val="24"/>
                <w:szCs w:val="24"/>
                <w:shd w:val="clear" w:color="auto" w:fill="FFFFFF"/>
              </w:rPr>
              <w:t>основы толерантности.</w:t>
            </w:r>
          </w:p>
          <w:p w:rsidR="00B9597E" w:rsidRPr="00B9597E" w:rsidRDefault="00B9597E" w:rsidP="00D11201">
            <w:pPr>
              <w:widowControl w:val="0"/>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Принципы биоэтики,</w:t>
            </w:r>
          </w:p>
          <w:p w:rsidR="00B9597E" w:rsidRPr="00B9597E" w:rsidRDefault="00B9597E" w:rsidP="00D11201">
            <w:pPr>
              <w:widowControl w:val="0"/>
              <w:spacing w:after="0" w:line="240" w:lineRule="auto"/>
              <w:rPr>
                <w:rFonts w:ascii="Times New Roman" w:hAnsi="Times New Roman"/>
                <w:sz w:val="24"/>
                <w:szCs w:val="24"/>
              </w:rPr>
            </w:pPr>
            <w:r w:rsidRPr="00B9597E">
              <w:rPr>
                <w:rFonts w:ascii="Times New Roman" w:hAnsi="Times New Roman"/>
                <w:color w:val="22272F"/>
                <w:sz w:val="24"/>
                <w:szCs w:val="24"/>
                <w:shd w:val="clear" w:color="auto" w:fill="FFFFFF"/>
              </w:rPr>
              <w:t>Основы медицинской этики</w:t>
            </w:r>
          </w:p>
        </w:tc>
        <w:tc>
          <w:tcPr>
            <w:tcW w:w="839" w:type="pct"/>
          </w:tcPr>
          <w:p w:rsidR="00B9597E" w:rsidRPr="00F22AF5" w:rsidRDefault="00B9597E" w:rsidP="00F22AF5">
            <w:pPr>
              <w:pStyle w:val="TableParagraph"/>
              <w:rPr>
                <w:szCs w:val="24"/>
                <w:lang w:val="ru-RU"/>
              </w:rPr>
            </w:pPr>
            <w:r w:rsidRPr="00F22AF5">
              <w:rPr>
                <w:szCs w:val="24"/>
                <w:lang w:val="ru-RU"/>
              </w:rPr>
              <w:t>осуществлять поиск информации посредством электронных ресурсов,</w:t>
            </w:r>
          </w:p>
          <w:p w:rsidR="00B9597E" w:rsidRPr="00F22AF5" w:rsidRDefault="00B9597E" w:rsidP="00F22AF5">
            <w:pPr>
              <w:pStyle w:val="TableParagraph"/>
              <w:rPr>
                <w:szCs w:val="24"/>
                <w:lang w:val="ru-RU"/>
              </w:rPr>
            </w:pPr>
            <w:r w:rsidRPr="00F22AF5">
              <w:rPr>
                <w:szCs w:val="24"/>
                <w:lang w:val="ru-RU"/>
              </w:rPr>
              <w:t>работать в ЭИОС Moodle</w:t>
            </w:r>
          </w:p>
          <w:p w:rsidR="00B9597E" w:rsidRPr="00F22AF5" w:rsidRDefault="00B9597E" w:rsidP="00F22AF5">
            <w:pPr>
              <w:pStyle w:val="TableParagraph"/>
              <w:rPr>
                <w:szCs w:val="24"/>
                <w:lang w:val="ru-RU"/>
              </w:rPr>
            </w:pPr>
            <w:r w:rsidRPr="00F22AF5">
              <w:rPr>
                <w:szCs w:val="24"/>
                <w:lang w:val="ru-RU"/>
              </w:rPr>
              <w:t>пользоваться электронными библиотечными системами</w:t>
            </w:r>
          </w:p>
          <w:p w:rsidR="00B9597E" w:rsidRPr="00F22AF5" w:rsidRDefault="00B9597E" w:rsidP="00F22AF5">
            <w:pPr>
              <w:pStyle w:val="TableParagraph"/>
              <w:rPr>
                <w:szCs w:val="24"/>
                <w:lang w:val="ru-RU"/>
              </w:rPr>
            </w:pPr>
            <w:r w:rsidRPr="00F22AF5">
              <w:rPr>
                <w:szCs w:val="24"/>
                <w:lang w:val="ru-RU"/>
              </w:rPr>
              <w:t>толерантно воспринимать социальные, этнические, конфессиональные и культурные различия</w:t>
            </w:r>
          </w:p>
          <w:p w:rsidR="00F22AF5" w:rsidRPr="00F22AF5" w:rsidRDefault="00F22AF5" w:rsidP="00F22AF5">
            <w:pPr>
              <w:pStyle w:val="TableParagraph"/>
              <w:rPr>
                <w:szCs w:val="24"/>
                <w:lang w:val="ru-RU"/>
              </w:rPr>
            </w:pPr>
            <w:r w:rsidRPr="003E140F">
              <w:rPr>
                <w:szCs w:val="24"/>
                <w:lang w:val="ru-RU"/>
              </w:rPr>
              <w:t xml:space="preserve">Оказать необходимую помощь при острых внезапных состояниях пациентов, при обострении хронической патологии, которая не сопровождается </w:t>
            </w:r>
            <w:r w:rsidRPr="003E140F">
              <w:rPr>
                <w:szCs w:val="24"/>
                <w:lang w:val="ru-RU"/>
              </w:rPr>
              <w:lastRenderedPageBreak/>
              <w:t>угрозой для жизни пациента и не требует экстренной медицинской помощи</w:t>
            </w:r>
            <w:r>
              <w:rPr>
                <w:szCs w:val="24"/>
                <w:lang w:val="ru-RU"/>
              </w:rPr>
              <w:t xml:space="preserve"> с учетом межкультурных различий</w:t>
            </w:r>
          </w:p>
        </w:tc>
        <w:tc>
          <w:tcPr>
            <w:tcW w:w="678" w:type="pct"/>
          </w:tcPr>
          <w:p w:rsid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lastRenderedPageBreak/>
              <w:t xml:space="preserve">навыками поиска и использования информации, необходимой для выполнения профессиональных задач, пользоваться приложением </w:t>
            </w:r>
            <w:r w:rsidRPr="00B9597E">
              <w:rPr>
                <w:rFonts w:ascii="Times New Roman" w:hAnsi="Times New Roman"/>
                <w:color w:val="000000"/>
                <w:spacing w:val="-1"/>
                <w:sz w:val="24"/>
                <w:szCs w:val="24"/>
                <w:lang w:val="en-US"/>
              </w:rPr>
              <w:t>Google</w:t>
            </w:r>
            <w:r w:rsidRPr="00B9597E">
              <w:rPr>
                <w:rFonts w:ascii="Times New Roman" w:hAnsi="Times New Roman"/>
                <w:color w:val="000000"/>
                <w:spacing w:val="-1"/>
                <w:sz w:val="24"/>
                <w:szCs w:val="24"/>
              </w:rPr>
              <w:t xml:space="preserve"> </w:t>
            </w:r>
            <w:r w:rsidR="00F22AF5">
              <w:rPr>
                <w:rFonts w:ascii="Times New Roman" w:hAnsi="Times New Roman"/>
                <w:color w:val="000000"/>
                <w:spacing w:val="-1"/>
                <w:sz w:val="24"/>
                <w:szCs w:val="24"/>
              </w:rPr>
              <w:t>–</w:t>
            </w:r>
            <w:r w:rsidRPr="00B9597E">
              <w:rPr>
                <w:rFonts w:ascii="Times New Roman" w:hAnsi="Times New Roman"/>
                <w:color w:val="000000"/>
                <w:spacing w:val="-1"/>
                <w:sz w:val="24"/>
                <w:szCs w:val="24"/>
              </w:rPr>
              <w:t xml:space="preserve"> переводчик</w:t>
            </w:r>
          </w:p>
          <w:p w:rsidR="00F22AF5" w:rsidRPr="00B9597E" w:rsidRDefault="00372414" w:rsidP="00B9597E">
            <w:pPr>
              <w:widowControl w:val="0"/>
              <w:spacing w:after="0" w:line="240" w:lineRule="auto"/>
              <w:rPr>
                <w:rFonts w:ascii="Times New Roman" w:hAnsi="Times New Roman"/>
                <w:sz w:val="24"/>
                <w:szCs w:val="24"/>
              </w:rPr>
            </w:pPr>
            <w:r>
              <w:rPr>
                <w:rFonts w:ascii="Times New Roman" w:hAnsi="Times New Roman"/>
                <w:sz w:val="24"/>
                <w:szCs w:val="24"/>
              </w:rPr>
              <w:t>выполнять</w:t>
            </w:r>
            <w:r w:rsidR="00F22AF5">
              <w:rPr>
                <w:rFonts w:ascii="Times New Roman" w:hAnsi="Times New Roman"/>
                <w:sz w:val="24"/>
                <w:szCs w:val="24"/>
              </w:rPr>
              <w:t xml:space="preserve"> </w:t>
            </w:r>
            <w:r>
              <w:rPr>
                <w:rFonts w:ascii="Times New Roman" w:hAnsi="Times New Roman"/>
                <w:sz w:val="24"/>
                <w:szCs w:val="24"/>
              </w:rPr>
              <w:t>транспортировку, термометрию, инъекции, элементы ухода, проявляя толерантность к другим культурам</w:t>
            </w:r>
          </w:p>
        </w:tc>
        <w:tc>
          <w:tcPr>
            <w:tcW w:w="911" w:type="pct"/>
          </w:tcPr>
          <w:p w:rsidR="00B9597E" w:rsidRPr="00B9597E" w:rsidRDefault="00B9597E" w:rsidP="00B9597E">
            <w:pPr>
              <w:pStyle w:val="TableParagraph"/>
              <w:rPr>
                <w:szCs w:val="24"/>
                <w:lang w:val="ru-RU"/>
              </w:rPr>
            </w:pPr>
            <w:r w:rsidRPr="00B9597E">
              <w:rPr>
                <w:szCs w:val="24"/>
                <w:lang w:val="ru-RU"/>
              </w:rPr>
              <w:t xml:space="preserve">ИД-1 </w:t>
            </w:r>
            <w:proofErr w:type="gramStart"/>
            <w:r w:rsidRPr="00B9597E">
              <w:rPr>
                <w:szCs w:val="24"/>
                <w:lang w:val="ru-RU"/>
              </w:rPr>
              <w:t>Отмечает</w:t>
            </w:r>
            <w:proofErr w:type="gramEnd"/>
            <w:r w:rsidRPr="00B9597E">
              <w:rPr>
                <w:szCs w:val="24"/>
                <w:lang w:val="ru-RU"/>
              </w:rPr>
              <w:t xml:space="preserve">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p w:rsidR="00B9597E" w:rsidRPr="00B9597E" w:rsidRDefault="00B9597E" w:rsidP="00B9597E">
            <w:pPr>
              <w:pStyle w:val="TableParagraph"/>
              <w:rPr>
                <w:szCs w:val="24"/>
                <w:lang w:val="ru-RU"/>
              </w:rPr>
            </w:pPr>
            <w:r w:rsidRPr="00B9597E">
              <w:rPr>
                <w:szCs w:val="24"/>
                <w:lang w:val="ru-RU"/>
              </w:rPr>
              <w:t>ИД-2 Может преодолеть коммуникативные барьеры при межкультурном взаимодействии;</w:t>
            </w:r>
          </w:p>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 xml:space="preserve">ИД-3 Придерживается принципов недискриминационного взаимодействия, основанного на толерантном восприятии культурных особенностей представителей </w:t>
            </w:r>
            <w:r w:rsidRPr="00B9597E">
              <w:rPr>
                <w:rFonts w:ascii="Times New Roman" w:hAnsi="Times New Roman"/>
                <w:sz w:val="24"/>
                <w:szCs w:val="24"/>
              </w:rPr>
              <w:lastRenderedPageBreak/>
              <w:t>различных этносов и конфессий, при личном и массовом общении.</w:t>
            </w:r>
          </w:p>
        </w:tc>
        <w:tc>
          <w:tcPr>
            <w:tcW w:w="505"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lastRenderedPageBreak/>
              <w:t>собеседование по теме занятия</w:t>
            </w:r>
          </w:p>
        </w:tc>
      </w:tr>
      <w:tr w:rsidR="00B9597E" w:rsidRPr="00B9597E" w:rsidTr="00725DD5">
        <w:trPr>
          <w:trHeight w:val="340"/>
        </w:trPr>
        <w:tc>
          <w:tcPr>
            <w:tcW w:w="127" w:type="pct"/>
          </w:tcPr>
          <w:p w:rsidR="00B9597E" w:rsidRPr="00B9597E" w:rsidRDefault="00B9597E" w:rsidP="00790ED9">
            <w:pPr>
              <w:widowControl w:val="0"/>
              <w:numPr>
                <w:ilvl w:val="0"/>
                <w:numId w:val="34"/>
              </w:numPr>
              <w:tabs>
                <w:tab w:val="left" w:pos="708"/>
                <w:tab w:val="right" w:leader="underscore" w:pos="9639"/>
              </w:tabs>
              <w:spacing w:after="0" w:line="240" w:lineRule="auto"/>
              <w:ind w:left="0" w:firstLine="0"/>
              <w:rPr>
                <w:rFonts w:ascii="Times New Roman" w:hAnsi="Times New Roman"/>
                <w:bCs/>
                <w:sz w:val="24"/>
                <w:szCs w:val="24"/>
              </w:rPr>
            </w:pPr>
          </w:p>
        </w:tc>
        <w:tc>
          <w:tcPr>
            <w:tcW w:w="498"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УК-9</w:t>
            </w:r>
          </w:p>
        </w:tc>
        <w:tc>
          <w:tcPr>
            <w:tcW w:w="721" w:type="pct"/>
          </w:tcPr>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Способен использовать базовые дефектологические знания в социальной и профессиональной сферах</w:t>
            </w:r>
          </w:p>
          <w:p w:rsidR="00B9597E" w:rsidRPr="00B9597E" w:rsidRDefault="00B9597E" w:rsidP="00B9597E">
            <w:pPr>
              <w:widowControl w:val="0"/>
              <w:spacing w:after="0" w:line="240" w:lineRule="auto"/>
              <w:rPr>
                <w:rFonts w:ascii="Times New Roman" w:hAnsi="Times New Roman"/>
                <w:color w:val="000000"/>
                <w:spacing w:val="-1"/>
                <w:sz w:val="24"/>
                <w:szCs w:val="24"/>
              </w:rPr>
            </w:pPr>
          </w:p>
        </w:tc>
        <w:tc>
          <w:tcPr>
            <w:tcW w:w="721" w:type="pct"/>
          </w:tcPr>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Базовые дефектологические знания в социальной и профессиональной сферах Источники получения информации,</w:t>
            </w:r>
          </w:p>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color w:val="000000"/>
                <w:spacing w:val="-1"/>
                <w:sz w:val="24"/>
                <w:szCs w:val="24"/>
              </w:rPr>
              <w:t xml:space="preserve">возможности интернет-ресурсов и программных продуктов при решении профессиональных задач (поисковые системы, официальные сайты министерств и ведомств, базы здравоохранения, ЭИОС </w:t>
            </w:r>
            <w:r w:rsidRPr="00B9597E">
              <w:rPr>
                <w:rFonts w:ascii="Times New Roman" w:hAnsi="Times New Roman"/>
                <w:color w:val="000000"/>
                <w:spacing w:val="-1"/>
                <w:sz w:val="24"/>
                <w:szCs w:val="24"/>
                <w:lang w:val="en-US"/>
              </w:rPr>
              <w:t>Moodle</w:t>
            </w:r>
          </w:p>
        </w:tc>
        <w:tc>
          <w:tcPr>
            <w:tcW w:w="839" w:type="pct"/>
          </w:tcPr>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осуществлять поиск информации посредством электронных ресурсов,</w:t>
            </w:r>
          </w:p>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 xml:space="preserve">работать в ЭИОС </w:t>
            </w:r>
            <w:r w:rsidRPr="00372414">
              <w:rPr>
                <w:rFonts w:ascii="Times New Roman" w:hAnsi="Times New Roman"/>
                <w:color w:val="000000"/>
                <w:spacing w:val="-1"/>
                <w:sz w:val="24"/>
                <w:szCs w:val="24"/>
              </w:rPr>
              <w:t>Moodle</w:t>
            </w:r>
          </w:p>
          <w:p w:rsid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пользоваться электронными библиотечными системами</w:t>
            </w:r>
          </w:p>
          <w:p w:rsidR="00372414" w:rsidRPr="00B9597E" w:rsidRDefault="00372414" w:rsidP="00B9597E">
            <w:pPr>
              <w:widowControl w:val="0"/>
              <w:spacing w:after="0" w:line="240" w:lineRule="auto"/>
              <w:rPr>
                <w:rFonts w:ascii="Times New Roman" w:hAnsi="Times New Roman"/>
                <w:color w:val="000000"/>
                <w:spacing w:val="-1"/>
                <w:sz w:val="24"/>
                <w:szCs w:val="24"/>
              </w:rPr>
            </w:pPr>
            <w:r w:rsidRPr="00372414">
              <w:rPr>
                <w:rFonts w:ascii="Times New Roman" w:hAnsi="Times New Roman"/>
                <w:color w:val="000000"/>
                <w:spacing w:val="-1"/>
                <w:sz w:val="24"/>
                <w:szCs w:val="24"/>
              </w:rPr>
              <w:t xml:space="preserve">Оказать необходимую помощь при острых внезапных состояниях пациентов, которая не сопровождается угрозой для жизни пациента и не требует экстренной медицинской помощи с учетом </w:t>
            </w:r>
            <w:r w:rsidRPr="00B9597E">
              <w:rPr>
                <w:rFonts w:ascii="Times New Roman" w:hAnsi="Times New Roman"/>
                <w:color w:val="000000"/>
                <w:spacing w:val="-1"/>
                <w:sz w:val="24"/>
                <w:szCs w:val="24"/>
              </w:rPr>
              <w:t>базовы</w:t>
            </w:r>
            <w:r>
              <w:rPr>
                <w:rFonts w:ascii="Times New Roman" w:hAnsi="Times New Roman"/>
                <w:color w:val="000000"/>
                <w:spacing w:val="-1"/>
                <w:sz w:val="24"/>
                <w:szCs w:val="24"/>
              </w:rPr>
              <w:t>х</w:t>
            </w:r>
            <w:r w:rsidRPr="00B9597E">
              <w:rPr>
                <w:rFonts w:ascii="Times New Roman" w:hAnsi="Times New Roman"/>
                <w:color w:val="000000"/>
                <w:spacing w:val="-1"/>
                <w:sz w:val="24"/>
                <w:szCs w:val="24"/>
              </w:rPr>
              <w:t xml:space="preserve"> дефектологически</w:t>
            </w:r>
            <w:r>
              <w:rPr>
                <w:rFonts w:ascii="Times New Roman" w:hAnsi="Times New Roman"/>
                <w:color w:val="000000"/>
                <w:spacing w:val="-1"/>
                <w:sz w:val="24"/>
                <w:szCs w:val="24"/>
              </w:rPr>
              <w:t>х</w:t>
            </w:r>
            <w:r w:rsidRPr="00B9597E">
              <w:rPr>
                <w:rFonts w:ascii="Times New Roman" w:hAnsi="Times New Roman"/>
                <w:color w:val="000000"/>
                <w:spacing w:val="-1"/>
                <w:sz w:val="24"/>
                <w:szCs w:val="24"/>
              </w:rPr>
              <w:t xml:space="preserve"> знани</w:t>
            </w:r>
            <w:r>
              <w:rPr>
                <w:rFonts w:ascii="Times New Roman" w:hAnsi="Times New Roman"/>
                <w:color w:val="000000"/>
                <w:spacing w:val="-1"/>
                <w:sz w:val="24"/>
                <w:szCs w:val="24"/>
              </w:rPr>
              <w:t>й</w:t>
            </w:r>
            <w:r w:rsidRPr="00B9597E">
              <w:rPr>
                <w:rFonts w:ascii="Times New Roman" w:hAnsi="Times New Roman"/>
                <w:color w:val="000000"/>
                <w:spacing w:val="-1"/>
                <w:sz w:val="24"/>
                <w:szCs w:val="24"/>
              </w:rPr>
              <w:t xml:space="preserve"> </w:t>
            </w:r>
          </w:p>
        </w:tc>
        <w:tc>
          <w:tcPr>
            <w:tcW w:w="678" w:type="pct"/>
          </w:tcPr>
          <w:p w:rsid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навыками поиска и использования информации, необходимой для выполнения профессиональных задач, профессионального и личностного развития</w:t>
            </w:r>
          </w:p>
          <w:p w:rsidR="00372414" w:rsidRPr="00B9597E" w:rsidRDefault="00372414" w:rsidP="00B9597E">
            <w:pPr>
              <w:widowControl w:val="0"/>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 xml:space="preserve">осуществлять введение лекарственных средств, транспортировки пациента с </w:t>
            </w:r>
            <w:r w:rsidRPr="00372414">
              <w:rPr>
                <w:rFonts w:ascii="Times New Roman" w:hAnsi="Times New Roman"/>
                <w:color w:val="000000"/>
                <w:spacing w:val="-1"/>
                <w:sz w:val="24"/>
                <w:szCs w:val="24"/>
              </w:rPr>
              <w:t xml:space="preserve">учетом </w:t>
            </w:r>
            <w:r w:rsidRPr="00B9597E">
              <w:rPr>
                <w:rFonts w:ascii="Times New Roman" w:hAnsi="Times New Roman"/>
                <w:color w:val="000000"/>
                <w:spacing w:val="-1"/>
                <w:sz w:val="24"/>
                <w:szCs w:val="24"/>
              </w:rPr>
              <w:t>базовы</w:t>
            </w:r>
            <w:r>
              <w:rPr>
                <w:rFonts w:ascii="Times New Roman" w:hAnsi="Times New Roman"/>
                <w:color w:val="000000"/>
                <w:spacing w:val="-1"/>
                <w:sz w:val="24"/>
                <w:szCs w:val="24"/>
              </w:rPr>
              <w:t>х</w:t>
            </w:r>
            <w:r w:rsidRPr="00B9597E">
              <w:rPr>
                <w:rFonts w:ascii="Times New Roman" w:hAnsi="Times New Roman"/>
                <w:color w:val="000000"/>
                <w:spacing w:val="-1"/>
                <w:sz w:val="24"/>
                <w:szCs w:val="24"/>
              </w:rPr>
              <w:t xml:space="preserve"> дефектологически</w:t>
            </w:r>
            <w:r>
              <w:rPr>
                <w:rFonts w:ascii="Times New Roman" w:hAnsi="Times New Roman"/>
                <w:color w:val="000000"/>
                <w:spacing w:val="-1"/>
                <w:sz w:val="24"/>
                <w:szCs w:val="24"/>
              </w:rPr>
              <w:t>х</w:t>
            </w:r>
            <w:r w:rsidRPr="00B9597E">
              <w:rPr>
                <w:rFonts w:ascii="Times New Roman" w:hAnsi="Times New Roman"/>
                <w:color w:val="000000"/>
                <w:spacing w:val="-1"/>
                <w:sz w:val="24"/>
                <w:szCs w:val="24"/>
              </w:rPr>
              <w:t xml:space="preserve"> знани</w:t>
            </w:r>
            <w:r>
              <w:rPr>
                <w:rFonts w:ascii="Times New Roman" w:hAnsi="Times New Roman"/>
                <w:color w:val="000000"/>
                <w:spacing w:val="-1"/>
                <w:sz w:val="24"/>
                <w:szCs w:val="24"/>
              </w:rPr>
              <w:t>й</w:t>
            </w:r>
          </w:p>
        </w:tc>
        <w:tc>
          <w:tcPr>
            <w:tcW w:w="911" w:type="pct"/>
          </w:tcPr>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ИД 1 Обладает представлениями о принципах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w:t>
            </w:r>
          </w:p>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ИД 2 Планирует и осуществляет профессиональную деятельность с лицами, имеющими инвалидность или ограниченные возможности здоровья</w:t>
            </w:r>
          </w:p>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 xml:space="preserve">ИД 3 Взаимодействует с лицами, имеющими ограниченные возможности здоровья или инвалидность в социальной и </w:t>
            </w:r>
            <w:r w:rsidRPr="00B9597E">
              <w:rPr>
                <w:rFonts w:ascii="Times New Roman" w:hAnsi="Times New Roman"/>
                <w:sz w:val="24"/>
                <w:szCs w:val="24"/>
              </w:rPr>
              <w:lastRenderedPageBreak/>
              <w:t>профессиональной сферах</w:t>
            </w:r>
          </w:p>
          <w:p w:rsidR="00B9597E" w:rsidRPr="00B9597E" w:rsidRDefault="00B9597E" w:rsidP="00B9597E">
            <w:pPr>
              <w:pStyle w:val="TableParagraph"/>
              <w:rPr>
                <w:szCs w:val="24"/>
                <w:lang w:val="ru-RU"/>
              </w:rPr>
            </w:pPr>
          </w:p>
        </w:tc>
        <w:tc>
          <w:tcPr>
            <w:tcW w:w="505" w:type="pct"/>
          </w:tcPr>
          <w:p w:rsidR="00B9597E" w:rsidRPr="00B9597E" w:rsidRDefault="00B9597E" w:rsidP="00B9597E">
            <w:pPr>
              <w:widowControl w:val="0"/>
              <w:spacing w:after="0" w:line="240" w:lineRule="auto"/>
              <w:rPr>
                <w:rFonts w:ascii="Times New Roman" w:hAnsi="Times New Roman"/>
                <w:sz w:val="24"/>
                <w:szCs w:val="24"/>
              </w:rPr>
            </w:pPr>
          </w:p>
        </w:tc>
      </w:tr>
      <w:tr w:rsidR="00B9597E" w:rsidRPr="00B9597E" w:rsidTr="00725DD5">
        <w:trPr>
          <w:trHeight w:val="340"/>
        </w:trPr>
        <w:tc>
          <w:tcPr>
            <w:tcW w:w="127" w:type="pct"/>
          </w:tcPr>
          <w:p w:rsidR="00B9597E" w:rsidRPr="00B9597E" w:rsidRDefault="00B9597E" w:rsidP="00790ED9">
            <w:pPr>
              <w:widowControl w:val="0"/>
              <w:numPr>
                <w:ilvl w:val="0"/>
                <w:numId w:val="34"/>
              </w:numPr>
              <w:tabs>
                <w:tab w:val="left" w:pos="708"/>
                <w:tab w:val="right" w:leader="underscore" w:pos="9639"/>
              </w:tabs>
              <w:spacing w:after="0" w:line="240" w:lineRule="auto"/>
              <w:ind w:left="0" w:firstLine="0"/>
              <w:rPr>
                <w:rFonts w:ascii="Times New Roman" w:hAnsi="Times New Roman"/>
                <w:bCs/>
                <w:sz w:val="24"/>
                <w:szCs w:val="24"/>
              </w:rPr>
            </w:pPr>
          </w:p>
        </w:tc>
        <w:tc>
          <w:tcPr>
            <w:tcW w:w="498"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ОПК-1.</w:t>
            </w:r>
          </w:p>
        </w:tc>
        <w:tc>
          <w:tcPr>
            <w:tcW w:w="721"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Способен реализовывать моральные и правовые нормы, этические и деонтологические принципы в профессиональной деятельности</w:t>
            </w:r>
          </w:p>
        </w:tc>
        <w:tc>
          <w:tcPr>
            <w:tcW w:w="721" w:type="pct"/>
          </w:tcPr>
          <w:p w:rsid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основы профессиональной этики, деонтологии, принципы работы в коллективе</w:t>
            </w:r>
          </w:p>
          <w:p w:rsidR="00372414" w:rsidRPr="00B9597E" w:rsidRDefault="0013739D"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принципы и правила взаимоотношения «врач-пациент», «врач-родственник», "врачебная тайна", " врачебная клятва"</w:t>
            </w:r>
          </w:p>
        </w:tc>
        <w:tc>
          <w:tcPr>
            <w:tcW w:w="839" w:type="pct"/>
          </w:tcPr>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пользоваться учебной, научной, научно-популярной литературой, сетью Интернет для профессиональной деятельности;</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защищать гражданские права врачей и пациентов различного возраста</w:t>
            </w:r>
          </w:p>
          <w:p w:rsid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реализовать этические и деонтологические принципы в профессиональной деятельности</w:t>
            </w:r>
          </w:p>
          <w:p w:rsidR="007D2009" w:rsidRDefault="007D2009"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Излага</w:t>
            </w:r>
            <w:r>
              <w:rPr>
                <w:rFonts w:ascii="Times New Roman" w:hAnsi="Times New Roman"/>
                <w:sz w:val="24"/>
                <w:szCs w:val="24"/>
              </w:rPr>
              <w:t>ть</w:t>
            </w:r>
            <w:r w:rsidRPr="00B9597E">
              <w:rPr>
                <w:rFonts w:ascii="Times New Roman" w:hAnsi="Times New Roman"/>
                <w:sz w:val="24"/>
                <w:szCs w:val="24"/>
              </w:rPr>
              <w:t xml:space="preserve"> профессиональную информацию в процессе межкультурного взаимодействия, соблюдая принципы этики и деонтологии, морально и правовых норм.</w:t>
            </w:r>
          </w:p>
          <w:p w:rsidR="007D2009" w:rsidRPr="00B9597E" w:rsidRDefault="007D2009"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Осуществля</w:t>
            </w:r>
            <w:r>
              <w:rPr>
                <w:rFonts w:ascii="Times New Roman" w:hAnsi="Times New Roman"/>
                <w:sz w:val="24"/>
                <w:szCs w:val="24"/>
              </w:rPr>
              <w:t>ть</w:t>
            </w:r>
            <w:r w:rsidRPr="00B9597E">
              <w:rPr>
                <w:rFonts w:ascii="Times New Roman" w:hAnsi="Times New Roman"/>
                <w:sz w:val="24"/>
                <w:szCs w:val="24"/>
              </w:rPr>
              <w:t xml:space="preserve"> контроль соблюдения норм врачебной и деловой этики в общении с </w:t>
            </w:r>
            <w:r w:rsidRPr="00B9597E">
              <w:rPr>
                <w:rFonts w:ascii="Times New Roman" w:hAnsi="Times New Roman"/>
                <w:sz w:val="24"/>
                <w:szCs w:val="24"/>
              </w:rPr>
              <w:lastRenderedPageBreak/>
              <w:t>коллегами, гражданами, пациентами, должностными лицами необходимых в профессиональной деятельности врача</w:t>
            </w:r>
          </w:p>
        </w:tc>
        <w:tc>
          <w:tcPr>
            <w:tcW w:w="678" w:type="pct"/>
          </w:tcPr>
          <w:p w:rsid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lastRenderedPageBreak/>
              <w:t>навыками профессиональной этики и деонтологии</w:t>
            </w:r>
          </w:p>
          <w:p w:rsidR="00DC4575" w:rsidRPr="00B9597E" w:rsidRDefault="00DC4575"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color w:val="22272F"/>
                <w:sz w:val="24"/>
                <w:szCs w:val="24"/>
                <w:shd w:val="clear" w:color="auto" w:fill="FFFFFF"/>
              </w:rPr>
              <w:t>использ</w:t>
            </w:r>
            <w:r>
              <w:rPr>
                <w:rFonts w:ascii="Times New Roman" w:hAnsi="Times New Roman"/>
                <w:color w:val="22272F"/>
                <w:sz w:val="24"/>
                <w:szCs w:val="24"/>
                <w:shd w:val="clear" w:color="auto" w:fill="FFFFFF"/>
              </w:rPr>
              <w:t>овать</w:t>
            </w:r>
            <w:r w:rsidRPr="00B9597E">
              <w:rPr>
                <w:rFonts w:ascii="Times New Roman" w:hAnsi="Times New Roman"/>
                <w:color w:val="22272F"/>
                <w:sz w:val="24"/>
                <w:szCs w:val="24"/>
                <w:shd w:val="clear" w:color="auto" w:fill="FFFFFF"/>
              </w:rPr>
              <w:t xml:space="preserve"> моральные и правовые нормы, этические и деонтологические основы статуса пациента и врача необходимые в профессиональной деятельности</w:t>
            </w:r>
          </w:p>
          <w:p w:rsidR="00B9597E" w:rsidRPr="00B9597E" w:rsidRDefault="00B9597E" w:rsidP="00B9597E">
            <w:pPr>
              <w:widowControl w:val="0"/>
              <w:spacing w:after="0" w:line="240" w:lineRule="auto"/>
              <w:rPr>
                <w:rFonts w:ascii="Times New Roman" w:hAnsi="Times New Roman"/>
                <w:sz w:val="24"/>
                <w:szCs w:val="24"/>
              </w:rPr>
            </w:pPr>
          </w:p>
        </w:tc>
        <w:tc>
          <w:tcPr>
            <w:tcW w:w="911" w:type="pct"/>
          </w:tcPr>
          <w:p w:rsidR="00B9597E" w:rsidRPr="00B9597E" w:rsidRDefault="00B9597E" w:rsidP="00B9597E">
            <w:pPr>
              <w:pStyle w:val="TableParagraph"/>
              <w:tabs>
                <w:tab w:val="left" w:pos="1555"/>
              </w:tabs>
              <w:rPr>
                <w:color w:val="22272F"/>
                <w:szCs w:val="24"/>
                <w:shd w:val="clear" w:color="auto" w:fill="FFFFFF"/>
                <w:lang w:val="ru-RU"/>
              </w:rPr>
            </w:pPr>
            <w:r w:rsidRPr="00B9597E">
              <w:rPr>
                <w:szCs w:val="24"/>
                <w:lang w:val="ru-RU"/>
              </w:rPr>
              <w:t>ИД-1</w:t>
            </w:r>
            <w:r w:rsidR="00386BE0">
              <w:rPr>
                <w:szCs w:val="24"/>
                <w:lang w:val="ru-RU"/>
              </w:rPr>
              <w:t xml:space="preserve"> </w:t>
            </w:r>
            <w:proofErr w:type="gramStart"/>
            <w:r w:rsidRPr="00B9597E">
              <w:rPr>
                <w:color w:val="22272F"/>
                <w:szCs w:val="24"/>
                <w:shd w:val="clear" w:color="auto" w:fill="FFFFFF"/>
                <w:lang w:val="ru-RU"/>
              </w:rPr>
              <w:t>Знает</w:t>
            </w:r>
            <w:proofErr w:type="gramEnd"/>
            <w:r w:rsidRPr="00B9597E">
              <w:rPr>
                <w:color w:val="22272F"/>
                <w:szCs w:val="24"/>
                <w:shd w:val="clear" w:color="auto" w:fill="FFFFFF"/>
                <w:lang w:val="ru-RU"/>
              </w:rPr>
              <w:t xml:space="preserve"> и использует моральные и правовые нормы, этические и деонтологические основы статуса пациента и врача необходимые в профессиональной деятельности;</w:t>
            </w:r>
          </w:p>
          <w:p w:rsidR="00B9597E" w:rsidRPr="00B9597E" w:rsidRDefault="00B9597E" w:rsidP="00B9597E">
            <w:pPr>
              <w:pStyle w:val="TableParagraph"/>
              <w:tabs>
                <w:tab w:val="left" w:pos="1555"/>
              </w:tabs>
              <w:rPr>
                <w:szCs w:val="24"/>
                <w:lang w:val="ru-RU"/>
              </w:rPr>
            </w:pPr>
            <w:r w:rsidRPr="00B9597E">
              <w:rPr>
                <w:szCs w:val="24"/>
                <w:lang w:val="ru-RU"/>
              </w:rPr>
              <w:t>ИД-2</w:t>
            </w:r>
            <w:r w:rsidR="00386BE0">
              <w:rPr>
                <w:szCs w:val="24"/>
                <w:vertAlign w:val="subscript"/>
                <w:lang w:val="ru-RU"/>
              </w:rPr>
              <w:t xml:space="preserve"> </w:t>
            </w:r>
            <w:proofErr w:type="gramStart"/>
            <w:r w:rsidRPr="00B9597E">
              <w:rPr>
                <w:szCs w:val="24"/>
                <w:lang w:val="ru-RU"/>
              </w:rPr>
              <w:t>Применяет</w:t>
            </w:r>
            <w:proofErr w:type="gramEnd"/>
            <w:r w:rsidRPr="00B9597E">
              <w:rPr>
                <w:szCs w:val="24"/>
                <w:lang w:val="ru-RU"/>
              </w:rPr>
              <w:t xml:space="preserve"> принципы и правила взаимоотношения «врач-пациент», «врач-родственник», "врачебная тайна", " врачебная клятва"</w:t>
            </w:r>
          </w:p>
          <w:p w:rsidR="00B9597E" w:rsidRPr="00B9597E" w:rsidRDefault="00B9597E" w:rsidP="00B9597E">
            <w:pPr>
              <w:pStyle w:val="TableParagraph"/>
              <w:tabs>
                <w:tab w:val="left" w:pos="1555"/>
              </w:tabs>
              <w:rPr>
                <w:szCs w:val="24"/>
                <w:lang w:val="ru-RU"/>
              </w:rPr>
            </w:pPr>
            <w:r w:rsidRPr="00B9597E">
              <w:rPr>
                <w:szCs w:val="24"/>
                <w:lang w:val="ru-RU"/>
              </w:rPr>
              <w:t>ИД-</w:t>
            </w:r>
            <w:proofErr w:type="gramStart"/>
            <w:r w:rsidRPr="00B9597E">
              <w:rPr>
                <w:szCs w:val="24"/>
                <w:lang w:val="ru-RU"/>
              </w:rPr>
              <w:t>3</w:t>
            </w:r>
            <w:r w:rsidR="00386BE0">
              <w:rPr>
                <w:szCs w:val="24"/>
                <w:lang w:val="ru-RU"/>
              </w:rPr>
              <w:t xml:space="preserve"> </w:t>
            </w:r>
            <w:r w:rsidRPr="00B9597E">
              <w:rPr>
                <w:szCs w:val="24"/>
                <w:vertAlign w:val="subscript"/>
                <w:lang w:val="ru-RU"/>
              </w:rPr>
              <w:t xml:space="preserve"> </w:t>
            </w:r>
            <w:r w:rsidRPr="00B9597E">
              <w:rPr>
                <w:szCs w:val="24"/>
                <w:lang w:val="ru-RU"/>
              </w:rPr>
              <w:t>Излагает</w:t>
            </w:r>
            <w:proofErr w:type="gramEnd"/>
            <w:r w:rsidRPr="00B9597E">
              <w:rPr>
                <w:szCs w:val="24"/>
                <w:lang w:val="ru-RU"/>
              </w:rPr>
              <w:t xml:space="preserve"> профессиональную информацию в процессе межкультурного взаимодействия, соблюдая принципы этики и деонтологии, морально и правовых норм.</w:t>
            </w:r>
          </w:p>
          <w:p w:rsidR="00B9597E" w:rsidRPr="00B9597E" w:rsidRDefault="00B9597E" w:rsidP="00B9597E">
            <w:pPr>
              <w:pStyle w:val="TableParagraph"/>
              <w:rPr>
                <w:szCs w:val="24"/>
                <w:lang w:val="ru-RU"/>
              </w:rPr>
            </w:pPr>
            <w:r w:rsidRPr="00B9597E">
              <w:rPr>
                <w:szCs w:val="24"/>
                <w:lang w:val="ru-RU"/>
              </w:rPr>
              <w:t>ИД-4</w:t>
            </w:r>
            <w:r w:rsidR="00386BE0">
              <w:rPr>
                <w:szCs w:val="24"/>
                <w:lang w:val="ru-RU"/>
              </w:rPr>
              <w:t xml:space="preserve">  </w:t>
            </w:r>
            <w:r w:rsidRPr="00B9597E">
              <w:rPr>
                <w:szCs w:val="24"/>
                <w:lang w:val="ru-RU"/>
              </w:rPr>
              <w:t xml:space="preserve">Осуществляет контроль соблюдения норм врачебной и деловой этики в общении с коллегами, </w:t>
            </w:r>
            <w:r w:rsidRPr="00B9597E">
              <w:rPr>
                <w:szCs w:val="24"/>
                <w:lang w:val="ru-RU"/>
              </w:rPr>
              <w:lastRenderedPageBreak/>
              <w:t>гражданами, пациентами, должностными лицами необходимых в профессиональной деятельности врача.</w:t>
            </w:r>
          </w:p>
        </w:tc>
        <w:tc>
          <w:tcPr>
            <w:tcW w:w="505"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lastRenderedPageBreak/>
              <w:t>собеседование по теме занятия</w:t>
            </w:r>
          </w:p>
        </w:tc>
      </w:tr>
      <w:tr w:rsidR="00B9597E" w:rsidRPr="00B9597E" w:rsidTr="00725DD5">
        <w:trPr>
          <w:trHeight w:val="340"/>
        </w:trPr>
        <w:tc>
          <w:tcPr>
            <w:tcW w:w="127" w:type="pct"/>
          </w:tcPr>
          <w:p w:rsidR="00B9597E" w:rsidRPr="00B9597E" w:rsidRDefault="00B9597E" w:rsidP="00790ED9">
            <w:pPr>
              <w:widowControl w:val="0"/>
              <w:numPr>
                <w:ilvl w:val="0"/>
                <w:numId w:val="34"/>
              </w:numPr>
              <w:tabs>
                <w:tab w:val="left" w:pos="708"/>
                <w:tab w:val="right" w:leader="underscore" w:pos="9639"/>
              </w:tabs>
              <w:spacing w:after="0" w:line="240" w:lineRule="auto"/>
              <w:ind w:left="0" w:firstLine="0"/>
              <w:rPr>
                <w:rFonts w:ascii="Times New Roman" w:hAnsi="Times New Roman"/>
                <w:bCs/>
                <w:sz w:val="24"/>
                <w:szCs w:val="24"/>
              </w:rPr>
            </w:pPr>
          </w:p>
        </w:tc>
        <w:tc>
          <w:tcPr>
            <w:tcW w:w="498" w:type="pct"/>
          </w:tcPr>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r w:rsidRPr="00B9597E">
              <w:rPr>
                <w:rFonts w:ascii="Times New Roman" w:hAnsi="Times New Roman"/>
                <w:color w:val="22272F"/>
                <w:sz w:val="24"/>
                <w:szCs w:val="24"/>
                <w:shd w:val="clear" w:color="auto" w:fill="FFFFFF"/>
              </w:rPr>
              <w:t>ОПК-6.</w:t>
            </w:r>
          </w:p>
        </w:tc>
        <w:tc>
          <w:tcPr>
            <w:tcW w:w="721" w:type="pct"/>
          </w:tcPr>
          <w:p w:rsidR="00B9597E" w:rsidRPr="00B9597E" w:rsidRDefault="00B9597E" w:rsidP="00B9597E">
            <w:pPr>
              <w:pStyle w:val="TableParagraph"/>
              <w:rPr>
                <w:szCs w:val="24"/>
                <w:lang w:val="ru-RU"/>
              </w:rPr>
            </w:pPr>
            <w:r w:rsidRPr="00B9597E">
              <w:rPr>
                <w:color w:val="22272F"/>
                <w:szCs w:val="24"/>
                <w:shd w:val="clear" w:color="auto" w:fill="FFFFFF"/>
                <w:lang w:val="ru-RU"/>
              </w:rPr>
              <w:t>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p w:rsidR="00B9597E" w:rsidRPr="00B9597E" w:rsidRDefault="00B9597E" w:rsidP="00B9597E">
            <w:pPr>
              <w:widowControl w:val="0"/>
              <w:tabs>
                <w:tab w:val="left" w:pos="708"/>
                <w:tab w:val="right" w:leader="underscore" w:pos="9639"/>
              </w:tabs>
              <w:spacing w:after="0" w:line="240" w:lineRule="auto"/>
              <w:rPr>
                <w:rFonts w:ascii="Times New Roman" w:hAnsi="Times New Roman"/>
                <w:color w:val="22272F"/>
                <w:sz w:val="24"/>
                <w:szCs w:val="24"/>
                <w:shd w:val="clear" w:color="auto" w:fill="FFFFFF"/>
              </w:rPr>
            </w:pPr>
          </w:p>
        </w:tc>
        <w:tc>
          <w:tcPr>
            <w:tcW w:w="721" w:type="pct"/>
          </w:tcPr>
          <w:p w:rsidR="00B9597E" w:rsidRPr="00B9597E" w:rsidRDefault="00B9597E" w:rsidP="00790ED9">
            <w:pPr>
              <w:numPr>
                <w:ilvl w:val="0"/>
                <w:numId w:val="4"/>
              </w:numPr>
              <w:tabs>
                <w:tab w:val="left" w:pos="176"/>
              </w:tabs>
              <w:spacing w:after="0" w:line="240" w:lineRule="auto"/>
              <w:ind w:left="0" w:firstLine="0"/>
              <w:rPr>
                <w:rFonts w:ascii="Times New Roman" w:hAnsi="Times New Roman"/>
                <w:bCs/>
                <w:sz w:val="24"/>
                <w:szCs w:val="24"/>
              </w:rPr>
            </w:pPr>
            <w:r w:rsidRPr="00B9597E">
              <w:rPr>
                <w:rFonts w:ascii="Times New Roman" w:hAnsi="Times New Roman"/>
                <w:sz w:val="24"/>
                <w:szCs w:val="24"/>
              </w:rPr>
              <w:t>принципы ухода за больными и оказания первичной доврачебной медико-санитарной помощи при различных заболеваниях и состояниях.</w:t>
            </w:r>
          </w:p>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этиологию, клинические проявления, способы профилактики новой коронавирусной инфекцией COVID-19</w:t>
            </w:r>
          </w:p>
        </w:tc>
        <w:tc>
          <w:tcPr>
            <w:tcW w:w="839" w:type="pct"/>
          </w:tcPr>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 xml:space="preserve">произвести санитарную обработку больного при поступлении в стационар и в период пребывания в стационаре, </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смену нательного и постельного белья больного,</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обработать пролежни;</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 xml:space="preserve">осуществлять уход за больными различного возраста, страдающими заболеваниями различных органов и систем, </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 xml:space="preserve">осуществлять транспортировку больных; </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 xml:space="preserve">измерять температуру тела, суточный диурез, </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 xml:space="preserve">собирать у пациентов </w:t>
            </w:r>
            <w:r w:rsidRPr="00B9597E">
              <w:rPr>
                <w:rFonts w:ascii="Times New Roman" w:hAnsi="Times New Roman"/>
                <w:sz w:val="24"/>
                <w:szCs w:val="24"/>
              </w:rPr>
              <w:lastRenderedPageBreak/>
              <w:t>биологический материал для лабораторных исследований,</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 xml:space="preserve">проводить кормление больных; </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осуществить дезинфекцию и предстерилизационную подготовку медицинского инструментария,</w:t>
            </w:r>
          </w:p>
          <w:p w:rsid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пользоваться учебной, научной, научно-популярной литературой, сетью Интернет для профессиональной деятельности;</w:t>
            </w:r>
          </w:p>
          <w:p w:rsidR="00DC4575" w:rsidRPr="00DC4575" w:rsidRDefault="00DC4575" w:rsidP="00790ED9">
            <w:pPr>
              <w:pStyle w:val="7"/>
              <w:numPr>
                <w:ilvl w:val="0"/>
                <w:numId w:val="35"/>
              </w:numPr>
              <w:shd w:val="clear" w:color="auto" w:fill="auto"/>
              <w:tabs>
                <w:tab w:val="num" w:pos="175"/>
                <w:tab w:val="left" w:pos="218"/>
              </w:tabs>
              <w:spacing w:before="0" w:line="240" w:lineRule="auto"/>
              <w:ind w:left="0" w:firstLine="0"/>
              <w:rPr>
                <w:rFonts w:eastAsia="Calibri"/>
                <w:spacing w:val="0"/>
                <w:sz w:val="24"/>
                <w:szCs w:val="24"/>
              </w:rPr>
            </w:pPr>
            <w:r w:rsidRPr="00DC4575">
              <w:rPr>
                <w:rFonts w:eastAsia="Calibri"/>
                <w:spacing w:val="0"/>
                <w:sz w:val="24"/>
                <w:szCs w:val="24"/>
              </w:rPr>
              <w:t>выполнять сестринские манипуляции в пределах своих полномочий</w:t>
            </w:r>
          </w:p>
          <w:p w:rsidR="00DC4575" w:rsidRPr="00DC4575" w:rsidRDefault="00DC4575" w:rsidP="00790ED9">
            <w:pPr>
              <w:pStyle w:val="7"/>
              <w:numPr>
                <w:ilvl w:val="0"/>
                <w:numId w:val="35"/>
              </w:numPr>
              <w:shd w:val="clear" w:color="auto" w:fill="auto"/>
              <w:tabs>
                <w:tab w:val="num" w:pos="175"/>
                <w:tab w:val="left" w:pos="218"/>
              </w:tabs>
              <w:spacing w:before="0" w:line="240" w:lineRule="auto"/>
              <w:ind w:left="0" w:firstLine="0"/>
              <w:rPr>
                <w:rFonts w:eastAsia="Calibri"/>
                <w:spacing w:val="0"/>
                <w:sz w:val="24"/>
                <w:szCs w:val="24"/>
              </w:rPr>
            </w:pPr>
            <w:r w:rsidRPr="00DC4575">
              <w:rPr>
                <w:rFonts w:eastAsia="Calibri"/>
                <w:spacing w:val="0"/>
                <w:sz w:val="24"/>
                <w:szCs w:val="24"/>
              </w:rPr>
              <w:t>введение внутримышечной, подкожной, внутрикожной инъекций</w:t>
            </w:r>
          </w:p>
          <w:p w:rsidR="00DC4575" w:rsidRPr="00DC4575" w:rsidRDefault="00DC4575" w:rsidP="00790ED9">
            <w:pPr>
              <w:pStyle w:val="7"/>
              <w:numPr>
                <w:ilvl w:val="0"/>
                <w:numId w:val="35"/>
              </w:numPr>
              <w:shd w:val="clear" w:color="auto" w:fill="auto"/>
              <w:tabs>
                <w:tab w:val="num" w:pos="175"/>
                <w:tab w:val="left" w:pos="218"/>
              </w:tabs>
              <w:spacing w:before="0" w:line="240" w:lineRule="auto"/>
              <w:ind w:left="0" w:firstLine="0"/>
              <w:rPr>
                <w:rFonts w:eastAsia="Calibri"/>
                <w:spacing w:val="0"/>
                <w:sz w:val="24"/>
                <w:szCs w:val="24"/>
              </w:rPr>
            </w:pPr>
            <w:r w:rsidRPr="00DC4575">
              <w:rPr>
                <w:rFonts w:eastAsia="Calibri"/>
                <w:spacing w:val="0"/>
                <w:sz w:val="24"/>
                <w:szCs w:val="24"/>
              </w:rPr>
              <w:t>набирать в шприц лекарственный раствор из ампулы и флакона, разводить антибиотики;</w:t>
            </w:r>
          </w:p>
          <w:p w:rsidR="00DC4575" w:rsidRPr="00DC4575" w:rsidRDefault="00DC4575" w:rsidP="00790ED9">
            <w:pPr>
              <w:pStyle w:val="7"/>
              <w:numPr>
                <w:ilvl w:val="0"/>
                <w:numId w:val="35"/>
              </w:numPr>
              <w:shd w:val="clear" w:color="auto" w:fill="auto"/>
              <w:tabs>
                <w:tab w:val="num" w:pos="175"/>
                <w:tab w:val="left" w:pos="218"/>
              </w:tabs>
              <w:spacing w:before="0" w:line="240" w:lineRule="auto"/>
              <w:ind w:left="0" w:firstLine="0"/>
              <w:rPr>
                <w:rFonts w:eastAsia="Calibri"/>
                <w:spacing w:val="0"/>
                <w:sz w:val="24"/>
                <w:szCs w:val="24"/>
              </w:rPr>
            </w:pPr>
            <w:r w:rsidRPr="00DC4575">
              <w:rPr>
                <w:rFonts w:eastAsia="Calibri"/>
                <w:spacing w:val="0"/>
                <w:sz w:val="24"/>
                <w:szCs w:val="24"/>
              </w:rPr>
              <w:lastRenderedPageBreak/>
              <w:t xml:space="preserve">пользоваться карманным ингалятором, </w:t>
            </w:r>
            <w:proofErr w:type="spellStart"/>
            <w:r w:rsidRPr="00DC4575">
              <w:rPr>
                <w:rFonts w:eastAsia="Calibri"/>
                <w:spacing w:val="0"/>
                <w:sz w:val="24"/>
                <w:szCs w:val="24"/>
              </w:rPr>
              <w:t>спейсером</w:t>
            </w:r>
            <w:proofErr w:type="spellEnd"/>
            <w:r w:rsidRPr="00DC4575">
              <w:rPr>
                <w:rFonts w:eastAsia="Calibri"/>
                <w:spacing w:val="0"/>
                <w:sz w:val="24"/>
                <w:szCs w:val="24"/>
              </w:rPr>
              <w:t xml:space="preserve">, </w:t>
            </w:r>
            <w:proofErr w:type="spellStart"/>
            <w:r w:rsidRPr="00DC4575">
              <w:rPr>
                <w:rFonts w:eastAsia="Calibri"/>
                <w:spacing w:val="0"/>
                <w:sz w:val="24"/>
                <w:szCs w:val="24"/>
              </w:rPr>
              <w:t>небулайзером</w:t>
            </w:r>
            <w:proofErr w:type="spellEnd"/>
          </w:p>
          <w:p w:rsidR="00B9597E" w:rsidRPr="00B9597E" w:rsidRDefault="00B9597E" w:rsidP="00DC4575">
            <w:pPr>
              <w:widowControl w:val="0"/>
              <w:tabs>
                <w:tab w:val="num" w:pos="175"/>
              </w:tabs>
              <w:spacing w:after="0" w:line="240" w:lineRule="auto"/>
              <w:rPr>
                <w:rFonts w:ascii="Times New Roman" w:hAnsi="Times New Roman"/>
                <w:sz w:val="24"/>
                <w:szCs w:val="24"/>
              </w:rPr>
            </w:pPr>
            <w:r w:rsidRPr="00B9597E">
              <w:rPr>
                <w:rFonts w:ascii="Times New Roman" w:hAnsi="Times New Roman"/>
                <w:sz w:val="24"/>
                <w:szCs w:val="24"/>
              </w:rPr>
              <w:t>осуществлять подготовку информационных сообщений по вопросам, связанным с новой коронавирусной инфекцией COVID-19</w:t>
            </w:r>
          </w:p>
        </w:tc>
        <w:tc>
          <w:tcPr>
            <w:tcW w:w="678" w:type="pct"/>
          </w:tcPr>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pacing w:val="-1"/>
                <w:sz w:val="24"/>
                <w:szCs w:val="24"/>
              </w:rPr>
            </w:pPr>
            <w:r w:rsidRPr="00B9597E">
              <w:rPr>
                <w:rFonts w:ascii="Times New Roman" w:hAnsi="Times New Roman"/>
                <w:sz w:val="24"/>
                <w:szCs w:val="24"/>
              </w:rPr>
              <w:lastRenderedPageBreak/>
              <w:t>навыками ухода за больными с учетом их возраста, характера и тяжести заболевания</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pacing w:val="-1"/>
                <w:sz w:val="24"/>
                <w:szCs w:val="24"/>
              </w:rPr>
            </w:pPr>
            <w:r w:rsidRPr="00B9597E">
              <w:rPr>
                <w:rFonts w:ascii="Times New Roman" w:hAnsi="Times New Roman"/>
                <w:sz w:val="24"/>
                <w:szCs w:val="24"/>
              </w:rPr>
              <w:t xml:space="preserve">навыками ухода за тяжелобольными и </w:t>
            </w:r>
            <w:proofErr w:type="spellStart"/>
            <w:r w:rsidRPr="00B9597E">
              <w:rPr>
                <w:rFonts w:ascii="Times New Roman" w:hAnsi="Times New Roman"/>
                <w:sz w:val="24"/>
                <w:szCs w:val="24"/>
              </w:rPr>
              <w:t>агонирующими</w:t>
            </w:r>
            <w:proofErr w:type="spellEnd"/>
            <w:r w:rsidRPr="00B9597E">
              <w:rPr>
                <w:rFonts w:ascii="Times New Roman" w:hAnsi="Times New Roman"/>
                <w:sz w:val="24"/>
                <w:szCs w:val="24"/>
              </w:rPr>
              <w:t xml:space="preserve"> больными </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pacing w:val="-1"/>
                <w:sz w:val="24"/>
                <w:szCs w:val="24"/>
              </w:rPr>
            </w:pPr>
            <w:r w:rsidRPr="00B9597E">
              <w:rPr>
                <w:rFonts w:ascii="Times New Roman" w:hAnsi="Times New Roman"/>
                <w:sz w:val="24"/>
                <w:szCs w:val="24"/>
              </w:rPr>
              <w:t xml:space="preserve">организовать уход при рвоте, кровотечениях, кашле, удушье, болях в сердце, лихорадке, обмороке, коллапсе, диарее, запоре, энурезе, почечной колике, </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Определение основных антропометричес</w:t>
            </w:r>
            <w:r w:rsidRPr="00B9597E">
              <w:rPr>
                <w:rFonts w:ascii="Times New Roman" w:hAnsi="Times New Roman"/>
                <w:sz w:val="24"/>
                <w:szCs w:val="24"/>
              </w:rPr>
              <w:lastRenderedPageBreak/>
              <w:t>ких показателей,  используя ростомер, весы.</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Транспортировка больного на кресле-каталке, на носилках-каталке и вручную (на носилках).</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Проведение термометрии.</w:t>
            </w:r>
          </w:p>
          <w:p w:rsidR="00B9597E" w:rsidRPr="00B9597E" w:rsidRDefault="00B9597E" w:rsidP="00790ED9">
            <w:pPr>
              <w:numPr>
                <w:ilvl w:val="0"/>
                <w:numId w:val="35"/>
              </w:numPr>
              <w:tabs>
                <w:tab w:val="num" w:pos="175"/>
              </w:tabs>
              <w:spacing w:after="0" w:line="240" w:lineRule="auto"/>
              <w:ind w:left="0" w:firstLine="0"/>
              <w:jc w:val="both"/>
              <w:rPr>
                <w:rFonts w:ascii="Times New Roman" w:hAnsi="Times New Roman"/>
                <w:sz w:val="24"/>
                <w:szCs w:val="24"/>
              </w:rPr>
            </w:pPr>
            <w:r w:rsidRPr="00B9597E">
              <w:rPr>
                <w:rFonts w:ascii="Times New Roman" w:hAnsi="Times New Roman"/>
                <w:sz w:val="24"/>
                <w:szCs w:val="24"/>
              </w:rPr>
              <w:t>навыками подготовки информационных сообщений</w:t>
            </w:r>
          </w:p>
          <w:p w:rsidR="00B9597E" w:rsidRPr="00B9597E" w:rsidRDefault="00B9597E" w:rsidP="00B9597E">
            <w:pPr>
              <w:widowControl w:val="0"/>
              <w:spacing w:after="0" w:line="240" w:lineRule="auto"/>
              <w:rPr>
                <w:rFonts w:ascii="Times New Roman" w:hAnsi="Times New Roman"/>
                <w:sz w:val="24"/>
                <w:szCs w:val="24"/>
              </w:rPr>
            </w:pPr>
          </w:p>
        </w:tc>
        <w:tc>
          <w:tcPr>
            <w:tcW w:w="911" w:type="pct"/>
          </w:tcPr>
          <w:p w:rsidR="00B9597E" w:rsidRPr="00B9597E" w:rsidRDefault="00B9597E" w:rsidP="00B9597E">
            <w:pPr>
              <w:pStyle w:val="TableParagraph"/>
              <w:rPr>
                <w:szCs w:val="24"/>
                <w:lang w:val="ru-RU"/>
              </w:rPr>
            </w:pPr>
            <w:r w:rsidRPr="00B9597E">
              <w:rPr>
                <w:szCs w:val="24"/>
                <w:lang w:val="ru-RU"/>
              </w:rPr>
              <w:lastRenderedPageBreak/>
              <w:t xml:space="preserve">ИД-1 </w:t>
            </w:r>
            <w:proofErr w:type="gramStart"/>
            <w:r w:rsidRPr="00B9597E">
              <w:rPr>
                <w:szCs w:val="24"/>
                <w:lang w:val="ru-RU"/>
              </w:rPr>
              <w:t>Организует</w:t>
            </w:r>
            <w:proofErr w:type="gramEnd"/>
            <w:r w:rsidRPr="00B9597E">
              <w:rPr>
                <w:szCs w:val="24"/>
                <w:lang w:val="ru-RU"/>
              </w:rPr>
              <w:t xml:space="preserve"> уход за больным согласно медицинского профиля больного </w:t>
            </w:r>
          </w:p>
          <w:p w:rsidR="00B9597E" w:rsidRPr="00B9597E" w:rsidRDefault="00B9597E" w:rsidP="00B9597E">
            <w:pPr>
              <w:pStyle w:val="TableParagraph"/>
              <w:rPr>
                <w:szCs w:val="24"/>
                <w:lang w:val="ru-RU"/>
              </w:rPr>
            </w:pPr>
            <w:r w:rsidRPr="00B9597E">
              <w:rPr>
                <w:szCs w:val="24"/>
                <w:lang w:val="ru-RU"/>
              </w:rPr>
              <w:t>ИД-</w:t>
            </w:r>
            <w:proofErr w:type="gramStart"/>
            <w:r w:rsidRPr="00B9597E">
              <w:rPr>
                <w:szCs w:val="24"/>
                <w:lang w:val="ru-RU"/>
              </w:rPr>
              <w:t xml:space="preserve">2 </w:t>
            </w:r>
            <w:r w:rsidR="00386BE0">
              <w:rPr>
                <w:szCs w:val="24"/>
                <w:vertAlign w:val="subscript"/>
                <w:lang w:val="ru-RU"/>
              </w:rPr>
              <w:t xml:space="preserve"> </w:t>
            </w:r>
            <w:r w:rsidRPr="00B9597E">
              <w:rPr>
                <w:szCs w:val="24"/>
                <w:lang w:val="ru-RU"/>
              </w:rPr>
              <w:t>Применяет</w:t>
            </w:r>
            <w:proofErr w:type="gramEnd"/>
            <w:r w:rsidRPr="00B9597E">
              <w:rPr>
                <w:szCs w:val="24"/>
                <w:lang w:val="ru-RU"/>
              </w:rPr>
              <w:t xml:space="preserve"> принципы и правила взаимоотношения «врач-пациент», «врач-родственник», «врачебная тайна», «врачебная клятва»</w:t>
            </w:r>
          </w:p>
          <w:p w:rsidR="00B9597E" w:rsidRPr="00B9597E" w:rsidRDefault="00B9597E" w:rsidP="00B9597E">
            <w:pPr>
              <w:pStyle w:val="TableParagraph"/>
              <w:tabs>
                <w:tab w:val="left" w:pos="1555"/>
              </w:tabs>
              <w:rPr>
                <w:szCs w:val="24"/>
                <w:lang w:val="ru-RU"/>
              </w:rPr>
            </w:pPr>
          </w:p>
        </w:tc>
        <w:tc>
          <w:tcPr>
            <w:tcW w:w="505" w:type="pct"/>
          </w:tcPr>
          <w:p w:rsidR="00B9597E" w:rsidRPr="00B9597E" w:rsidRDefault="00B9597E" w:rsidP="00B9597E">
            <w:pPr>
              <w:widowControl w:val="0"/>
              <w:spacing w:after="0" w:line="240" w:lineRule="auto"/>
              <w:rPr>
                <w:rFonts w:ascii="Times New Roman" w:hAnsi="Times New Roman"/>
                <w:sz w:val="24"/>
                <w:szCs w:val="24"/>
              </w:rPr>
            </w:pPr>
            <w:r w:rsidRPr="00B9597E">
              <w:rPr>
                <w:rFonts w:ascii="Times New Roman" w:hAnsi="Times New Roman"/>
                <w:sz w:val="24"/>
                <w:szCs w:val="24"/>
              </w:rPr>
              <w:t>собеседование по теме занятия</w:t>
            </w:r>
          </w:p>
        </w:tc>
      </w:tr>
      <w:tr w:rsidR="00B9597E" w:rsidRPr="00B9597E" w:rsidTr="00725DD5">
        <w:trPr>
          <w:trHeight w:val="340"/>
        </w:trPr>
        <w:tc>
          <w:tcPr>
            <w:tcW w:w="127" w:type="pct"/>
          </w:tcPr>
          <w:p w:rsidR="00B9597E" w:rsidRPr="00B9597E" w:rsidRDefault="00B9597E" w:rsidP="00790ED9">
            <w:pPr>
              <w:widowControl w:val="0"/>
              <w:numPr>
                <w:ilvl w:val="0"/>
                <w:numId w:val="34"/>
              </w:numPr>
              <w:tabs>
                <w:tab w:val="left" w:pos="708"/>
                <w:tab w:val="right" w:leader="underscore" w:pos="9639"/>
              </w:tabs>
              <w:spacing w:after="0" w:line="240" w:lineRule="auto"/>
              <w:ind w:left="0" w:firstLine="0"/>
              <w:rPr>
                <w:rFonts w:ascii="Times New Roman" w:hAnsi="Times New Roman"/>
                <w:bCs/>
                <w:sz w:val="24"/>
                <w:szCs w:val="24"/>
              </w:rPr>
            </w:pPr>
          </w:p>
        </w:tc>
        <w:tc>
          <w:tcPr>
            <w:tcW w:w="498" w:type="pct"/>
          </w:tcPr>
          <w:p w:rsidR="00B9597E" w:rsidRPr="00B9597E" w:rsidRDefault="00B9597E" w:rsidP="00B9597E">
            <w:pPr>
              <w:pStyle w:val="TableParagraph"/>
              <w:rPr>
                <w:color w:val="22272F"/>
                <w:szCs w:val="24"/>
                <w:shd w:val="clear" w:color="auto" w:fill="FFFFFF"/>
                <w:lang w:val="ru-RU"/>
              </w:rPr>
            </w:pPr>
            <w:r w:rsidRPr="00B9597E">
              <w:rPr>
                <w:color w:val="22272F"/>
                <w:szCs w:val="24"/>
                <w:shd w:val="clear" w:color="auto" w:fill="FFFFFF"/>
                <w:lang w:val="ru-RU"/>
              </w:rPr>
              <w:t xml:space="preserve">ОПК-10 </w:t>
            </w:r>
          </w:p>
          <w:p w:rsidR="00B9597E" w:rsidRPr="00B9597E" w:rsidRDefault="00B9597E" w:rsidP="00B9597E">
            <w:pPr>
              <w:pStyle w:val="TableParagraph"/>
              <w:rPr>
                <w:color w:val="22272F"/>
                <w:szCs w:val="24"/>
                <w:shd w:val="clear" w:color="auto" w:fill="FFFFFF"/>
                <w:lang w:val="ru-RU"/>
              </w:rPr>
            </w:pPr>
          </w:p>
        </w:tc>
        <w:tc>
          <w:tcPr>
            <w:tcW w:w="721" w:type="pct"/>
          </w:tcPr>
          <w:p w:rsidR="00B9597E" w:rsidRPr="00DC4575" w:rsidRDefault="00DC4575" w:rsidP="00DC4575">
            <w:pPr>
              <w:widowControl w:val="0"/>
              <w:spacing w:after="0" w:line="240" w:lineRule="auto"/>
              <w:rPr>
                <w:rFonts w:ascii="Times New Roman" w:hAnsi="Times New Roman"/>
                <w:color w:val="22272F"/>
                <w:sz w:val="24"/>
                <w:szCs w:val="24"/>
                <w:shd w:val="clear" w:color="auto" w:fill="FFFFFF"/>
              </w:rPr>
            </w:pPr>
            <w:r w:rsidRPr="00DC4575">
              <w:rPr>
                <w:rFonts w:ascii="Times New Roman" w:hAnsi="Times New Roman"/>
                <w:color w:val="22272F"/>
                <w:sz w:val="24"/>
                <w:szCs w:val="24"/>
                <w:shd w:val="clear" w:color="auto" w:fill="FFFFFF"/>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721" w:type="pct"/>
          </w:tcPr>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22272F"/>
                <w:sz w:val="24"/>
                <w:szCs w:val="24"/>
                <w:shd w:val="clear" w:color="auto" w:fill="FFFFFF"/>
              </w:rPr>
              <w:t>Принципы работы современных информационных технологий,</w:t>
            </w:r>
            <w:r w:rsidRPr="00B9597E">
              <w:rPr>
                <w:rFonts w:ascii="Times New Roman" w:hAnsi="Times New Roman"/>
                <w:color w:val="000000"/>
                <w:spacing w:val="-1"/>
                <w:sz w:val="24"/>
                <w:szCs w:val="24"/>
              </w:rPr>
              <w:t xml:space="preserve"> источники получения информации, </w:t>
            </w:r>
            <w:r w:rsidRPr="00B9597E">
              <w:rPr>
                <w:rFonts w:ascii="Times New Roman" w:hAnsi="Times New Roman"/>
                <w:sz w:val="24"/>
                <w:szCs w:val="24"/>
              </w:rPr>
              <w:t>медико-биологическую терминологию,</w:t>
            </w:r>
          </w:p>
          <w:p w:rsidR="00B9597E" w:rsidRPr="00B9597E" w:rsidRDefault="00B9597E" w:rsidP="00B9597E">
            <w:pPr>
              <w:tabs>
                <w:tab w:val="left" w:pos="176"/>
              </w:tabs>
              <w:spacing w:after="0" w:line="240" w:lineRule="auto"/>
              <w:rPr>
                <w:rFonts w:ascii="Times New Roman" w:hAnsi="Times New Roman"/>
                <w:sz w:val="24"/>
                <w:szCs w:val="24"/>
              </w:rPr>
            </w:pPr>
            <w:r w:rsidRPr="00B9597E">
              <w:rPr>
                <w:rFonts w:ascii="Times New Roman" w:hAnsi="Times New Roman"/>
                <w:color w:val="000000"/>
                <w:spacing w:val="-1"/>
                <w:sz w:val="24"/>
                <w:szCs w:val="24"/>
              </w:rPr>
              <w:t xml:space="preserve">возможности интернет-ресурсов и программных продуктов (поисковые системы, официальные сайты министерств и ведомств, базы здравоохранения, </w:t>
            </w:r>
            <w:r w:rsidRPr="00B9597E">
              <w:rPr>
                <w:rFonts w:ascii="Times New Roman" w:hAnsi="Times New Roman"/>
                <w:color w:val="000000"/>
                <w:spacing w:val="-1"/>
                <w:sz w:val="24"/>
                <w:szCs w:val="24"/>
              </w:rPr>
              <w:lastRenderedPageBreak/>
              <w:t xml:space="preserve">ЭИОС </w:t>
            </w:r>
            <w:r w:rsidRPr="00B9597E">
              <w:rPr>
                <w:rFonts w:ascii="Times New Roman" w:hAnsi="Times New Roman"/>
                <w:color w:val="000000"/>
                <w:spacing w:val="-1"/>
                <w:sz w:val="24"/>
                <w:szCs w:val="24"/>
                <w:lang w:val="en-US"/>
              </w:rPr>
              <w:t>Moodle</w:t>
            </w:r>
          </w:p>
        </w:tc>
        <w:tc>
          <w:tcPr>
            <w:tcW w:w="839" w:type="pct"/>
          </w:tcPr>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lastRenderedPageBreak/>
              <w:t>осуществлять поиск информации посредством электронных ресурсов,</w:t>
            </w:r>
          </w:p>
          <w:p w:rsidR="00B9597E" w:rsidRPr="00B9597E" w:rsidRDefault="00B9597E" w:rsidP="00B9597E">
            <w:pPr>
              <w:widowControl w:val="0"/>
              <w:spacing w:after="0" w:line="240" w:lineRule="auto"/>
              <w:rPr>
                <w:rFonts w:ascii="Times New Roman" w:hAnsi="Times New Roman"/>
                <w:color w:val="000000"/>
                <w:spacing w:val="-1"/>
                <w:sz w:val="24"/>
                <w:szCs w:val="24"/>
              </w:rPr>
            </w:pPr>
            <w:r w:rsidRPr="00B9597E">
              <w:rPr>
                <w:rFonts w:ascii="Times New Roman" w:hAnsi="Times New Roman"/>
                <w:color w:val="000000"/>
                <w:spacing w:val="-1"/>
                <w:sz w:val="24"/>
                <w:szCs w:val="24"/>
              </w:rPr>
              <w:t xml:space="preserve">работать в ЭИОС </w:t>
            </w:r>
            <w:r w:rsidRPr="00B9597E">
              <w:rPr>
                <w:rFonts w:ascii="Times New Roman" w:hAnsi="Times New Roman"/>
                <w:color w:val="000000"/>
                <w:spacing w:val="-1"/>
                <w:sz w:val="24"/>
                <w:szCs w:val="24"/>
                <w:lang w:val="en-US"/>
              </w:rPr>
              <w:t>Moodle</w:t>
            </w:r>
          </w:p>
          <w:p w:rsidR="00B9597E" w:rsidRDefault="00B9597E" w:rsidP="00B9597E">
            <w:pPr>
              <w:spacing w:after="0" w:line="240" w:lineRule="auto"/>
              <w:jc w:val="both"/>
              <w:rPr>
                <w:rFonts w:ascii="Times New Roman" w:hAnsi="Times New Roman"/>
                <w:color w:val="000000"/>
                <w:spacing w:val="-1"/>
                <w:sz w:val="24"/>
                <w:szCs w:val="24"/>
              </w:rPr>
            </w:pPr>
            <w:r w:rsidRPr="00B9597E">
              <w:rPr>
                <w:rFonts w:ascii="Times New Roman" w:hAnsi="Times New Roman"/>
                <w:color w:val="000000"/>
                <w:spacing w:val="-1"/>
                <w:sz w:val="24"/>
                <w:szCs w:val="24"/>
              </w:rPr>
              <w:t>пользоваться электронными библиотечными системами</w:t>
            </w:r>
          </w:p>
          <w:p w:rsidR="00DC4575" w:rsidRPr="00B9597E" w:rsidRDefault="00DC4575" w:rsidP="00B9597E">
            <w:pPr>
              <w:spacing w:after="0" w:line="240" w:lineRule="auto"/>
              <w:jc w:val="both"/>
              <w:rPr>
                <w:rFonts w:ascii="Times New Roman" w:hAnsi="Times New Roman"/>
                <w:sz w:val="24"/>
                <w:szCs w:val="24"/>
              </w:rPr>
            </w:pPr>
            <w:r w:rsidRPr="00B9597E">
              <w:rPr>
                <w:rFonts w:ascii="Times New Roman" w:hAnsi="Times New Roman"/>
                <w:sz w:val="24"/>
                <w:szCs w:val="24"/>
              </w:rPr>
              <w:t>Использ</w:t>
            </w:r>
            <w:r>
              <w:rPr>
                <w:rFonts w:ascii="Times New Roman" w:hAnsi="Times New Roman"/>
                <w:sz w:val="24"/>
                <w:szCs w:val="24"/>
              </w:rPr>
              <w:t>овать</w:t>
            </w:r>
            <w:r w:rsidRPr="00B9597E">
              <w:rPr>
                <w:rFonts w:ascii="Times New Roman" w:hAnsi="Times New Roman"/>
                <w:sz w:val="24"/>
                <w:szCs w:val="24"/>
              </w:rPr>
              <w:t xml:space="preserve"> современные информационные и коммуникационные средства и технологии, библиографические ресурсы, медико-биологическую терминологию в </w:t>
            </w:r>
            <w:r w:rsidRPr="00B9597E">
              <w:rPr>
                <w:rFonts w:ascii="Times New Roman" w:hAnsi="Times New Roman"/>
                <w:sz w:val="24"/>
                <w:szCs w:val="24"/>
              </w:rPr>
              <w:lastRenderedPageBreak/>
              <w:t>решении стандартных задач профессиональной деятельности</w:t>
            </w:r>
            <w:r>
              <w:rPr>
                <w:rFonts w:ascii="Times New Roman" w:hAnsi="Times New Roman"/>
                <w:sz w:val="24"/>
                <w:szCs w:val="24"/>
              </w:rPr>
              <w:t xml:space="preserve"> среднего медицинского персонала</w:t>
            </w:r>
          </w:p>
        </w:tc>
        <w:tc>
          <w:tcPr>
            <w:tcW w:w="678" w:type="pct"/>
          </w:tcPr>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color w:val="000000"/>
                <w:spacing w:val="-1"/>
                <w:sz w:val="24"/>
                <w:szCs w:val="24"/>
              </w:rPr>
              <w:lastRenderedPageBreak/>
              <w:t>навыками поиска и использования информации, необходимой для выполнения профессиональных задач, профессионального и личностного развития</w:t>
            </w:r>
          </w:p>
        </w:tc>
        <w:tc>
          <w:tcPr>
            <w:tcW w:w="911" w:type="pct"/>
          </w:tcPr>
          <w:p w:rsidR="00B9597E" w:rsidRPr="00B9597E" w:rsidRDefault="00B9597E" w:rsidP="00B9597E">
            <w:pPr>
              <w:spacing w:after="0" w:line="240" w:lineRule="auto"/>
              <w:jc w:val="both"/>
              <w:rPr>
                <w:rFonts w:ascii="Times New Roman" w:hAnsi="Times New Roman"/>
                <w:sz w:val="24"/>
                <w:szCs w:val="24"/>
              </w:rPr>
            </w:pPr>
            <w:r w:rsidRPr="00B9597E">
              <w:rPr>
                <w:rFonts w:ascii="Times New Roman" w:hAnsi="Times New Roman"/>
                <w:sz w:val="24"/>
                <w:szCs w:val="24"/>
              </w:rPr>
              <w:t>ИД 1 Использует современные информационные и коммуникационные средства и технологии, библиографические ресурсы, медико-биологическую терминологию в решении стандартных задач профессиональной деятельности</w:t>
            </w:r>
          </w:p>
          <w:p w:rsidR="00B9597E" w:rsidRPr="00B9597E" w:rsidRDefault="00B9597E" w:rsidP="00B9597E">
            <w:pPr>
              <w:pStyle w:val="TableParagraph"/>
              <w:rPr>
                <w:szCs w:val="24"/>
                <w:lang w:val="ru-RU"/>
              </w:rPr>
            </w:pPr>
          </w:p>
        </w:tc>
        <w:tc>
          <w:tcPr>
            <w:tcW w:w="505" w:type="pct"/>
          </w:tcPr>
          <w:p w:rsidR="00B9597E" w:rsidRPr="00B9597E" w:rsidRDefault="00B9597E" w:rsidP="00B9597E">
            <w:pPr>
              <w:widowControl w:val="0"/>
              <w:spacing w:after="0" w:line="240" w:lineRule="auto"/>
              <w:rPr>
                <w:rFonts w:ascii="Times New Roman" w:hAnsi="Times New Roman"/>
                <w:sz w:val="24"/>
                <w:szCs w:val="24"/>
              </w:rPr>
            </w:pPr>
          </w:p>
        </w:tc>
      </w:tr>
    </w:tbl>
    <w:p w:rsidR="00A642A4" w:rsidRDefault="00A642A4" w:rsidP="00490A62">
      <w:pPr>
        <w:spacing w:after="0" w:line="240" w:lineRule="auto"/>
        <w:jc w:val="both"/>
        <w:rPr>
          <w:rFonts w:ascii="Times New Roman" w:hAnsi="Times New Roman"/>
          <w:sz w:val="24"/>
          <w:szCs w:val="24"/>
        </w:rPr>
      </w:pPr>
    </w:p>
    <w:p w:rsidR="00A642A4" w:rsidRDefault="00A642A4" w:rsidP="00490A62">
      <w:pPr>
        <w:spacing w:after="0" w:line="240" w:lineRule="auto"/>
        <w:jc w:val="both"/>
        <w:rPr>
          <w:rFonts w:ascii="Times New Roman" w:hAnsi="Times New Roman"/>
          <w:sz w:val="24"/>
          <w:szCs w:val="24"/>
        </w:rPr>
      </w:pPr>
    </w:p>
    <w:bookmarkEnd w:id="3"/>
    <w:p w:rsidR="00A642A4" w:rsidRDefault="00A642A4" w:rsidP="00490A62">
      <w:pPr>
        <w:spacing w:after="0" w:line="240" w:lineRule="auto"/>
        <w:jc w:val="both"/>
        <w:rPr>
          <w:rFonts w:ascii="Times New Roman" w:hAnsi="Times New Roman"/>
          <w:sz w:val="24"/>
          <w:szCs w:val="24"/>
        </w:rPr>
        <w:sectPr w:rsidR="00A642A4" w:rsidSect="00A642A4">
          <w:pgSz w:w="16838" w:h="11906" w:orient="landscape"/>
          <w:pgMar w:top="850" w:right="1134" w:bottom="1276" w:left="1134" w:header="708" w:footer="708" w:gutter="0"/>
          <w:cols w:space="708"/>
          <w:docGrid w:linePitch="360"/>
        </w:sectPr>
      </w:pPr>
    </w:p>
    <w:p w:rsidR="00E94DDA" w:rsidRPr="00A642A4" w:rsidRDefault="00A642A4" w:rsidP="00A642A4">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r w:rsidR="00E94DDA" w:rsidRPr="00A642A4">
        <w:rPr>
          <w:rFonts w:ascii="Times New Roman" w:hAnsi="Times New Roman"/>
          <w:b/>
          <w:sz w:val="24"/>
          <w:szCs w:val="24"/>
        </w:rPr>
        <w:t>. Место практики в</w:t>
      </w:r>
      <w:r w:rsidR="000F5EAF" w:rsidRPr="00A642A4">
        <w:rPr>
          <w:rFonts w:ascii="Times New Roman" w:hAnsi="Times New Roman"/>
          <w:b/>
          <w:sz w:val="24"/>
          <w:szCs w:val="24"/>
        </w:rPr>
        <w:t xml:space="preserve"> структуре </w:t>
      </w:r>
      <w:r>
        <w:rPr>
          <w:rFonts w:ascii="Times New Roman" w:hAnsi="Times New Roman"/>
          <w:b/>
          <w:sz w:val="24"/>
          <w:szCs w:val="24"/>
        </w:rPr>
        <w:t>О</w:t>
      </w:r>
      <w:r w:rsidR="008B3D2A">
        <w:rPr>
          <w:rFonts w:ascii="Times New Roman" w:hAnsi="Times New Roman"/>
          <w:b/>
          <w:sz w:val="24"/>
          <w:szCs w:val="24"/>
        </w:rPr>
        <w:t>П</w:t>
      </w:r>
      <w:r w:rsidR="000F5EAF" w:rsidRPr="00A642A4">
        <w:rPr>
          <w:rFonts w:ascii="Times New Roman" w:hAnsi="Times New Roman"/>
          <w:b/>
          <w:sz w:val="24"/>
          <w:szCs w:val="24"/>
        </w:rPr>
        <w:t>ОП В</w:t>
      </w:r>
      <w:r w:rsidR="004E1A78" w:rsidRPr="00A642A4">
        <w:rPr>
          <w:rFonts w:ascii="Times New Roman" w:hAnsi="Times New Roman"/>
          <w:b/>
          <w:sz w:val="24"/>
          <w:szCs w:val="24"/>
        </w:rPr>
        <w:t>О Университета</w:t>
      </w:r>
    </w:p>
    <w:p w:rsidR="00320282" w:rsidRPr="002F5C44" w:rsidRDefault="002F5C44" w:rsidP="00320282">
      <w:pPr>
        <w:spacing w:after="0" w:line="240" w:lineRule="auto"/>
        <w:jc w:val="both"/>
        <w:rPr>
          <w:rFonts w:ascii="Times New Roman" w:hAnsi="Times New Roman"/>
          <w:sz w:val="24"/>
          <w:szCs w:val="24"/>
        </w:rPr>
      </w:pPr>
      <w:r w:rsidRPr="002F5C44">
        <w:rPr>
          <w:rFonts w:ascii="Times New Roman" w:hAnsi="Times New Roman"/>
          <w:sz w:val="24"/>
          <w:szCs w:val="24"/>
        </w:rPr>
        <w:t>Клиническая практика на должностях среднего медицинского персонала</w:t>
      </w:r>
      <w:r w:rsidR="00320282" w:rsidRPr="002F5C44">
        <w:rPr>
          <w:rFonts w:ascii="Times New Roman" w:hAnsi="Times New Roman"/>
          <w:sz w:val="24"/>
          <w:szCs w:val="24"/>
        </w:rPr>
        <w:t xml:space="preserve"> относится к базовой части Блок 2 «Практик</w:t>
      </w:r>
      <w:r>
        <w:rPr>
          <w:rFonts w:ascii="Times New Roman" w:hAnsi="Times New Roman"/>
          <w:sz w:val="24"/>
          <w:szCs w:val="24"/>
        </w:rPr>
        <w:t>а</w:t>
      </w:r>
      <w:r w:rsidR="00320282" w:rsidRPr="002F5C44">
        <w:rPr>
          <w:rFonts w:ascii="Times New Roman" w:hAnsi="Times New Roman"/>
          <w:sz w:val="24"/>
          <w:szCs w:val="24"/>
        </w:rPr>
        <w:t>»</w:t>
      </w:r>
    </w:p>
    <w:p w:rsidR="000F5EAF" w:rsidRPr="00A642A4" w:rsidRDefault="00A642A4" w:rsidP="00490A62">
      <w:pPr>
        <w:spacing w:after="0" w:line="240" w:lineRule="auto"/>
        <w:jc w:val="both"/>
        <w:rPr>
          <w:rFonts w:ascii="Times New Roman" w:hAnsi="Times New Roman"/>
          <w:b/>
          <w:sz w:val="24"/>
          <w:szCs w:val="24"/>
        </w:rPr>
      </w:pPr>
      <w:r>
        <w:rPr>
          <w:rFonts w:ascii="Times New Roman" w:hAnsi="Times New Roman"/>
          <w:sz w:val="24"/>
          <w:szCs w:val="24"/>
        </w:rPr>
        <w:t>3</w:t>
      </w:r>
      <w:r w:rsidR="00D239C5" w:rsidRPr="00A642A4">
        <w:rPr>
          <w:rFonts w:ascii="Times New Roman" w:hAnsi="Times New Roman"/>
          <w:sz w:val="24"/>
          <w:szCs w:val="24"/>
        </w:rPr>
        <w:t xml:space="preserve">.1. </w:t>
      </w:r>
      <w:r w:rsidR="00FD2B5C" w:rsidRPr="00A642A4">
        <w:rPr>
          <w:rFonts w:ascii="Times New Roman" w:hAnsi="Times New Roman"/>
          <w:sz w:val="24"/>
          <w:szCs w:val="24"/>
        </w:rPr>
        <w:t>Для прохождения практики необходимы знания, умения и навыки, формируемые следующими дисциплинами и практиками:</w:t>
      </w:r>
    </w:p>
    <w:p w:rsidR="000F5EAF" w:rsidRPr="00A642A4" w:rsidRDefault="000F5EAF" w:rsidP="00490A62">
      <w:pPr>
        <w:spacing w:after="0" w:line="240" w:lineRule="auto"/>
        <w:jc w:val="both"/>
        <w:rPr>
          <w:rFonts w:ascii="Times New Roman" w:hAnsi="Times New Roman"/>
          <w:b/>
          <w:sz w:val="24"/>
          <w:szCs w:val="24"/>
          <w:u w:val="single"/>
        </w:rPr>
      </w:pPr>
      <w:bookmarkStart w:id="5" w:name="_Hlk137810203"/>
      <w:r w:rsidRPr="00A642A4">
        <w:rPr>
          <w:rFonts w:ascii="Times New Roman" w:hAnsi="Times New Roman"/>
          <w:b/>
          <w:sz w:val="24"/>
          <w:szCs w:val="24"/>
          <w:u w:val="single"/>
        </w:rPr>
        <w:t>Пропедевтика внутренних болезней</w:t>
      </w:r>
    </w:p>
    <w:p w:rsidR="000F5EAF" w:rsidRPr="00A642A4" w:rsidRDefault="000F5EAF" w:rsidP="00490A62">
      <w:pPr>
        <w:spacing w:after="0" w:line="240" w:lineRule="auto"/>
        <w:jc w:val="both"/>
        <w:rPr>
          <w:rFonts w:ascii="Times New Roman" w:hAnsi="Times New Roman"/>
          <w:sz w:val="24"/>
          <w:szCs w:val="24"/>
        </w:rPr>
      </w:pPr>
      <w:r w:rsidRPr="00A642A4">
        <w:rPr>
          <w:rFonts w:ascii="Times New Roman" w:hAnsi="Times New Roman"/>
          <w:b/>
          <w:sz w:val="24"/>
          <w:szCs w:val="24"/>
        </w:rPr>
        <w:t xml:space="preserve">Знания: </w:t>
      </w:r>
      <w:r w:rsidRPr="00A642A4">
        <w:rPr>
          <w:rFonts w:ascii="Times New Roman" w:hAnsi="Times New Roman"/>
          <w:sz w:val="24"/>
          <w:szCs w:val="24"/>
        </w:rPr>
        <w:t>симптомов и синдромов основных патологических состояний, методы осмотра, опроса пациента, а также  объём диагностических манипуляций при заболеваниях, ведение типовой учетно-отчетной медицинской документации; этиологию, патогенез, диагностику, лечение и профилактику наиболее часто встречающихся заболеваний; клиническую картину, особенности течения и возможные осложнения наиболее распространенных заболеваний, протекающих в типичной форме у взрослого населения.</w:t>
      </w:r>
    </w:p>
    <w:p w:rsidR="000F5EAF" w:rsidRPr="00A642A4" w:rsidRDefault="000F5EAF" w:rsidP="00490A62">
      <w:pPr>
        <w:spacing w:after="0" w:line="240" w:lineRule="auto"/>
        <w:jc w:val="both"/>
        <w:rPr>
          <w:rFonts w:ascii="Times New Roman" w:hAnsi="Times New Roman"/>
          <w:sz w:val="24"/>
          <w:szCs w:val="24"/>
        </w:rPr>
      </w:pPr>
      <w:r w:rsidRPr="00A642A4">
        <w:rPr>
          <w:rFonts w:ascii="Times New Roman" w:hAnsi="Times New Roman"/>
          <w:b/>
          <w:sz w:val="24"/>
          <w:szCs w:val="24"/>
        </w:rPr>
        <w:t xml:space="preserve">Умения: </w:t>
      </w:r>
      <w:r w:rsidRPr="00A642A4">
        <w:rPr>
          <w:rFonts w:ascii="Times New Roman" w:hAnsi="Times New Roman"/>
          <w:sz w:val="24"/>
          <w:szCs w:val="24"/>
        </w:rPr>
        <w:t xml:space="preserve">собрать анамнез; провести опрос, </w:t>
      </w:r>
      <w:proofErr w:type="spellStart"/>
      <w:r w:rsidRPr="00A642A4">
        <w:rPr>
          <w:rFonts w:ascii="Times New Roman" w:hAnsi="Times New Roman"/>
          <w:sz w:val="24"/>
          <w:szCs w:val="24"/>
        </w:rPr>
        <w:t>физикальное</w:t>
      </w:r>
      <w:proofErr w:type="spellEnd"/>
      <w:r w:rsidRPr="00A642A4">
        <w:rPr>
          <w:rFonts w:ascii="Times New Roman" w:hAnsi="Times New Roman"/>
          <w:sz w:val="24"/>
          <w:szCs w:val="24"/>
        </w:rPr>
        <w:t xml:space="preserve"> обследование пациента (осмотр, пальпация, аускультация, измерение артериального давления, определение характеристик пульса, частоты дыхания), направить на лабораторно-инструментальное обследование, на консультацию к специалистам; интерпретировать результаты обследования, поставить предварительный диагноз, наметить объем дополнительных исследований для уточнения диагноза; выявлять </w:t>
      </w:r>
      <w:proofErr w:type="spellStart"/>
      <w:r w:rsidRPr="00A642A4">
        <w:rPr>
          <w:rFonts w:ascii="Times New Roman" w:hAnsi="Times New Roman"/>
          <w:sz w:val="24"/>
          <w:szCs w:val="24"/>
        </w:rPr>
        <w:t>жизне</w:t>
      </w:r>
      <w:r w:rsidR="009206C6">
        <w:rPr>
          <w:rFonts w:ascii="Times New Roman" w:hAnsi="Times New Roman"/>
          <w:sz w:val="24"/>
          <w:szCs w:val="24"/>
        </w:rPr>
        <w:t>угрожающи</w:t>
      </w:r>
      <w:r w:rsidRPr="00A642A4">
        <w:rPr>
          <w:rFonts w:ascii="Times New Roman" w:hAnsi="Times New Roman"/>
          <w:sz w:val="24"/>
          <w:szCs w:val="24"/>
        </w:rPr>
        <w:t>е</w:t>
      </w:r>
      <w:proofErr w:type="spellEnd"/>
      <w:r w:rsidRPr="00A642A4">
        <w:rPr>
          <w:rFonts w:ascii="Times New Roman" w:hAnsi="Times New Roman"/>
          <w:sz w:val="24"/>
          <w:szCs w:val="24"/>
        </w:rPr>
        <w:t xml:space="preserve"> нарушения и оказывать при неотложных состояниях первую помощь, вести медицинскую документацию различного характера в медицинских организациях терапевтического профиля.</w:t>
      </w:r>
    </w:p>
    <w:p w:rsidR="000F5EAF" w:rsidRPr="00A642A4" w:rsidRDefault="000F5EAF" w:rsidP="00490A62">
      <w:pPr>
        <w:spacing w:after="0" w:line="240" w:lineRule="auto"/>
        <w:jc w:val="both"/>
        <w:rPr>
          <w:rFonts w:ascii="Times New Roman" w:hAnsi="Times New Roman"/>
          <w:sz w:val="24"/>
          <w:szCs w:val="24"/>
        </w:rPr>
      </w:pPr>
      <w:r w:rsidRPr="00A642A4">
        <w:rPr>
          <w:rFonts w:ascii="Times New Roman" w:hAnsi="Times New Roman"/>
          <w:b/>
          <w:sz w:val="24"/>
          <w:szCs w:val="24"/>
        </w:rPr>
        <w:t xml:space="preserve">Навыки: </w:t>
      </w:r>
      <w:r w:rsidRPr="00A642A4">
        <w:rPr>
          <w:rFonts w:ascii="Times New Roman" w:hAnsi="Times New Roman"/>
          <w:sz w:val="24"/>
          <w:szCs w:val="24"/>
        </w:rPr>
        <w:t>методами общего клинического обследования; интерпретацией результатов лабораторных, инструментальных методов диагностики; 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состояниях.</w:t>
      </w:r>
    </w:p>
    <w:p w:rsidR="00E94DDA" w:rsidRPr="00A642A4" w:rsidRDefault="00FD2B5C" w:rsidP="00490A62">
      <w:pPr>
        <w:spacing w:after="0" w:line="240" w:lineRule="auto"/>
        <w:jc w:val="both"/>
        <w:rPr>
          <w:rFonts w:ascii="Times New Roman" w:hAnsi="Times New Roman"/>
          <w:b/>
          <w:sz w:val="24"/>
          <w:szCs w:val="24"/>
          <w:u w:val="single"/>
        </w:rPr>
      </w:pPr>
      <w:r w:rsidRPr="00A642A4">
        <w:rPr>
          <w:rFonts w:ascii="Times New Roman" w:hAnsi="Times New Roman"/>
          <w:b/>
          <w:sz w:val="24"/>
          <w:szCs w:val="24"/>
          <w:u w:val="single"/>
        </w:rPr>
        <w:t>У</w:t>
      </w:r>
      <w:r w:rsidR="00E94DDA" w:rsidRPr="00A642A4">
        <w:rPr>
          <w:rFonts w:ascii="Times New Roman" w:hAnsi="Times New Roman"/>
          <w:b/>
          <w:sz w:val="24"/>
          <w:szCs w:val="24"/>
          <w:u w:val="single"/>
        </w:rPr>
        <w:t>чебная практика: «</w:t>
      </w:r>
      <w:r w:rsidR="00CF47C3" w:rsidRPr="00CF47C3">
        <w:rPr>
          <w:rFonts w:ascii="Times New Roman" w:hAnsi="Times New Roman"/>
          <w:b/>
          <w:sz w:val="24"/>
          <w:szCs w:val="24"/>
          <w:u w:val="single"/>
        </w:rPr>
        <w:t>Практика по получению</w:t>
      </w:r>
      <w:r w:rsidR="00B93D99">
        <w:rPr>
          <w:rFonts w:ascii="Times New Roman" w:hAnsi="Times New Roman"/>
          <w:b/>
          <w:sz w:val="24"/>
          <w:szCs w:val="24"/>
          <w:u w:val="single"/>
        </w:rPr>
        <w:t xml:space="preserve"> первичных </w:t>
      </w:r>
      <w:r w:rsidR="00CF47C3" w:rsidRPr="00CF47C3">
        <w:rPr>
          <w:rFonts w:ascii="Times New Roman" w:hAnsi="Times New Roman"/>
          <w:b/>
          <w:sz w:val="24"/>
          <w:szCs w:val="24"/>
          <w:u w:val="single"/>
        </w:rPr>
        <w:t xml:space="preserve">профессиональных умений и навыков, в том числе </w:t>
      </w:r>
      <w:r w:rsidR="00B93D99">
        <w:rPr>
          <w:rFonts w:ascii="Times New Roman" w:hAnsi="Times New Roman"/>
          <w:b/>
          <w:sz w:val="24"/>
          <w:szCs w:val="24"/>
          <w:u w:val="single"/>
        </w:rPr>
        <w:t xml:space="preserve">первичных </w:t>
      </w:r>
      <w:r w:rsidR="00CF47C3" w:rsidRPr="00CF47C3">
        <w:rPr>
          <w:rFonts w:ascii="Times New Roman" w:hAnsi="Times New Roman"/>
          <w:b/>
          <w:sz w:val="24"/>
          <w:szCs w:val="24"/>
          <w:u w:val="single"/>
        </w:rPr>
        <w:t>умений и навыков педиатрического профиля</w:t>
      </w:r>
      <w:r w:rsidR="000F5EAF" w:rsidRPr="00A642A4">
        <w:rPr>
          <w:rFonts w:ascii="Times New Roman" w:hAnsi="Times New Roman"/>
          <w:b/>
          <w:sz w:val="24"/>
          <w:szCs w:val="24"/>
          <w:u w:val="single"/>
        </w:rPr>
        <w:t>»</w:t>
      </w:r>
    </w:p>
    <w:p w:rsidR="00E94DDA" w:rsidRPr="00A642A4" w:rsidRDefault="00E94DDA" w:rsidP="00490A62">
      <w:pPr>
        <w:spacing w:after="0" w:line="240" w:lineRule="auto"/>
        <w:jc w:val="both"/>
        <w:rPr>
          <w:rFonts w:ascii="Times New Roman" w:hAnsi="Times New Roman"/>
          <w:sz w:val="24"/>
          <w:szCs w:val="24"/>
        </w:rPr>
      </w:pPr>
      <w:r w:rsidRPr="00A642A4">
        <w:rPr>
          <w:rFonts w:ascii="Times New Roman" w:hAnsi="Times New Roman"/>
          <w:b/>
          <w:sz w:val="24"/>
          <w:szCs w:val="24"/>
        </w:rPr>
        <w:t>Знания:</w:t>
      </w:r>
      <w:r w:rsidRPr="00A642A4">
        <w:rPr>
          <w:rFonts w:ascii="Times New Roman" w:hAnsi="Times New Roman"/>
          <w:sz w:val="24"/>
          <w:szCs w:val="24"/>
        </w:rPr>
        <w:t xml:space="preserve"> виды санитарной обработки больных, типы лихорадок, особенности </w:t>
      </w:r>
      <w:r w:rsidR="00FD2B5C" w:rsidRPr="00A642A4">
        <w:rPr>
          <w:rFonts w:ascii="Times New Roman" w:hAnsi="Times New Roman"/>
          <w:sz w:val="24"/>
          <w:szCs w:val="24"/>
        </w:rPr>
        <w:t>наблюде</w:t>
      </w:r>
      <w:r w:rsidRPr="00A642A4">
        <w:rPr>
          <w:rFonts w:ascii="Times New Roman" w:hAnsi="Times New Roman"/>
          <w:sz w:val="24"/>
          <w:szCs w:val="24"/>
        </w:rPr>
        <w:t>ния и ухода за больными с заболеваниями различных систем организма; основныеэтапы работы младшего медицинского персонала.</w:t>
      </w:r>
    </w:p>
    <w:p w:rsidR="00E94DDA" w:rsidRPr="00A642A4" w:rsidRDefault="00E94DDA" w:rsidP="00490A62">
      <w:pPr>
        <w:spacing w:after="0" w:line="240" w:lineRule="auto"/>
        <w:jc w:val="both"/>
        <w:rPr>
          <w:rFonts w:ascii="Times New Roman" w:hAnsi="Times New Roman"/>
          <w:sz w:val="24"/>
          <w:szCs w:val="24"/>
        </w:rPr>
      </w:pPr>
      <w:r w:rsidRPr="00A642A4">
        <w:rPr>
          <w:rFonts w:ascii="Times New Roman" w:hAnsi="Times New Roman"/>
          <w:b/>
          <w:sz w:val="24"/>
          <w:szCs w:val="24"/>
        </w:rPr>
        <w:t>Умения:</w:t>
      </w:r>
      <w:r w:rsidRPr="00A642A4">
        <w:rPr>
          <w:rFonts w:ascii="Times New Roman" w:hAnsi="Times New Roman"/>
          <w:sz w:val="24"/>
          <w:szCs w:val="24"/>
        </w:rPr>
        <w:t xml:space="preserve"> произвести санитарную обработку больного при поступлении в стационар и впериод пребывания в стационаре, смену нательного и постельного белья больного,</w:t>
      </w:r>
      <w:r w:rsidR="00D173C9" w:rsidRPr="00A642A4">
        <w:rPr>
          <w:rFonts w:ascii="Times New Roman" w:hAnsi="Times New Roman"/>
          <w:sz w:val="24"/>
          <w:szCs w:val="24"/>
        </w:rPr>
        <w:t xml:space="preserve"> </w:t>
      </w:r>
      <w:r w:rsidRPr="00A642A4">
        <w:rPr>
          <w:rFonts w:ascii="Times New Roman" w:hAnsi="Times New Roman"/>
          <w:sz w:val="24"/>
          <w:szCs w:val="24"/>
        </w:rPr>
        <w:t>обработать пролежни; осуществлять уход за больными</w:t>
      </w:r>
      <w:r w:rsidR="00FD2B5C" w:rsidRPr="00A642A4">
        <w:rPr>
          <w:rFonts w:ascii="Times New Roman" w:hAnsi="Times New Roman"/>
          <w:sz w:val="24"/>
          <w:szCs w:val="24"/>
        </w:rPr>
        <w:t xml:space="preserve"> различного возраста, страдающи</w:t>
      </w:r>
      <w:r w:rsidRPr="00A642A4">
        <w:rPr>
          <w:rFonts w:ascii="Times New Roman" w:hAnsi="Times New Roman"/>
          <w:sz w:val="24"/>
          <w:szCs w:val="24"/>
        </w:rPr>
        <w:t>ми заболеваниями различных органов и систем, транспортировку; измерять температурутела, суточный диурез, собирать биологический мате</w:t>
      </w:r>
      <w:r w:rsidR="00FD2B5C" w:rsidRPr="00A642A4">
        <w:rPr>
          <w:rFonts w:ascii="Times New Roman" w:hAnsi="Times New Roman"/>
          <w:sz w:val="24"/>
          <w:szCs w:val="24"/>
        </w:rPr>
        <w:t>риал для лабораторных исследова</w:t>
      </w:r>
      <w:r w:rsidRPr="00A642A4">
        <w:rPr>
          <w:rFonts w:ascii="Times New Roman" w:hAnsi="Times New Roman"/>
          <w:sz w:val="24"/>
          <w:szCs w:val="24"/>
        </w:rPr>
        <w:t>ний, проводить антропометрию, различные виды клизм, проводить кормление больныхвзрослых; осуществить дезинфекцию и предстерилизационную подготовку медицинскогоинструментария, материалов и средств ухода за больными.</w:t>
      </w:r>
    </w:p>
    <w:p w:rsidR="00E94DDA" w:rsidRPr="00A642A4" w:rsidRDefault="00E94DDA" w:rsidP="00490A62">
      <w:pPr>
        <w:spacing w:after="0" w:line="240" w:lineRule="auto"/>
        <w:jc w:val="both"/>
        <w:rPr>
          <w:rFonts w:ascii="Times New Roman" w:hAnsi="Times New Roman"/>
          <w:sz w:val="24"/>
          <w:szCs w:val="24"/>
        </w:rPr>
      </w:pPr>
      <w:r w:rsidRPr="00A642A4">
        <w:rPr>
          <w:rFonts w:ascii="Times New Roman" w:hAnsi="Times New Roman"/>
          <w:b/>
          <w:sz w:val="24"/>
          <w:szCs w:val="24"/>
        </w:rPr>
        <w:t>Навыки:</w:t>
      </w:r>
      <w:r w:rsidRPr="00A642A4">
        <w:rPr>
          <w:rFonts w:ascii="Times New Roman" w:hAnsi="Times New Roman"/>
          <w:sz w:val="24"/>
          <w:szCs w:val="24"/>
        </w:rPr>
        <w:t xml:space="preserve"> навыками ухода за больными взрослыми, хара</w:t>
      </w:r>
      <w:r w:rsidR="00FD2B5C" w:rsidRPr="00A642A4">
        <w:rPr>
          <w:rFonts w:ascii="Times New Roman" w:hAnsi="Times New Roman"/>
          <w:sz w:val="24"/>
          <w:szCs w:val="24"/>
        </w:rPr>
        <w:t xml:space="preserve">ктера </w:t>
      </w:r>
      <w:bookmarkEnd w:id="5"/>
      <w:r w:rsidR="00FD2B5C" w:rsidRPr="00A642A4">
        <w:rPr>
          <w:rFonts w:ascii="Times New Roman" w:hAnsi="Times New Roman"/>
          <w:sz w:val="24"/>
          <w:szCs w:val="24"/>
        </w:rPr>
        <w:t>и тяжести заболевания; на</w:t>
      </w:r>
      <w:r w:rsidRPr="00A642A4">
        <w:rPr>
          <w:rFonts w:ascii="Times New Roman" w:hAnsi="Times New Roman"/>
          <w:sz w:val="24"/>
          <w:szCs w:val="24"/>
        </w:rPr>
        <w:t xml:space="preserve">выками ухода за тяжелобольными и </w:t>
      </w:r>
      <w:proofErr w:type="spellStart"/>
      <w:r w:rsidRPr="00A642A4">
        <w:rPr>
          <w:rFonts w:ascii="Times New Roman" w:hAnsi="Times New Roman"/>
          <w:sz w:val="24"/>
          <w:szCs w:val="24"/>
        </w:rPr>
        <w:t>агонирующими</w:t>
      </w:r>
      <w:proofErr w:type="spellEnd"/>
      <w:r w:rsidRPr="00A642A4">
        <w:rPr>
          <w:rFonts w:ascii="Times New Roman" w:hAnsi="Times New Roman"/>
          <w:sz w:val="24"/>
          <w:szCs w:val="24"/>
        </w:rPr>
        <w:t xml:space="preserve"> больными.</w:t>
      </w:r>
    </w:p>
    <w:p w:rsidR="00FD2B5C" w:rsidRPr="00A642A4" w:rsidRDefault="00FD2B5C" w:rsidP="00490A62">
      <w:pPr>
        <w:spacing w:after="0" w:line="240" w:lineRule="auto"/>
        <w:jc w:val="both"/>
        <w:rPr>
          <w:rFonts w:ascii="Times New Roman" w:hAnsi="Times New Roman"/>
          <w:sz w:val="24"/>
          <w:szCs w:val="24"/>
        </w:rPr>
      </w:pPr>
    </w:p>
    <w:p w:rsidR="00E94DDA" w:rsidRPr="00A642A4" w:rsidRDefault="00A642A4" w:rsidP="00490A62">
      <w:pPr>
        <w:spacing w:after="0" w:line="240" w:lineRule="auto"/>
        <w:jc w:val="both"/>
        <w:rPr>
          <w:rFonts w:ascii="Times New Roman" w:hAnsi="Times New Roman"/>
          <w:sz w:val="24"/>
          <w:szCs w:val="24"/>
        </w:rPr>
      </w:pPr>
      <w:r>
        <w:rPr>
          <w:rFonts w:ascii="Times New Roman" w:hAnsi="Times New Roman"/>
          <w:sz w:val="24"/>
          <w:szCs w:val="24"/>
        </w:rPr>
        <w:t>3</w:t>
      </w:r>
      <w:r w:rsidR="00E94DDA" w:rsidRPr="00A642A4">
        <w:rPr>
          <w:rFonts w:ascii="Times New Roman" w:hAnsi="Times New Roman"/>
          <w:sz w:val="24"/>
          <w:szCs w:val="24"/>
        </w:rPr>
        <w:t>.2. Прохождение практики необходимо для знаний, умений и навыков, формируемых</w:t>
      </w:r>
      <w:r w:rsidR="00A72485">
        <w:rPr>
          <w:rFonts w:ascii="Times New Roman" w:hAnsi="Times New Roman"/>
          <w:sz w:val="24"/>
          <w:szCs w:val="24"/>
        </w:rPr>
        <w:t xml:space="preserve"> </w:t>
      </w:r>
      <w:r w:rsidR="00E94DDA" w:rsidRPr="00A642A4">
        <w:rPr>
          <w:rFonts w:ascii="Times New Roman" w:hAnsi="Times New Roman"/>
          <w:sz w:val="24"/>
          <w:szCs w:val="24"/>
        </w:rPr>
        <w:t>последующими дисциплинами и практиками:</w:t>
      </w:r>
    </w:p>
    <w:p w:rsidR="00E719DF" w:rsidRPr="0089248F" w:rsidRDefault="00E719DF" w:rsidP="00E719DF">
      <w:pPr>
        <w:tabs>
          <w:tab w:val="left" w:pos="426"/>
        </w:tabs>
        <w:overflowPunct w:val="0"/>
        <w:autoSpaceDE w:val="0"/>
        <w:autoSpaceDN w:val="0"/>
        <w:adjustRightInd w:val="0"/>
        <w:spacing w:after="0" w:line="240" w:lineRule="auto"/>
        <w:jc w:val="both"/>
        <w:textAlignment w:val="baseline"/>
        <w:rPr>
          <w:rFonts w:ascii="Times New Roman" w:hAnsi="Times New Roman"/>
          <w:b/>
          <w:sz w:val="24"/>
          <w:szCs w:val="24"/>
          <w:u w:val="single"/>
        </w:rPr>
      </w:pPr>
    </w:p>
    <w:p w:rsidR="00E719DF" w:rsidRPr="0089248F" w:rsidRDefault="00E719DF" w:rsidP="00E719DF">
      <w:pPr>
        <w:tabs>
          <w:tab w:val="left" w:pos="426"/>
        </w:tabs>
        <w:overflowPunct w:val="0"/>
        <w:autoSpaceDE w:val="0"/>
        <w:autoSpaceDN w:val="0"/>
        <w:adjustRightInd w:val="0"/>
        <w:spacing w:after="0" w:line="240" w:lineRule="auto"/>
        <w:jc w:val="both"/>
        <w:textAlignment w:val="baseline"/>
        <w:rPr>
          <w:rFonts w:ascii="Times New Roman" w:hAnsi="Times New Roman"/>
          <w:b/>
          <w:sz w:val="24"/>
          <w:szCs w:val="24"/>
          <w:u w:val="single"/>
        </w:rPr>
      </w:pPr>
      <w:bookmarkStart w:id="6" w:name="_Hlk137811741"/>
      <w:r w:rsidRPr="0089248F">
        <w:rPr>
          <w:rFonts w:ascii="Times New Roman" w:hAnsi="Times New Roman"/>
          <w:b/>
          <w:sz w:val="24"/>
          <w:szCs w:val="24"/>
          <w:u w:val="single"/>
        </w:rPr>
        <w:t>Производственная практика «</w:t>
      </w:r>
      <w:r w:rsidR="00CF47C3">
        <w:rPr>
          <w:rFonts w:ascii="Times New Roman" w:hAnsi="Times New Roman"/>
          <w:b/>
          <w:sz w:val="24"/>
          <w:szCs w:val="24"/>
          <w:u w:val="single"/>
        </w:rPr>
        <w:t>Практика терапевтического профиля</w:t>
      </w:r>
      <w:r w:rsidRPr="0089248F">
        <w:rPr>
          <w:rFonts w:ascii="Times New Roman" w:hAnsi="Times New Roman"/>
          <w:b/>
          <w:sz w:val="24"/>
          <w:szCs w:val="24"/>
          <w:u w:val="single"/>
        </w:rPr>
        <w:t>»</w:t>
      </w:r>
    </w:p>
    <w:p w:rsidR="006F2C73" w:rsidRPr="0089248F" w:rsidRDefault="006F2C73" w:rsidP="006F2C73">
      <w:pPr>
        <w:tabs>
          <w:tab w:val="left" w:pos="426"/>
        </w:tabs>
        <w:overflowPunct w:val="0"/>
        <w:autoSpaceDE w:val="0"/>
        <w:autoSpaceDN w:val="0"/>
        <w:adjustRightInd w:val="0"/>
        <w:spacing w:after="0" w:line="240" w:lineRule="auto"/>
        <w:jc w:val="both"/>
        <w:textAlignment w:val="baseline"/>
        <w:rPr>
          <w:rFonts w:ascii="Times New Roman" w:hAnsi="Times New Roman"/>
          <w:b/>
          <w:i/>
          <w:sz w:val="24"/>
          <w:szCs w:val="24"/>
        </w:rPr>
      </w:pPr>
      <w:r w:rsidRPr="0089248F">
        <w:rPr>
          <w:rFonts w:ascii="Times New Roman" w:hAnsi="Times New Roman"/>
          <w:b/>
          <w:i/>
          <w:sz w:val="24"/>
          <w:szCs w:val="24"/>
        </w:rPr>
        <w:t xml:space="preserve">Знать </w:t>
      </w:r>
    </w:p>
    <w:p w:rsidR="006F2C73" w:rsidRPr="0089248F" w:rsidRDefault="006F2C73" w:rsidP="006F2C73">
      <w:pPr>
        <w:tabs>
          <w:tab w:val="left" w:pos="426"/>
        </w:tabs>
        <w:overflowPunct w:val="0"/>
        <w:autoSpaceDE w:val="0"/>
        <w:autoSpaceDN w:val="0"/>
        <w:adjustRightInd w:val="0"/>
        <w:spacing w:after="0" w:line="240" w:lineRule="auto"/>
        <w:jc w:val="both"/>
        <w:textAlignment w:val="baseline"/>
        <w:rPr>
          <w:rFonts w:ascii="Times New Roman" w:hAnsi="Times New Roman"/>
          <w:sz w:val="24"/>
          <w:szCs w:val="24"/>
        </w:rPr>
      </w:pPr>
      <w:r w:rsidRPr="0089248F">
        <w:rPr>
          <w:rFonts w:ascii="Times New Roman" w:hAnsi="Times New Roman"/>
          <w:sz w:val="24"/>
          <w:szCs w:val="24"/>
        </w:rPr>
        <w:t xml:space="preserve">значение ухода за пациентами разных возрастных групп; этико-деонтологические принципы работы и нормы поведения медицинского персонала, юридическую ответственность медицинского персонала; лечебно-охранительный и санитарно-противоэпидемический режимы лечебно-профилактического учреждения; функциональные обязанности младшего медицинского персонала; методы взятия материала для лабораторных исследований и  способы подготовки пациента к инструментальным исследованиям; методы ухода за больными с различной патологией; методы оказания первой помощи при неотложных состояниях. </w:t>
      </w:r>
    </w:p>
    <w:p w:rsidR="006F2C73" w:rsidRPr="0089248F" w:rsidRDefault="006F2C73" w:rsidP="006F2C73">
      <w:pPr>
        <w:tabs>
          <w:tab w:val="left" w:pos="426"/>
        </w:tabs>
        <w:overflowPunct w:val="0"/>
        <w:autoSpaceDE w:val="0"/>
        <w:autoSpaceDN w:val="0"/>
        <w:adjustRightInd w:val="0"/>
        <w:spacing w:after="0" w:line="240" w:lineRule="auto"/>
        <w:jc w:val="both"/>
        <w:textAlignment w:val="baseline"/>
        <w:rPr>
          <w:rFonts w:ascii="Times New Roman" w:hAnsi="Times New Roman"/>
          <w:b/>
          <w:i/>
          <w:sz w:val="24"/>
          <w:szCs w:val="24"/>
        </w:rPr>
      </w:pPr>
      <w:r w:rsidRPr="0089248F">
        <w:rPr>
          <w:rFonts w:ascii="Times New Roman" w:hAnsi="Times New Roman"/>
          <w:b/>
          <w:i/>
          <w:sz w:val="24"/>
          <w:szCs w:val="24"/>
        </w:rPr>
        <w:lastRenderedPageBreak/>
        <w:t>Уметь</w:t>
      </w:r>
    </w:p>
    <w:p w:rsidR="006F2C73" w:rsidRPr="0089248F" w:rsidRDefault="006F2C73" w:rsidP="006F2C73">
      <w:pPr>
        <w:tabs>
          <w:tab w:val="left" w:pos="426"/>
        </w:tabs>
        <w:overflowPunct w:val="0"/>
        <w:autoSpaceDE w:val="0"/>
        <w:autoSpaceDN w:val="0"/>
        <w:adjustRightInd w:val="0"/>
        <w:spacing w:after="0" w:line="240" w:lineRule="auto"/>
        <w:jc w:val="both"/>
        <w:textAlignment w:val="baseline"/>
        <w:rPr>
          <w:rFonts w:ascii="Times New Roman" w:hAnsi="Times New Roman"/>
          <w:sz w:val="24"/>
          <w:szCs w:val="24"/>
        </w:rPr>
      </w:pPr>
      <w:r w:rsidRPr="0089248F">
        <w:rPr>
          <w:rFonts w:ascii="Times New Roman" w:hAnsi="Times New Roman"/>
          <w:sz w:val="24"/>
          <w:szCs w:val="24"/>
        </w:rPr>
        <w:t>своевременно и точно выполнять назначения врачей и медицинских сестер отделения; выполнять требования санитарно-эпидемиологического режима</w:t>
      </w:r>
      <w:r>
        <w:rPr>
          <w:rFonts w:ascii="Times New Roman" w:hAnsi="Times New Roman"/>
          <w:sz w:val="24"/>
          <w:szCs w:val="24"/>
        </w:rPr>
        <w:t xml:space="preserve">, </w:t>
      </w:r>
      <w:r w:rsidRPr="0089248F">
        <w:rPr>
          <w:rFonts w:ascii="Times New Roman" w:hAnsi="Times New Roman"/>
          <w:sz w:val="24"/>
          <w:szCs w:val="24"/>
        </w:rPr>
        <w:t>раздать пищу и накормить пациентов различного возраста; пользоваться функциональной кроватью; провести взвешивание, измерение роста, окружности головы и  грудной клетки; принять больного в стационар, провести осмотр кожи и волос для исключения инфекционных заболеваний и педикулеза; ознакомить пациента с правилами поведения  режимом дня; наблюдать за внешним видом и состоянием больного; транспортировать больного; подсчитать частоту пульса, дыханий, измерить АД; оказать</w:t>
      </w:r>
      <w:r w:rsidRPr="0089248F">
        <w:rPr>
          <w:rFonts w:ascii="Times New Roman" w:hAnsi="Times New Roman"/>
          <w:spacing w:val="-4"/>
          <w:sz w:val="24"/>
          <w:szCs w:val="24"/>
        </w:rPr>
        <w:t xml:space="preserve"> </w:t>
      </w:r>
      <w:r w:rsidRPr="0089248F">
        <w:rPr>
          <w:rFonts w:ascii="Times New Roman" w:hAnsi="Times New Roman"/>
          <w:sz w:val="24"/>
          <w:szCs w:val="24"/>
        </w:rPr>
        <w:t>первую</w:t>
      </w:r>
      <w:r w:rsidRPr="0089248F">
        <w:rPr>
          <w:rFonts w:ascii="Times New Roman" w:hAnsi="Times New Roman"/>
          <w:spacing w:val="-4"/>
          <w:sz w:val="24"/>
          <w:szCs w:val="24"/>
        </w:rPr>
        <w:t xml:space="preserve"> </w:t>
      </w:r>
      <w:r w:rsidRPr="0089248F">
        <w:rPr>
          <w:rFonts w:ascii="Times New Roman" w:hAnsi="Times New Roman"/>
          <w:sz w:val="24"/>
          <w:szCs w:val="24"/>
        </w:rPr>
        <w:t>помощь</w:t>
      </w:r>
      <w:r w:rsidRPr="0089248F">
        <w:rPr>
          <w:rFonts w:ascii="Times New Roman" w:hAnsi="Times New Roman"/>
          <w:spacing w:val="-4"/>
          <w:sz w:val="24"/>
          <w:szCs w:val="24"/>
        </w:rPr>
        <w:t xml:space="preserve"> </w:t>
      </w:r>
      <w:r w:rsidRPr="0089248F">
        <w:rPr>
          <w:rFonts w:ascii="Times New Roman" w:hAnsi="Times New Roman"/>
          <w:sz w:val="24"/>
          <w:szCs w:val="24"/>
        </w:rPr>
        <w:t>при</w:t>
      </w:r>
      <w:r w:rsidRPr="0089248F">
        <w:rPr>
          <w:rFonts w:ascii="Times New Roman" w:hAnsi="Times New Roman"/>
          <w:spacing w:val="-4"/>
          <w:sz w:val="24"/>
          <w:szCs w:val="24"/>
        </w:rPr>
        <w:t xml:space="preserve"> </w:t>
      </w:r>
      <w:r w:rsidRPr="0089248F">
        <w:rPr>
          <w:rFonts w:ascii="Times New Roman" w:hAnsi="Times New Roman"/>
          <w:sz w:val="24"/>
          <w:szCs w:val="24"/>
        </w:rPr>
        <w:t>неотложных</w:t>
      </w:r>
      <w:r w:rsidRPr="0089248F">
        <w:rPr>
          <w:rFonts w:ascii="Times New Roman" w:hAnsi="Times New Roman"/>
          <w:spacing w:val="-4"/>
          <w:sz w:val="24"/>
          <w:szCs w:val="24"/>
        </w:rPr>
        <w:t xml:space="preserve"> </w:t>
      </w:r>
      <w:r w:rsidRPr="0089248F">
        <w:rPr>
          <w:rFonts w:ascii="Times New Roman" w:hAnsi="Times New Roman"/>
          <w:sz w:val="24"/>
          <w:szCs w:val="24"/>
        </w:rPr>
        <w:t xml:space="preserve">состояниях. </w:t>
      </w:r>
    </w:p>
    <w:p w:rsidR="006F2C73" w:rsidRPr="0089248F" w:rsidRDefault="006F2C73" w:rsidP="006F2C73">
      <w:pPr>
        <w:tabs>
          <w:tab w:val="left" w:pos="426"/>
        </w:tabs>
        <w:overflowPunct w:val="0"/>
        <w:autoSpaceDE w:val="0"/>
        <w:autoSpaceDN w:val="0"/>
        <w:adjustRightInd w:val="0"/>
        <w:spacing w:after="0" w:line="240" w:lineRule="auto"/>
        <w:jc w:val="both"/>
        <w:textAlignment w:val="baseline"/>
        <w:rPr>
          <w:rFonts w:ascii="Times New Roman" w:hAnsi="Times New Roman"/>
          <w:b/>
          <w:i/>
          <w:sz w:val="24"/>
          <w:szCs w:val="24"/>
        </w:rPr>
      </w:pPr>
      <w:r w:rsidRPr="0089248F">
        <w:rPr>
          <w:rFonts w:ascii="Times New Roman" w:hAnsi="Times New Roman"/>
          <w:b/>
          <w:i/>
          <w:sz w:val="24"/>
          <w:szCs w:val="24"/>
        </w:rPr>
        <w:t>Владеть</w:t>
      </w:r>
    </w:p>
    <w:p w:rsidR="006F2C73" w:rsidRPr="0089248F" w:rsidRDefault="006F2C73" w:rsidP="006F2C73">
      <w:pPr>
        <w:tabs>
          <w:tab w:val="left" w:pos="426"/>
        </w:tabs>
        <w:overflowPunct w:val="0"/>
        <w:autoSpaceDE w:val="0"/>
        <w:autoSpaceDN w:val="0"/>
        <w:adjustRightInd w:val="0"/>
        <w:spacing w:after="0" w:line="240" w:lineRule="auto"/>
        <w:jc w:val="both"/>
        <w:textAlignment w:val="baseline"/>
        <w:rPr>
          <w:rFonts w:ascii="Times New Roman" w:hAnsi="Times New Roman"/>
          <w:sz w:val="24"/>
          <w:szCs w:val="24"/>
        </w:rPr>
      </w:pPr>
      <w:r w:rsidRPr="0089248F">
        <w:rPr>
          <w:rFonts w:ascii="Times New Roman" w:hAnsi="Times New Roman"/>
          <w:sz w:val="24"/>
          <w:szCs w:val="24"/>
        </w:rPr>
        <w:t>техникой приготовления дезинфицирующих растворов и  проведения дезинфекции; навыками поддержания санитарного порядка в помещениях медицинской организации; способами правильного хранения белья, уборочного инвентаря и моющих средств; техникой подсчета частоты пульса, дыханий; методами оказания помощи при отправлении естественных потребностей;  способами оказания первой помощи при неотложных состояниях.</w:t>
      </w:r>
    </w:p>
    <w:bookmarkEnd w:id="6"/>
    <w:p w:rsidR="00A642A4" w:rsidRDefault="00A642A4" w:rsidP="00490A62">
      <w:pPr>
        <w:spacing w:after="0" w:line="240" w:lineRule="auto"/>
        <w:jc w:val="center"/>
        <w:rPr>
          <w:rFonts w:ascii="Times New Roman" w:hAnsi="Times New Roman"/>
          <w:b/>
          <w:sz w:val="24"/>
          <w:szCs w:val="24"/>
        </w:rPr>
      </w:pPr>
    </w:p>
    <w:p w:rsidR="00A642A4" w:rsidRPr="003E140F" w:rsidRDefault="00A642A4" w:rsidP="00A642A4">
      <w:pPr>
        <w:tabs>
          <w:tab w:val="right" w:leader="underscore" w:pos="9639"/>
        </w:tabs>
        <w:spacing w:after="0" w:line="240" w:lineRule="auto"/>
        <w:jc w:val="center"/>
        <w:rPr>
          <w:rFonts w:ascii="Times New Roman" w:hAnsi="Times New Roman"/>
          <w:b/>
          <w:bCs/>
          <w:caps/>
          <w:sz w:val="24"/>
          <w:szCs w:val="24"/>
        </w:rPr>
      </w:pPr>
      <w:r w:rsidRPr="003E140F">
        <w:rPr>
          <w:rFonts w:ascii="Times New Roman" w:hAnsi="Times New Roman"/>
          <w:b/>
          <w:bCs/>
          <w:caps/>
          <w:sz w:val="24"/>
          <w:szCs w:val="24"/>
        </w:rPr>
        <w:t>4. Объём практики</w:t>
      </w:r>
    </w:p>
    <w:p w:rsidR="00A642A4" w:rsidRPr="003E140F" w:rsidRDefault="00A642A4" w:rsidP="00A642A4">
      <w:pPr>
        <w:tabs>
          <w:tab w:val="right" w:leader="underscore" w:pos="9639"/>
        </w:tabs>
        <w:spacing w:after="0" w:line="240" w:lineRule="auto"/>
        <w:jc w:val="center"/>
        <w:rPr>
          <w:rFonts w:ascii="Times New Roman" w:hAnsi="Times New Roman"/>
          <w:b/>
          <w:bCs/>
          <w:caps/>
          <w:sz w:val="24"/>
          <w:szCs w:val="24"/>
        </w:rPr>
      </w:pPr>
    </w:p>
    <w:p w:rsidR="00A642A4" w:rsidRPr="003E140F" w:rsidRDefault="00A642A4" w:rsidP="00A642A4">
      <w:pPr>
        <w:pStyle w:val="a3"/>
        <w:tabs>
          <w:tab w:val="right" w:leader="underscore" w:pos="9639"/>
        </w:tabs>
        <w:spacing w:after="0" w:line="240" w:lineRule="auto"/>
        <w:ind w:left="357" w:hanging="357"/>
        <w:rPr>
          <w:rFonts w:ascii="Times New Roman" w:hAnsi="Times New Roman"/>
          <w:bCs/>
          <w:sz w:val="24"/>
          <w:szCs w:val="24"/>
        </w:rPr>
      </w:pPr>
      <w:r w:rsidRPr="003E140F">
        <w:rPr>
          <w:rFonts w:ascii="Times New Roman" w:hAnsi="Times New Roman"/>
          <w:bCs/>
          <w:sz w:val="24"/>
          <w:szCs w:val="24"/>
        </w:rPr>
        <w:t xml:space="preserve">Общая трудоемкость практики – </w:t>
      </w:r>
      <w:r w:rsidR="00CF47C3">
        <w:rPr>
          <w:rFonts w:ascii="Times New Roman" w:hAnsi="Times New Roman"/>
          <w:bCs/>
          <w:sz w:val="24"/>
          <w:szCs w:val="24"/>
        </w:rPr>
        <w:t>4</w:t>
      </w:r>
      <w:r w:rsidRPr="003E140F">
        <w:rPr>
          <w:rFonts w:ascii="Times New Roman" w:hAnsi="Times New Roman"/>
          <w:bCs/>
          <w:sz w:val="24"/>
          <w:szCs w:val="24"/>
        </w:rPr>
        <w:t xml:space="preserve"> </w:t>
      </w:r>
      <w:proofErr w:type="spellStart"/>
      <w:r w:rsidRPr="003E140F">
        <w:rPr>
          <w:rFonts w:ascii="Times New Roman" w:hAnsi="Times New Roman"/>
          <w:bCs/>
          <w:sz w:val="24"/>
          <w:szCs w:val="24"/>
        </w:rPr>
        <w:t>з.е</w:t>
      </w:r>
      <w:proofErr w:type="spellEnd"/>
      <w:r w:rsidRPr="003E140F">
        <w:rPr>
          <w:rFonts w:ascii="Times New Roman" w:hAnsi="Times New Roman"/>
          <w:bCs/>
          <w:sz w:val="24"/>
          <w:szCs w:val="24"/>
        </w:rPr>
        <w:t>. / 1</w:t>
      </w:r>
      <w:r w:rsidR="00CF47C3">
        <w:rPr>
          <w:rFonts w:ascii="Times New Roman" w:hAnsi="Times New Roman"/>
          <w:bCs/>
          <w:sz w:val="24"/>
          <w:szCs w:val="24"/>
        </w:rPr>
        <w:t>44</w:t>
      </w:r>
      <w:r w:rsidRPr="003E140F">
        <w:rPr>
          <w:rFonts w:ascii="Times New Roman" w:hAnsi="Times New Roman"/>
          <w:bCs/>
          <w:sz w:val="24"/>
          <w:szCs w:val="24"/>
        </w:rPr>
        <w:t xml:space="preserve"> ч</w:t>
      </w:r>
    </w:p>
    <w:p w:rsidR="00A642A4" w:rsidRPr="003E140F" w:rsidRDefault="00A642A4" w:rsidP="00A642A4">
      <w:pPr>
        <w:pStyle w:val="af1"/>
        <w:jc w:val="left"/>
        <w:rPr>
          <w:b w:val="0"/>
          <w:sz w:val="24"/>
          <w:szCs w:val="24"/>
        </w:rPr>
      </w:pPr>
      <w:r w:rsidRPr="003E140F">
        <w:rPr>
          <w:b w:val="0"/>
          <w:sz w:val="24"/>
          <w:szCs w:val="24"/>
        </w:rPr>
        <w:t>Рабочий день студента - 6 часов, 6-дневная рабочая неделя.</w:t>
      </w:r>
    </w:p>
    <w:p w:rsidR="00A642A4" w:rsidRPr="003E140F" w:rsidRDefault="00A642A4" w:rsidP="00A642A4">
      <w:pPr>
        <w:tabs>
          <w:tab w:val="right" w:leader="underscore" w:pos="9639"/>
        </w:tabs>
        <w:spacing w:after="0" w:line="240" w:lineRule="auto"/>
        <w:contextualSpacing/>
        <w:rPr>
          <w:rFonts w:ascii="Times New Roman" w:hAnsi="Times New Roman"/>
          <w:bCs/>
          <w:sz w:val="24"/>
          <w:szCs w:val="24"/>
        </w:rPr>
      </w:pPr>
    </w:p>
    <w:p w:rsidR="00A642A4" w:rsidRPr="003E140F" w:rsidRDefault="00A642A4" w:rsidP="00A642A4">
      <w:pPr>
        <w:tabs>
          <w:tab w:val="right" w:leader="underscore" w:pos="9639"/>
        </w:tabs>
        <w:spacing w:after="0" w:line="240" w:lineRule="auto"/>
        <w:jc w:val="center"/>
        <w:rPr>
          <w:rFonts w:ascii="Times New Roman" w:hAnsi="Times New Roman"/>
          <w:b/>
          <w:bCs/>
          <w:caps/>
          <w:sz w:val="24"/>
          <w:szCs w:val="24"/>
        </w:rPr>
      </w:pPr>
      <w:r w:rsidRPr="003E140F">
        <w:rPr>
          <w:rFonts w:ascii="Times New Roman" w:hAnsi="Times New Roman"/>
          <w:b/>
          <w:bCs/>
          <w:caps/>
          <w:sz w:val="24"/>
          <w:szCs w:val="24"/>
        </w:rPr>
        <w:t>5. Содержание практики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24"/>
        <w:gridCol w:w="2216"/>
        <w:gridCol w:w="1980"/>
        <w:gridCol w:w="1899"/>
      </w:tblGrid>
      <w:tr w:rsidR="00A642A4" w:rsidRPr="003E140F" w:rsidTr="00A642A4">
        <w:trPr>
          <w:trHeight w:val="675"/>
        </w:trPr>
        <w:tc>
          <w:tcPr>
            <w:tcW w:w="720" w:type="dxa"/>
            <w:vMerge w:val="restart"/>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br w:type="page"/>
            </w:r>
          </w:p>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w:t>
            </w:r>
          </w:p>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п/п</w:t>
            </w:r>
          </w:p>
        </w:tc>
        <w:tc>
          <w:tcPr>
            <w:tcW w:w="2824" w:type="dxa"/>
            <w:vMerge w:val="restart"/>
            <w:tcMar>
              <w:top w:w="28" w:type="dxa"/>
              <w:left w:w="17" w:type="dxa"/>
              <w:right w:w="17" w:type="dxa"/>
            </w:tcMar>
          </w:tcPr>
          <w:p w:rsidR="00A642A4" w:rsidRPr="003E140F" w:rsidRDefault="00A642A4" w:rsidP="00A642A4">
            <w:pPr>
              <w:spacing w:after="0" w:line="240" w:lineRule="auto"/>
              <w:jc w:val="center"/>
              <w:rPr>
                <w:rFonts w:ascii="Times New Roman" w:hAnsi="Times New Roman"/>
                <w:b/>
                <w:bCs/>
                <w:sz w:val="24"/>
                <w:szCs w:val="24"/>
              </w:rPr>
            </w:pPr>
          </w:p>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bCs/>
                <w:sz w:val="24"/>
                <w:szCs w:val="24"/>
              </w:rPr>
              <w:t>Разделы практики</w:t>
            </w:r>
          </w:p>
        </w:tc>
        <w:tc>
          <w:tcPr>
            <w:tcW w:w="4196" w:type="dxa"/>
            <w:gridSpan w:val="2"/>
            <w:vAlign w:val="center"/>
          </w:tcPr>
          <w:p w:rsidR="00A642A4" w:rsidRPr="003E140F" w:rsidRDefault="00A642A4" w:rsidP="00A642A4">
            <w:pPr>
              <w:spacing w:after="0" w:line="240" w:lineRule="auto"/>
              <w:jc w:val="center"/>
              <w:rPr>
                <w:rFonts w:ascii="Times New Roman" w:hAnsi="Times New Roman"/>
                <w:b/>
                <w:sz w:val="24"/>
                <w:szCs w:val="24"/>
              </w:rPr>
            </w:pPr>
            <w:r w:rsidRPr="003E140F">
              <w:rPr>
                <w:rFonts w:ascii="Times New Roman" w:hAnsi="Times New Roman"/>
                <w:b/>
                <w:sz w:val="24"/>
                <w:szCs w:val="24"/>
              </w:rPr>
              <w:t xml:space="preserve">Виды учебной работы, включая </w:t>
            </w:r>
          </w:p>
          <w:p w:rsidR="00A642A4" w:rsidRPr="003E140F" w:rsidRDefault="00A642A4" w:rsidP="00A642A4">
            <w:pPr>
              <w:spacing w:after="0" w:line="240" w:lineRule="auto"/>
              <w:jc w:val="center"/>
              <w:rPr>
                <w:rFonts w:ascii="Times New Roman" w:hAnsi="Times New Roman"/>
                <w:b/>
                <w:sz w:val="24"/>
                <w:szCs w:val="24"/>
              </w:rPr>
            </w:pPr>
            <w:r w:rsidRPr="003E140F">
              <w:rPr>
                <w:rFonts w:ascii="Times New Roman" w:hAnsi="Times New Roman"/>
                <w:b/>
                <w:sz w:val="24"/>
                <w:szCs w:val="24"/>
              </w:rPr>
              <w:t xml:space="preserve">самостоятельную работу обучающегося </w:t>
            </w:r>
          </w:p>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sz w:val="24"/>
                <w:szCs w:val="24"/>
              </w:rPr>
              <w:t>и трудоемкость (в часах)</w:t>
            </w:r>
          </w:p>
        </w:tc>
        <w:tc>
          <w:tcPr>
            <w:tcW w:w="1899" w:type="dxa"/>
            <w:vMerge w:val="restart"/>
          </w:tcPr>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bCs/>
                <w:sz w:val="24"/>
                <w:szCs w:val="24"/>
              </w:rPr>
              <w:t xml:space="preserve">Формы </w:t>
            </w:r>
          </w:p>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bCs/>
                <w:sz w:val="24"/>
                <w:szCs w:val="24"/>
              </w:rPr>
              <w:t>текущего</w:t>
            </w:r>
          </w:p>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bCs/>
                <w:sz w:val="24"/>
                <w:szCs w:val="24"/>
              </w:rPr>
              <w:t>контроля</w:t>
            </w:r>
          </w:p>
        </w:tc>
      </w:tr>
      <w:tr w:rsidR="00A642A4" w:rsidRPr="003E140F" w:rsidTr="00A642A4">
        <w:trPr>
          <w:trHeight w:val="390"/>
        </w:trPr>
        <w:tc>
          <w:tcPr>
            <w:tcW w:w="720" w:type="dxa"/>
            <w:vMerge/>
          </w:tcPr>
          <w:p w:rsidR="00A642A4" w:rsidRPr="003E140F" w:rsidRDefault="00A642A4" w:rsidP="00A642A4">
            <w:pPr>
              <w:spacing w:after="0" w:line="240" w:lineRule="auto"/>
              <w:rPr>
                <w:rFonts w:ascii="Times New Roman" w:hAnsi="Times New Roman"/>
                <w:b/>
                <w:bCs/>
                <w:sz w:val="24"/>
                <w:szCs w:val="24"/>
              </w:rPr>
            </w:pPr>
          </w:p>
        </w:tc>
        <w:tc>
          <w:tcPr>
            <w:tcW w:w="2824" w:type="dxa"/>
            <w:vMerge/>
            <w:tcMar>
              <w:top w:w="28" w:type="dxa"/>
              <w:left w:w="17" w:type="dxa"/>
              <w:right w:w="17" w:type="dxa"/>
            </w:tcMar>
          </w:tcPr>
          <w:p w:rsidR="00A642A4" w:rsidRPr="003E140F" w:rsidRDefault="00A642A4" w:rsidP="00A642A4">
            <w:pPr>
              <w:spacing w:after="0" w:line="240" w:lineRule="auto"/>
              <w:jc w:val="center"/>
              <w:rPr>
                <w:rFonts w:ascii="Times New Roman" w:hAnsi="Times New Roman"/>
                <w:b/>
                <w:bCs/>
                <w:sz w:val="24"/>
                <w:szCs w:val="24"/>
              </w:rPr>
            </w:pPr>
          </w:p>
        </w:tc>
        <w:tc>
          <w:tcPr>
            <w:tcW w:w="2216" w:type="dxa"/>
            <w:vAlign w:val="center"/>
          </w:tcPr>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bCs/>
                <w:sz w:val="24"/>
                <w:szCs w:val="24"/>
              </w:rPr>
              <w:t>Аудиторная работа</w:t>
            </w:r>
          </w:p>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bCs/>
                <w:sz w:val="24"/>
                <w:szCs w:val="24"/>
              </w:rPr>
              <w:t xml:space="preserve"> </w:t>
            </w:r>
          </w:p>
        </w:tc>
        <w:tc>
          <w:tcPr>
            <w:tcW w:w="1980" w:type="dxa"/>
            <w:vAlign w:val="center"/>
          </w:tcPr>
          <w:p w:rsidR="00A642A4" w:rsidRPr="003E140F" w:rsidRDefault="00A642A4" w:rsidP="00A642A4">
            <w:pPr>
              <w:spacing w:after="0" w:line="240" w:lineRule="auto"/>
              <w:jc w:val="center"/>
              <w:rPr>
                <w:rFonts w:ascii="Times New Roman" w:hAnsi="Times New Roman"/>
                <w:b/>
                <w:bCs/>
                <w:sz w:val="24"/>
                <w:szCs w:val="24"/>
              </w:rPr>
            </w:pPr>
            <w:r w:rsidRPr="003E140F">
              <w:rPr>
                <w:rFonts w:ascii="Times New Roman" w:hAnsi="Times New Roman"/>
                <w:b/>
                <w:bCs/>
                <w:sz w:val="24"/>
                <w:szCs w:val="24"/>
              </w:rPr>
              <w:t xml:space="preserve">Самостоятельная </w:t>
            </w:r>
          </w:p>
          <w:p w:rsidR="00A642A4" w:rsidRPr="003E140F" w:rsidRDefault="00A642A4" w:rsidP="008B3D2A">
            <w:pPr>
              <w:spacing w:after="0" w:line="240" w:lineRule="auto"/>
              <w:jc w:val="center"/>
              <w:rPr>
                <w:rFonts w:ascii="Times New Roman" w:hAnsi="Times New Roman"/>
                <w:b/>
                <w:bCs/>
                <w:sz w:val="24"/>
                <w:szCs w:val="24"/>
              </w:rPr>
            </w:pPr>
            <w:r w:rsidRPr="003E140F">
              <w:rPr>
                <w:rFonts w:ascii="Times New Roman" w:hAnsi="Times New Roman"/>
                <w:b/>
                <w:bCs/>
                <w:sz w:val="24"/>
                <w:szCs w:val="24"/>
              </w:rPr>
              <w:t xml:space="preserve">работа </w:t>
            </w:r>
          </w:p>
        </w:tc>
        <w:tc>
          <w:tcPr>
            <w:tcW w:w="1899" w:type="dxa"/>
            <w:vMerge/>
          </w:tcPr>
          <w:p w:rsidR="00A642A4" w:rsidRPr="003E140F" w:rsidRDefault="00A642A4" w:rsidP="00A642A4">
            <w:pPr>
              <w:spacing w:after="0" w:line="240" w:lineRule="auto"/>
              <w:jc w:val="center"/>
              <w:rPr>
                <w:rFonts w:ascii="Times New Roman" w:hAnsi="Times New Roman"/>
                <w:b/>
                <w:bCs/>
                <w:sz w:val="24"/>
                <w:szCs w:val="24"/>
              </w:rPr>
            </w:pP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1</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b/>
                <w:bCs/>
                <w:sz w:val="24"/>
                <w:szCs w:val="24"/>
              </w:rPr>
              <w:t>Раздел I</w:t>
            </w:r>
          </w:p>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Организационно-методический</w:t>
            </w:r>
          </w:p>
        </w:tc>
        <w:tc>
          <w:tcPr>
            <w:tcW w:w="2216" w:type="dxa"/>
            <w:vAlign w:val="center"/>
          </w:tcPr>
          <w:p w:rsidR="00A642A4" w:rsidRPr="003E140F" w:rsidRDefault="00A642A4" w:rsidP="00A642A4">
            <w:pPr>
              <w:spacing w:after="0" w:line="240" w:lineRule="auto"/>
              <w:jc w:val="center"/>
              <w:rPr>
                <w:rFonts w:ascii="Times New Roman" w:hAnsi="Times New Roman"/>
                <w:b/>
                <w:bCs/>
                <w:sz w:val="24"/>
                <w:szCs w:val="24"/>
              </w:rPr>
            </w:pPr>
          </w:p>
        </w:tc>
        <w:tc>
          <w:tcPr>
            <w:tcW w:w="1980" w:type="dxa"/>
            <w:vAlign w:val="center"/>
          </w:tcPr>
          <w:p w:rsidR="00A642A4" w:rsidRPr="003E140F" w:rsidRDefault="00A642A4" w:rsidP="00A642A4">
            <w:pPr>
              <w:spacing w:after="0" w:line="240" w:lineRule="auto"/>
              <w:jc w:val="center"/>
              <w:rPr>
                <w:rFonts w:ascii="Times New Roman" w:hAnsi="Times New Roman"/>
                <w:b/>
                <w:bCs/>
                <w:sz w:val="24"/>
                <w:szCs w:val="24"/>
              </w:rPr>
            </w:pPr>
          </w:p>
        </w:tc>
        <w:tc>
          <w:tcPr>
            <w:tcW w:w="1899"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 xml:space="preserve">Согласно графику </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1.1.</w:t>
            </w:r>
          </w:p>
          <w:p w:rsidR="00A642A4" w:rsidRPr="003E140F" w:rsidRDefault="00A642A4" w:rsidP="00A642A4">
            <w:pPr>
              <w:spacing w:after="0" w:line="240" w:lineRule="auto"/>
              <w:rPr>
                <w:rFonts w:ascii="Times New Roman" w:hAnsi="Times New Roman"/>
                <w:sz w:val="24"/>
                <w:szCs w:val="24"/>
              </w:rPr>
            </w:pP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i/>
                <w:iCs/>
                <w:sz w:val="24"/>
                <w:szCs w:val="24"/>
              </w:rPr>
              <w:t>Инструктаж по получению допуска к практике, по оформлению соответствующей документации к практике</w:t>
            </w:r>
          </w:p>
        </w:tc>
        <w:tc>
          <w:tcPr>
            <w:tcW w:w="2216"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На предварительном собрании</w:t>
            </w:r>
          </w:p>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1 час</w:t>
            </w:r>
          </w:p>
          <w:p w:rsidR="00A642A4" w:rsidRPr="003E140F" w:rsidRDefault="00A642A4" w:rsidP="00A642A4">
            <w:pPr>
              <w:spacing w:after="0" w:line="240" w:lineRule="auto"/>
              <w:rPr>
                <w:rFonts w:ascii="Times New Roman" w:hAnsi="Times New Roman"/>
                <w:sz w:val="24"/>
                <w:szCs w:val="24"/>
              </w:rPr>
            </w:pPr>
          </w:p>
        </w:tc>
        <w:tc>
          <w:tcPr>
            <w:tcW w:w="1980" w:type="dxa"/>
          </w:tcPr>
          <w:p w:rsidR="00A642A4" w:rsidRPr="003E140F" w:rsidRDefault="00A642A4" w:rsidP="00A642A4">
            <w:pPr>
              <w:spacing w:after="0" w:line="240" w:lineRule="auto"/>
              <w:rPr>
                <w:rFonts w:ascii="Times New Roman" w:hAnsi="Times New Roman"/>
                <w:sz w:val="24"/>
                <w:szCs w:val="24"/>
              </w:rPr>
            </w:pPr>
          </w:p>
        </w:tc>
        <w:tc>
          <w:tcPr>
            <w:tcW w:w="1899"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Учет посещаемости собрания</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1.2.</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i/>
                <w:iCs/>
                <w:sz w:val="24"/>
                <w:szCs w:val="24"/>
              </w:rPr>
            </w:pPr>
            <w:r w:rsidRPr="003E140F">
              <w:rPr>
                <w:rFonts w:ascii="Times New Roman" w:hAnsi="Times New Roman"/>
                <w:i/>
                <w:iCs/>
                <w:sz w:val="24"/>
                <w:szCs w:val="24"/>
              </w:rPr>
              <w:t>Освоение практических навыков на фантомах и муляжах под контролем преподавателя</w:t>
            </w:r>
          </w:p>
        </w:tc>
        <w:tc>
          <w:tcPr>
            <w:tcW w:w="2216"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На практических занятиях в течение цикла, согласно расписанию</w:t>
            </w:r>
          </w:p>
        </w:tc>
        <w:tc>
          <w:tcPr>
            <w:tcW w:w="1980" w:type="dxa"/>
          </w:tcPr>
          <w:p w:rsidR="00A642A4" w:rsidRPr="003E140F" w:rsidRDefault="00A642A4" w:rsidP="00A642A4">
            <w:pPr>
              <w:spacing w:after="0" w:line="240" w:lineRule="auto"/>
              <w:rPr>
                <w:rFonts w:ascii="Times New Roman" w:hAnsi="Times New Roman"/>
                <w:sz w:val="24"/>
                <w:szCs w:val="24"/>
              </w:rPr>
            </w:pPr>
          </w:p>
        </w:tc>
        <w:tc>
          <w:tcPr>
            <w:tcW w:w="1899"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Демонстрация манипуляций</w:t>
            </w:r>
          </w:p>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Опрос, аттестация навыков</w:t>
            </w:r>
          </w:p>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Допуск студентов к практике</w:t>
            </w:r>
          </w:p>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Отчет практики.</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1.3.</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i/>
                <w:iCs/>
                <w:sz w:val="24"/>
                <w:szCs w:val="24"/>
              </w:rPr>
            </w:pPr>
            <w:r w:rsidRPr="003E140F">
              <w:rPr>
                <w:rFonts w:ascii="Times New Roman" w:hAnsi="Times New Roman"/>
                <w:i/>
                <w:iCs/>
                <w:sz w:val="24"/>
                <w:szCs w:val="24"/>
              </w:rPr>
              <w:t xml:space="preserve">Инструктаж по технике безопасности </w:t>
            </w:r>
          </w:p>
        </w:tc>
        <w:tc>
          <w:tcPr>
            <w:tcW w:w="2216"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30 минут в первый день практики</w:t>
            </w:r>
          </w:p>
        </w:tc>
        <w:tc>
          <w:tcPr>
            <w:tcW w:w="1980" w:type="dxa"/>
          </w:tcPr>
          <w:p w:rsidR="00A642A4" w:rsidRPr="003E140F" w:rsidRDefault="00A642A4" w:rsidP="00A642A4">
            <w:pPr>
              <w:spacing w:after="0" w:line="240" w:lineRule="auto"/>
              <w:rPr>
                <w:rFonts w:ascii="Times New Roman" w:hAnsi="Times New Roman"/>
                <w:sz w:val="24"/>
                <w:szCs w:val="24"/>
              </w:rPr>
            </w:pPr>
          </w:p>
        </w:tc>
        <w:tc>
          <w:tcPr>
            <w:tcW w:w="1899"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Журнал по технике безопасности кафедры.</w:t>
            </w:r>
          </w:p>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sz w:val="24"/>
                <w:szCs w:val="24"/>
              </w:rPr>
              <w:t>Отчет практики.</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lastRenderedPageBreak/>
              <w:t>2</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Раздел II Выполнение индивидуальных заданий – работа в медицинской организации согласно виду практики</w:t>
            </w:r>
          </w:p>
        </w:tc>
        <w:tc>
          <w:tcPr>
            <w:tcW w:w="2216" w:type="dxa"/>
          </w:tcPr>
          <w:p w:rsidR="00A642A4" w:rsidRPr="003E140F" w:rsidRDefault="00A642A4" w:rsidP="00A642A4">
            <w:pPr>
              <w:spacing w:after="0" w:line="240" w:lineRule="auto"/>
              <w:rPr>
                <w:rFonts w:ascii="Times New Roman" w:hAnsi="Times New Roman"/>
                <w:b/>
                <w:bCs/>
                <w:sz w:val="24"/>
                <w:szCs w:val="24"/>
              </w:rPr>
            </w:pPr>
          </w:p>
        </w:tc>
        <w:tc>
          <w:tcPr>
            <w:tcW w:w="1980" w:type="dxa"/>
          </w:tcPr>
          <w:p w:rsidR="00A642A4" w:rsidRPr="003E140F" w:rsidRDefault="00A642A4" w:rsidP="00A642A4">
            <w:pPr>
              <w:spacing w:after="0" w:line="240" w:lineRule="auto"/>
              <w:rPr>
                <w:rFonts w:ascii="Times New Roman" w:hAnsi="Times New Roman"/>
                <w:sz w:val="24"/>
                <w:szCs w:val="24"/>
              </w:rPr>
            </w:pPr>
          </w:p>
        </w:tc>
        <w:tc>
          <w:tcPr>
            <w:tcW w:w="1899"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Учет посещаемости собрания</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2.1.</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bCs/>
                <w:i/>
                <w:sz w:val="24"/>
                <w:szCs w:val="24"/>
              </w:rPr>
            </w:pPr>
            <w:r w:rsidRPr="003E140F">
              <w:rPr>
                <w:rFonts w:ascii="Times New Roman" w:hAnsi="Times New Roman"/>
                <w:bCs/>
                <w:i/>
                <w:sz w:val="24"/>
                <w:szCs w:val="24"/>
              </w:rPr>
              <w:t>Отработка практических навыков под контролем палатной медицинской сестры</w:t>
            </w:r>
          </w:p>
        </w:tc>
        <w:tc>
          <w:tcPr>
            <w:tcW w:w="2216"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5 часов 30 минут ежедневно</w:t>
            </w:r>
          </w:p>
        </w:tc>
        <w:tc>
          <w:tcPr>
            <w:tcW w:w="1980"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 xml:space="preserve">Работа с литературными источниками. </w:t>
            </w:r>
          </w:p>
        </w:tc>
        <w:tc>
          <w:tcPr>
            <w:tcW w:w="1899"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Отчет по практике</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2.2.</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bCs/>
                <w:i/>
                <w:sz w:val="24"/>
                <w:szCs w:val="24"/>
              </w:rPr>
            </w:pPr>
            <w:r w:rsidRPr="003E140F">
              <w:rPr>
                <w:rFonts w:ascii="Times New Roman" w:hAnsi="Times New Roman"/>
                <w:bCs/>
                <w:i/>
                <w:sz w:val="24"/>
                <w:szCs w:val="24"/>
              </w:rPr>
              <w:t>Заполнение отчета по практике</w:t>
            </w:r>
          </w:p>
        </w:tc>
        <w:tc>
          <w:tcPr>
            <w:tcW w:w="2216"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30 минут ежедневно</w:t>
            </w:r>
          </w:p>
        </w:tc>
        <w:tc>
          <w:tcPr>
            <w:tcW w:w="1980"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 xml:space="preserve">Работа с литературными источниками. </w:t>
            </w:r>
          </w:p>
        </w:tc>
        <w:tc>
          <w:tcPr>
            <w:tcW w:w="1899" w:type="dxa"/>
          </w:tcPr>
          <w:p w:rsidR="00A642A4" w:rsidRPr="003E140F" w:rsidRDefault="00A642A4" w:rsidP="00A642A4">
            <w:pPr>
              <w:spacing w:after="0" w:line="240" w:lineRule="auto"/>
              <w:rPr>
                <w:rFonts w:ascii="Times New Roman" w:hAnsi="Times New Roman"/>
                <w:sz w:val="24"/>
                <w:szCs w:val="24"/>
              </w:rPr>
            </w:pPr>
            <w:r w:rsidRPr="003E140F">
              <w:rPr>
                <w:rFonts w:ascii="Times New Roman" w:hAnsi="Times New Roman"/>
                <w:bCs/>
                <w:sz w:val="24"/>
                <w:szCs w:val="24"/>
              </w:rPr>
              <w:t>Отчет по практике</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3</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Раздел III</w:t>
            </w:r>
          </w:p>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Научно-исследовательская работа (если предусмотрена учебным планом)</w:t>
            </w:r>
          </w:p>
        </w:tc>
        <w:tc>
          <w:tcPr>
            <w:tcW w:w="2216"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Не предусмотрена</w:t>
            </w:r>
          </w:p>
        </w:tc>
        <w:tc>
          <w:tcPr>
            <w:tcW w:w="1980"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Не предусмотрена</w:t>
            </w:r>
          </w:p>
        </w:tc>
        <w:tc>
          <w:tcPr>
            <w:tcW w:w="1899" w:type="dxa"/>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Cs/>
                <w:sz w:val="24"/>
                <w:szCs w:val="24"/>
              </w:rPr>
              <w:t>Не предусмотрена</w:t>
            </w:r>
          </w:p>
        </w:tc>
      </w:tr>
      <w:tr w:rsidR="00A642A4" w:rsidRPr="003E140F" w:rsidTr="00A642A4">
        <w:trPr>
          <w:trHeight w:val="390"/>
        </w:trPr>
        <w:tc>
          <w:tcPr>
            <w:tcW w:w="720" w:type="dxa"/>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4</w:t>
            </w:r>
          </w:p>
        </w:tc>
        <w:tc>
          <w:tcPr>
            <w:tcW w:w="2824" w:type="dxa"/>
            <w:tcMar>
              <w:top w:w="28" w:type="dxa"/>
              <w:left w:w="17" w:type="dxa"/>
              <w:right w:w="17" w:type="dxa"/>
            </w:tcMar>
          </w:tcPr>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Раздел IV</w:t>
            </w:r>
          </w:p>
          <w:p w:rsidR="00A642A4" w:rsidRPr="003E140F" w:rsidRDefault="00A642A4" w:rsidP="00A642A4">
            <w:pPr>
              <w:spacing w:after="0" w:line="240" w:lineRule="auto"/>
              <w:rPr>
                <w:rFonts w:ascii="Times New Roman" w:hAnsi="Times New Roman"/>
                <w:b/>
                <w:bCs/>
                <w:sz w:val="24"/>
                <w:szCs w:val="24"/>
              </w:rPr>
            </w:pPr>
            <w:r w:rsidRPr="003E140F">
              <w:rPr>
                <w:rFonts w:ascii="Times New Roman" w:hAnsi="Times New Roman"/>
                <w:b/>
                <w:bCs/>
                <w:sz w:val="24"/>
                <w:szCs w:val="24"/>
              </w:rPr>
              <w:t>Зачет с оценкой - аттестация студентов по окончанию практики, подведение итогов практики</w:t>
            </w:r>
          </w:p>
        </w:tc>
        <w:tc>
          <w:tcPr>
            <w:tcW w:w="2216"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3 часа в последний день практики</w:t>
            </w:r>
          </w:p>
        </w:tc>
        <w:tc>
          <w:tcPr>
            <w:tcW w:w="1980"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Ответ на билет</w:t>
            </w:r>
          </w:p>
        </w:tc>
        <w:tc>
          <w:tcPr>
            <w:tcW w:w="1899" w:type="dxa"/>
          </w:tcPr>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Отчет практики.</w:t>
            </w:r>
          </w:p>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Ответ по билету на зачете с оценкой.</w:t>
            </w:r>
          </w:p>
          <w:p w:rsidR="00A642A4" w:rsidRPr="003E140F" w:rsidRDefault="00A642A4" w:rsidP="00A642A4">
            <w:pPr>
              <w:spacing w:after="0" w:line="240" w:lineRule="auto"/>
              <w:rPr>
                <w:rFonts w:ascii="Times New Roman" w:hAnsi="Times New Roman"/>
                <w:bCs/>
                <w:sz w:val="24"/>
                <w:szCs w:val="24"/>
              </w:rPr>
            </w:pPr>
            <w:r w:rsidRPr="003E140F">
              <w:rPr>
                <w:rFonts w:ascii="Times New Roman" w:hAnsi="Times New Roman"/>
                <w:bCs/>
                <w:sz w:val="24"/>
                <w:szCs w:val="24"/>
              </w:rPr>
              <w:t>Внесение оценки за практику в соответствующий раздел зачетной книжки студента.</w:t>
            </w:r>
          </w:p>
        </w:tc>
      </w:tr>
    </w:tbl>
    <w:p w:rsidR="00A642A4" w:rsidRPr="003E140F" w:rsidRDefault="00A642A4" w:rsidP="00A642A4">
      <w:pPr>
        <w:spacing w:after="0" w:line="240" w:lineRule="auto"/>
        <w:jc w:val="both"/>
        <w:rPr>
          <w:rFonts w:ascii="Times New Roman" w:hAnsi="Times New Roman"/>
          <w:sz w:val="24"/>
          <w:szCs w:val="24"/>
        </w:rPr>
      </w:pPr>
    </w:p>
    <w:p w:rsidR="00A642A4" w:rsidRPr="003E140F" w:rsidRDefault="00A642A4" w:rsidP="00A642A4">
      <w:pPr>
        <w:tabs>
          <w:tab w:val="right" w:leader="underscore" w:pos="9639"/>
        </w:tabs>
        <w:spacing w:after="0" w:line="240" w:lineRule="auto"/>
        <w:jc w:val="center"/>
        <w:rPr>
          <w:rFonts w:ascii="Times New Roman" w:hAnsi="Times New Roman"/>
          <w:b/>
          <w:bCs/>
          <w:caps/>
          <w:sz w:val="24"/>
          <w:szCs w:val="24"/>
        </w:rPr>
      </w:pPr>
      <w:r w:rsidRPr="003E140F">
        <w:rPr>
          <w:rFonts w:ascii="Times New Roman" w:hAnsi="Times New Roman"/>
          <w:b/>
          <w:bCs/>
          <w:caps/>
          <w:sz w:val="24"/>
          <w:szCs w:val="24"/>
        </w:rPr>
        <w:t>6. Формы отчётности/контроля результатов прохождения практики</w:t>
      </w:r>
    </w:p>
    <w:p w:rsidR="00A642A4" w:rsidRPr="003E140F" w:rsidRDefault="00A642A4" w:rsidP="00A642A4">
      <w:pPr>
        <w:tabs>
          <w:tab w:val="left" w:pos="0"/>
        </w:tabs>
        <w:overflowPunct w:val="0"/>
        <w:autoSpaceDE w:val="0"/>
        <w:autoSpaceDN w:val="0"/>
        <w:adjustRightInd w:val="0"/>
        <w:spacing w:after="0" w:line="240" w:lineRule="auto"/>
        <w:textAlignment w:val="baseline"/>
        <w:rPr>
          <w:rFonts w:ascii="Times New Roman" w:hAnsi="Times New Roman"/>
          <w:sz w:val="24"/>
          <w:szCs w:val="24"/>
        </w:rPr>
      </w:pPr>
      <w:bookmarkStart w:id="7" w:name="_Hlk137812677"/>
      <w:r w:rsidRPr="003E140F">
        <w:rPr>
          <w:rFonts w:ascii="Times New Roman" w:hAnsi="Times New Roman"/>
          <w:sz w:val="24"/>
          <w:szCs w:val="24"/>
        </w:rPr>
        <w:t>6.1. Отчет по практике.</w:t>
      </w:r>
    </w:p>
    <w:p w:rsidR="00A642A4" w:rsidRPr="003E140F" w:rsidRDefault="00A642A4" w:rsidP="00A642A4">
      <w:pPr>
        <w:tabs>
          <w:tab w:val="left" w:pos="0"/>
        </w:tabs>
        <w:overflowPunct w:val="0"/>
        <w:autoSpaceDE w:val="0"/>
        <w:autoSpaceDN w:val="0"/>
        <w:adjustRightInd w:val="0"/>
        <w:spacing w:after="0" w:line="240" w:lineRule="auto"/>
        <w:textAlignment w:val="baseline"/>
        <w:rPr>
          <w:rFonts w:ascii="Times New Roman" w:hAnsi="Times New Roman"/>
          <w:sz w:val="24"/>
          <w:szCs w:val="24"/>
        </w:rPr>
      </w:pPr>
      <w:r w:rsidRPr="003E140F">
        <w:rPr>
          <w:rFonts w:ascii="Times New Roman" w:hAnsi="Times New Roman"/>
          <w:sz w:val="24"/>
          <w:szCs w:val="24"/>
        </w:rPr>
        <w:t>6.2. Отзывы от базы практики – индивидуальные.</w:t>
      </w:r>
    </w:p>
    <w:bookmarkEnd w:id="7"/>
    <w:p w:rsidR="00A642A4" w:rsidRPr="003E140F" w:rsidRDefault="00A642A4" w:rsidP="00A642A4">
      <w:pPr>
        <w:spacing w:after="0" w:line="240" w:lineRule="auto"/>
        <w:jc w:val="both"/>
        <w:rPr>
          <w:rFonts w:ascii="Times New Roman" w:hAnsi="Times New Roman"/>
          <w:sz w:val="24"/>
          <w:szCs w:val="24"/>
        </w:rPr>
      </w:pPr>
    </w:p>
    <w:p w:rsidR="00A642A4" w:rsidRPr="003E140F" w:rsidRDefault="00A642A4" w:rsidP="00A642A4">
      <w:pPr>
        <w:autoSpaceDE w:val="0"/>
        <w:autoSpaceDN w:val="0"/>
        <w:adjustRightInd w:val="0"/>
        <w:spacing w:after="0" w:line="240" w:lineRule="auto"/>
        <w:jc w:val="center"/>
        <w:rPr>
          <w:rFonts w:ascii="Times New Roman" w:eastAsia="Times New Roman" w:hAnsi="Times New Roman"/>
          <w:b/>
          <w:bCs/>
          <w:caps/>
          <w:sz w:val="24"/>
          <w:szCs w:val="24"/>
        </w:rPr>
      </w:pPr>
      <w:bookmarkStart w:id="8" w:name="_Hlk137812771"/>
      <w:r w:rsidRPr="003E140F">
        <w:rPr>
          <w:rFonts w:ascii="Times New Roman" w:eastAsia="Times New Roman" w:hAnsi="Times New Roman"/>
          <w:b/>
          <w:bCs/>
          <w:sz w:val="24"/>
          <w:szCs w:val="24"/>
        </w:rPr>
        <w:t xml:space="preserve">7. </w:t>
      </w:r>
      <w:r w:rsidRPr="003E140F">
        <w:rPr>
          <w:rFonts w:ascii="Times New Roman" w:eastAsia="Times New Roman" w:hAnsi="Times New Roman"/>
          <w:b/>
          <w:bCs/>
          <w:caps/>
          <w:sz w:val="24"/>
          <w:szCs w:val="24"/>
        </w:rPr>
        <w:t>Фонд оценочных средств для проведения промежуточной аттестации по практике</w:t>
      </w:r>
    </w:p>
    <w:p w:rsidR="00A642A4" w:rsidRPr="003E140F" w:rsidRDefault="00A642A4" w:rsidP="00A642A4">
      <w:pPr>
        <w:spacing w:after="0" w:line="240" w:lineRule="auto"/>
        <w:jc w:val="center"/>
        <w:rPr>
          <w:rFonts w:ascii="Times New Roman" w:hAnsi="Times New Roman"/>
          <w:b/>
          <w:sz w:val="24"/>
          <w:szCs w:val="24"/>
          <w:lang w:eastAsia="ru-RU"/>
        </w:rPr>
      </w:pPr>
      <w:r w:rsidRPr="003E140F">
        <w:rPr>
          <w:rFonts w:ascii="Times New Roman" w:hAnsi="Times New Roman"/>
          <w:b/>
          <w:sz w:val="24"/>
          <w:szCs w:val="24"/>
          <w:lang w:eastAsia="ru-RU"/>
        </w:rPr>
        <w:t xml:space="preserve">Контрольные вопросы </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Уход за больными и основные его </w:t>
      </w:r>
      <w:proofErr w:type="gramStart"/>
      <w:r w:rsidRPr="003E140F">
        <w:rPr>
          <w:rFonts w:ascii="Times New Roman" w:hAnsi="Times New Roman"/>
          <w:sz w:val="24"/>
          <w:szCs w:val="24"/>
        </w:rPr>
        <w:t>принципы.(</w:t>
      </w:r>
      <w:proofErr w:type="gramEnd"/>
      <w:r w:rsidRPr="003E140F">
        <w:rPr>
          <w:rFonts w:ascii="Times New Roman" w:hAnsi="Times New Roman"/>
          <w:sz w:val="24"/>
          <w:szCs w:val="24"/>
        </w:rPr>
        <w:t>УК 1,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Виды ухода за больными. (УК 1,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Принципы медицинской этики и </w:t>
      </w:r>
      <w:proofErr w:type="gramStart"/>
      <w:r w:rsidRPr="003E140F">
        <w:rPr>
          <w:rFonts w:ascii="Times New Roman" w:hAnsi="Times New Roman"/>
          <w:sz w:val="24"/>
          <w:szCs w:val="24"/>
        </w:rPr>
        <w:t>деонтологии.(</w:t>
      </w:r>
      <w:proofErr w:type="gramEnd"/>
      <w:r w:rsidRPr="003E140F">
        <w:rPr>
          <w:rFonts w:ascii="Times New Roman" w:hAnsi="Times New Roman"/>
          <w:sz w:val="24"/>
          <w:szCs w:val="24"/>
        </w:rPr>
        <w:t>УК 4, УК 5,ОПК 1, ОПК 10)</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Ятрогенные заболевания: определение, причины, </w:t>
      </w:r>
      <w:proofErr w:type="gramStart"/>
      <w:r w:rsidRPr="003E140F">
        <w:rPr>
          <w:rFonts w:ascii="Times New Roman" w:hAnsi="Times New Roman"/>
          <w:sz w:val="24"/>
          <w:szCs w:val="24"/>
        </w:rPr>
        <w:t>профилактика.(</w:t>
      </w:r>
      <w:proofErr w:type="gramEnd"/>
      <w:r w:rsidRPr="003403C8">
        <w:rPr>
          <w:rFonts w:ascii="Times New Roman" w:hAnsi="Times New Roman"/>
          <w:sz w:val="24"/>
          <w:szCs w:val="24"/>
        </w:rPr>
        <w:t xml:space="preserve"> </w:t>
      </w:r>
      <w:r w:rsidRPr="003E140F">
        <w:rPr>
          <w:rFonts w:ascii="Times New Roman" w:hAnsi="Times New Roman"/>
          <w:sz w:val="24"/>
          <w:szCs w:val="24"/>
        </w:rPr>
        <w:t>УК 1, УК 4, ОПК 10)</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Юридическая ответственность медицинского работника. (УК 1, УК 4, УК 5, ОПК 10)</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Типы лечебных учреждений. </w:t>
      </w:r>
      <w:proofErr w:type="gramStart"/>
      <w:r w:rsidRPr="003E140F">
        <w:rPr>
          <w:rFonts w:ascii="Times New Roman" w:hAnsi="Times New Roman"/>
          <w:sz w:val="24"/>
          <w:szCs w:val="24"/>
        </w:rPr>
        <w:t>.(</w:t>
      </w:r>
      <w:proofErr w:type="gramEnd"/>
      <w:r w:rsidRPr="003E140F">
        <w:rPr>
          <w:rFonts w:ascii="Times New Roman" w:hAnsi="Times New Roman"/>
          <w:sz w:val="24"/>
          <w:szCs w:val="24"/>
        </w:rPr>
        <w:t>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Приемное отделение больницы: задачи и функции. (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Структура приемного отделения больницы.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Принципы работы приемного отделения.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Какими способами могут быть доставлены больные в приемное отделение?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Какие журналы должна заполнить медицинская сестра приемного отделения?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lastRenderedPageBreak/>
        <w:t>Санитарно-гигиеническая обработка больного в приемном отделении. Виды санитарно-гигиенической обработки. (УК 4,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Устройство санпропускника приемного отделения больницы.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Устройство смотровой комнаты.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Устройство ванного помещения.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Обработка больного и его белья при педикулезе.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Виды санобработки больных.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Основные  противопоказания к приему ванной и душа пациентом.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Принципы полной гигиенической обработки больных.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Взвешивание больных.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Измерение роста больных.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Измерение окружности грудной клетки.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Принципы транспортировки больных в отделение.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Устройство лечебного отделения, его функции и службы.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Структура и оборудование сестринского поста.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Лечебно-охранительный режим в отделении.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Распорядок дня в отделении.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Как осуществляется уборка палат?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Как осуществляется уборка коридоров и подсобных помещений?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Как осуществляется смена постельного белья больному?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Как осуществляется смена нательного белья больному?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Как осуществляется уход за кожей? (УК 4, ОПК </w:t>
      </w:r>
      <w:r>
        <w:rPr>
          <w:rFonts w:ascii="Times New Roman" w:hAnsi="Times New Roman"/>
          <w:sz w:val="24"/>
          <w:szCs w:val="24"/>
        </w:rPr>
        <w:t>1</w:t>
      </w:r>
      <w:r w:rsidRPr="003E140F">
        <w:rPr>
          <w:rFonts w:ascii="Times New Roman" w:hAnsi="Times New Roman"/>
          <w:sz w:val="24"/>
          <w:szCs w:val="24"/>
        </w:rPr>
        <w:t>, ОПК 6)</w:t>
      </w:r>
    </w:p>
    <w:p w:rsidR="00725D00" w:rsidRPr="003E140F" w:rsidRDefault="00725D00"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Что такое пролежни? Как проводятся лечение и профилактика пролежней? (УК 4, ОПК </w:t>
      </w:r>
      <w:r>
        <w:rPr>
          <w:rFonts w:ascii="Times New Roman" w:hAnsi="Times New Roman"/>
          <w:sz w:val="24"/>
          <w:szCs w:val="24"/>
        </w:rPr>
        <w:t>1</w:t>
      </w:r>
      <w:r w:rsidRPr="003E140F">
        <w:rPr>
          <w:rFonts w:ascii="Times New Roman" w:hAnsi="Times New Roman"/>
          <w:sz w:val="24"/>
          <w:szCs w:val="24"/>
        </w:rPr>
        <w:t>, ОПК 6</w:t>
      </w:r>
      <w:r>
        <w:rPr>
          <w:rFonts w:ascii="Times New Roman" w:hAnsi="Times New Roman"/>
          <w:sz w:val="24"/>
          <w:szCs w:val="24"/>
        </w:rPr>
        <w:t>,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 осуществляется уход за полостью рта? (</w:t>
      </w:r>
      <w:r w:rsidR="00725D00" w:rsidRPr="003E140F">
        <w:rPr>
          <w:rFonts w:ascii="Times New Roman" w:hAnsi="Times New Roman"/>
          <w:sz w:val="24"/>
          <w:szCs w:val="24"/>
        </w:rPr>
        <w:t xml:space="preserve">УК 4, ОПК </w:t>
      </w:r>
      <w:r w:rsidR="00725D00">
        <w:rPr>
          <w:rFonts w:ascii="Times New Roman" w:hAnsi="Times New Roman"/>
          <w:sz w:val="24"/>
          <w:szCs w:val="24"/>
        </w:rPr>
        <w:t>1</w:t>
      </w:r>
      <w:r w:rsidR="00725D00" w:rsidRPr="003E140F">
        <w:rPr>
          <w:rFonts w:ascii="Times New Roman" w:hAnsi="Times New Roman"/>
          <w:sz w:val="24"/>
          <w:szCs w:val="24"/>
        </w:rPr>
        <w:t>, ОПК 6</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 осуществляется взятие мазка из зева? Из носа? (</w:t>
      </w:r>
      <w:r w:rsidR="00725D00" w:rsidRPr="003E140F">
        <w:rPr>
          <w:rFonts w:ascii="Times New Roman" w:hAnsi="Times New Roman"/>
          <w:sz w:val="24"/>
          <w:szCs w:val="24"/>
        </w:rPr>
        <w:t xml:space="preserve">УК 4, ОПК </w:t>
      </w:r>
      <w:r w:rsidR="00725D00">
        <w:rPr>
          <w:rFonts w:ascii="Times New Roman" w:hAnsi="Times New Roman"/>
          <w:sz w:val="24"/>
          <w:szCs w:val="24"/>
        </w:rPr>
        <w:t>1</w:t>
      </w:r>
      <w:r w:rsidR="00725D00" w:rsidRPr="003E140F">
        <w:rPr>
          <w:rFonts w:ascii="Times New Roman" w:hAnsi="Times New Roman"/>
          <w:sz w:val="24"/>
          <w:szCs w:val="24"/>
        </w:rPr>
        <w:t>, ОПК 6</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 осуществляется уход за глазами? (</w:t>
      </w:r>
      <w:r w:rsidR="00725D00" w:rsidRPr="003E140F">
        <w:rPr>
          <w:rFonts w:ascii="Times New Roman" w:hAnsi="Times New Roman"/>
          <w:sz w:val="24"/>
          <w:szCs w:val="24"/>
        </w:rPr>
        <w:t xml:space="preserve">УК 4, ОПК </w:t>
      </w:r>
      <w:r w:rsidR="00725D00">
        <w:rPr>
          <w:rFonts w:ascii="Times New Roman" w:hAnsi="Times New Roman"/>
          <w:sz w:val="24"/>
          <w:szCs w:val="24"/>
        </w:rPr>
        <w:t>1</w:t>
      </w:r>
      <w:r w:rsidR="00725D00" w:rsidRPr="003E140F">
        <w:rPr>
          <w:rFonts w:ascii="Times New Roman" w:hAnsi="Times New Roman"/>
          <w:sz w:val="24"/>
          <w:szCs w:val="24"/>
        </w:rPr>
        <w:t>, ОПК 6</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 осуществляется уход за ушами? (</w:t>
      </w:r>
      <w:r w:rsidR="00725D00" w:rsidRPr="003E140F">
        <w:rPr>
          <w:rFonts w:ascii="Times New Roman" w:hAnsi="Times New Roman"/>
          <w:sz w:val="24"/>
          <w:szCs w:val="24"/>
        </w:rPr>
        <w:t xml:space="preserve">УК 4, ОПК </w:t>
      </w:r>
      <w:r w:rsidR="00725D00">
        <w:rPr>
          <w:rFonts w:ascii="Times New Roman" w:hAnsi="Times New Roman"/>
          <w:sz w:val="24"/>
          <w:szCs w:val="24"/>
        </w:rPr>
        <w:t>1</w:t>
      </w:r>
      <w:r w:rsidR="00725D00" w:rsidRPr="003E140F">
        <w:rPr>
          <w:rFonts w:ascii="Times New Roman" w:hAnsi="Times New Roman"/>
          <w:sz w:val="24"/>
          <w:szCs w:val="24"/>
        </w:rPr>
        <w:t>, ОПК 6</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 осуществляется уход за волосами? (</w:t>
      </w:r>
      <w:r w:rsidR="00725D00" w:rsidRPr="003E140F">
        <w:rPr>
          <w:rFonts w:ascii="Times New Roman" w:hAnsi="Times New Roman"/>
          <w:sz w:val="24"/>
          <w:szCs w:val="24"/>
        </w:rPr>
        <w:t xml:space="preserve">УК 4, ОПК </w:t>
      </w:r>
      <w:r w:rsidR="00725D00">
        <w:rPr>
          <w:rFonts w:ascii="Times New Roman" w:hAnsi="Times New Roman"/>
          <w:sz w:val="24"/>
          <w:szCs w:val="24"/>
        </w:rPr>
        <w:t>1</w:t>
      </w:r>
      <w:r w:rsidR="00725D00" w:rsidRPr="003E140F">
        <w:rPr>
          <w:rFonts w:ascii="Times New Roman" w:hAnsi="Times New Roman"/>
          <w:sz w:val="24"/>
          <w:szCs w:val="24"/>
        </w:rPr>
        <w:t>, ОПК 6</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Суточная потребность здорового человека в питательных веществах. (</w:t>
      </w:r>
      <w:r w:rsidR="00725D00" w:rsidRPr="003E140F">
        <w:rPr>
          <w:rFonts w:ascii="Times New Roman" w:hAnsi="Times New Roman"/>
          <w:sz w:val="24"/>
          <w:szCs w:val="24"/>
        </w:rPr>
        <w:t xml:space="preserve">УК 4, </w:t>
      </w:r>
      <w:r w:rsidR="000B775A">
        <w:rPr>
          <w:rFonts w:ascii="Times New Roman" w:hAnsi="Times New Roman"/>
          <w:sz w:val="24"/>
          <w:szCs w:val="24"/>
        </w:rPr>
        <w:t xml:space="preserve">УК 9, </w:t>
      </w:r>
      <w:r w:rsidR="00725D00" w:rsidRPr="003E140F">
        <w:rPr>
          <w:rFonts w:ascii="Times New Roman" w:hAnsi="Times New Roman"/>
          <w:sz w:val="24"/>
          <w:szCs w:val="24"/>
        </w:rPr>
        <w:t xml:space="preserve">ОПК </w:t>
      </w:r>
      <w:r w:rsidR="00725D00">
        <w:rPr>
          <w:rFonts w:ascii="Times New Roman" w:hAnsi="Times New Roman"/>
          <w:sz w:val="24"/>
          <w:szCs w:val="24"/>
        </w:rPr>
        <w:t>1</w:t>
      </w:r>
      <w:r w:rsidR="00725D00"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Организация питания больных в лечебных учреждениях. (</w:t>
      </w:r>
      <w:r w:rsidR="000B775A" w:rsidRPr="003E140F">
        <w:rPr>
          <w:rFonts w:ascii="Times New Roman" w:hAnsi="Times New Roman"/>
          <w:sz w:val="24"/>
          <w:szCs w:val="24"/>
        </w:rPr>
        <w:t xml:space="preserve">УК 4, </w:t>
      </w:r>
      <w:r w:rsidR="000B775A">
        <w:rPr>
          <w:rFonts w:ascii="Times New Roman" w:hAnsi="Times New Roman"/>
          <w:sz w:val="24"/>
          <w:szCs w:val="24"/>
        </w:rPr>
        <w:t xml:space="preserve">УК 9, </w:t>
      </w:r>
      <w:r w:rsidR="000B775A" w:rsidRPr="003E140F">
        <w:rPr>
          <w:rFonts w:ascii="Times New Roman" w:hAnsi="Times New Roman"/>
          <w:sz w:val="24"/>
          <w:szCs w:val="24"/>
        </w:rPr>
        <w:t xml:space="preserve">ОПК </w:t>
      </w:r>
      <w:r w:rsidR="000B775A">
        <w:rPr>
          <w:rFonts w:ascii="Times New Roman" w:hAnsi="Times New Roman"/>
          <w:sz w:val="24"/>
          <w:szCs w:val="24"/>
        </w:rPr>
        <w:t>1</w:t>
      </w:r>
      <w:r w:rsidR="000B775A"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Способы кормления больных. (</w:t>
      </w:r>
      <w:r w:rsidR="000B775A" w:rsidRPr="003E140F">
        <w:rPr>
          <w:rFonts w:ascii="Times New Roman" w:hAnsi="Times New Roman"/>
          <w:sz w:val="24"/>
          <w:szCs w:val="24"/>
        </w:rPr>
        <w:t xml:space="preserve">УК 4, </w:t>
      </w:r>
      <w:r w:rsidR="000B775A">
        <w:rPr>
          <w:rFonts w:ascii="Times New Roman" w:hAnsi="Times New Roman"/>
          <w:sz w:val="24"/>
          <w:szCs w:val="24"/>
        </w:rPr>
        <w:t xml:space="preserve">УК 9, </w:t>
      </w:r>
      <w:r w:rsidR="000B775A" w:rsidRPr="003E140F">
        <w:rPr>
          <w:rFonts w:ascii="Times New Roman" w:hAnsi="Times New Roman"/>
          <w:sz w:val="24"/>
          <w:szCs w:val="24"/>
        </w:rPr>
        <w:t xml:space="preserve">ОПК </w:t>
      </w:r>
      <w:r w:rsidR="000B775A">
        <w:rPr>
          <w:rFonts w:ascii="Times New Roman" w:hAnsi="Times New Roman"/>
          <w:sz w:val="24"/>
          <w:szCs w:val="24"/>
        </w:rPr>
        <w:t>1</w:t>
      </w:r>
      <w:r w:rsidR="000B775A"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Основные диетические столы, их краткая характеристика. (</w:t>
      </w:r>
      <w:r w:rsidR="000B775A" w:rsidRPr="003E140F">
        <w:rPr>
          <w:rFonts w:ascii="Times New Roman" w:hAnsi="Times New Roman"/>
          <w:sz w:val="24"/>
          <w:szCs w:val="24"/>
        </w:rPr>
        <w:t xml:space="preserve">УК 4, </w:t>
      </w:r>
      <w:r w:rsidR="000B775A">
        <w:rPr>
          <w:rFonts w:ascii="Times New Roman" w:hAnsi="Times New Roman"/>
          <w:sz w:val="24"/>
          <w:szCs w:val="24"/>
        </w:rPr>
        <w:t xml:space="preserve">УК 9, </w:t>
      </w:r>
      <w:r w:rsidR="000B775A" w:rsidRPr="003E140F">
        <w:rPr>
          <w:rFonts w:ascii="Times New Roman" w:hAnsi="Times New Roman"/>
          <w:sz w:val="24"/>
          <w:szCs w:val="24"/>
        </w:rPr>
        <w:t xml:space="preserve">ОПК </w:t>
      </w:r>
      <w:r w:rsidR="000B775A">
        <w:rPr>
          <w:rFonts w:ascii="Times New Roman" w:hAnsi="Times New Roman"/>
          <w:sz w:val="24"/>
          <w:szCs w:val="24"/>
        </w:rPr>
        <w:t>1</w:t>
      </w:r>
      <w:r w:rsidR="000B775A"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Правила измерения температуры. (</w:t>
      </w:r>
      <w:r w:rsidR="000B775A">
        <w:rPr>
          <w:rFonts w:ascii="Times New Roman" w:hAnsi="Times New Roman"/>
          <w:sz w:val="24"/>
          <w:szCs w:val="24"/>
        </w:rPr>
        <w:t xml:space="preserve">УК1, </w:t>
      </w:r>
      <w:r w:rsidR="000B775A" w:rsidRPr="003E140F">
        <w:rPr>
          <w:rFonts w:ascii="Times New Roman" w:hAnsi="Times New Roman"/>
          <w:sz w:val="24"/>
          <w:szCs w:val="24"/>
        </w:rPr>
        <w:t xml:space="preserve">УК 4, </w:t>
      </w:r>
      <w:r w:rsidR="000B775A">
        <w:rPr>
          <w:rFonts w:ascii="Times New Roman" w:hAnsi="Times New Roman"/>
          <w:sz w:val="24"/>
          <w:szCs w:val="24"/>
        </w:rPr>
        <w:t xml:space="preserve">УК 9, </w:t>
      </w:r>
      <w:r w:rsidR="000B775A" w:rsidRPr="003E140F">
        <w:rPr>
          <w:rFonts w:ascii="Times New Roman" w:hAnsi="Times New Roman"/>
          <w:sz w:val="24"/>
          <w:szCs w:val="24"/>
        </w:rPr>
        <w:t xml:space="preserve">ОПК </w:t>
      </w:r>
      <w:r w:rsidR="000B775A">
        <w:rPr>
          <w:rFonts w:ascii="Times New Roman" w:hAnsi="Times New Roman"/>
          <w:sz w:val="24"/>
          <w:szCs w:val="24"/>
        </w:rPr>
        <w:t>1</w:t>
      </w:r>
      <w:r w:rsidR="000B775A" w:rsidRPr="003E140F">
        <w:rPr>
          <w:rFonts w:ascii="Times New Roman" w:hAnsi="Times New Roman"/>
          <w:sz w:val="24"/>
          <w:szCs w:val="24"/>
        </w:rPr>
        <w:t xml:space="preserve">, ОПК </w:t>
      </w:r>
      <w:proofErr w:type="gramStart"/>
      <w:r w:rsidR="000B775A" w:rsidRPr="003E140F">
        <w:rPr>
          <w:rFonts w:ascii="Times New Roman" w:hAnsi="Times New Roman"/>
          <w:sz w:val="24"/>
          <w:szCs w:val="24"/>
        </w:rPr>
        <w:t>6,  ОПК</w:t>
      </w:r>
      <w:proofErr w:type="gramEnd"/>
      <w:r w:rsidR="000B775A" w:rsidRPr="003E140F">
        <w:rPr>
          <w:rFonts w:ascii="Times New Roman" w:hAnsi="Times New Roman"/>
          <w:sz w:val="24"/>
          <w:szCs w:val="24"/>
        </w:rPr>
        <w:t xml:space="preserve">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Виды лихорадки в зависимости от степени повышения температуры. (</w:t>
      </w:r>
      <w:r w:rsidR="000B775A" w:rsidRPr="003E140F">
        <w:rPr>
          <w:rFonts w:ascii="Times New Roman" w:hAnsi="Times New Roman"/>
          <w:sz w:val="24"/>
          <w:szCs w:val="24"/>
        </w:rPr>
        <w:t xml:space="preserve">УК 4, </w:t>
      </w:r>
      <w:r w:rsidR="000B775A">
        <w:rPr>
          <w:rFonts w:ascii="Times New Roman" w:hAnsi="Times New Roman"/>
          <w:sz w:val="24"/>
          <w:szCs w:val="24"/>
        </w:rPr>
        <w:t xml:space="preserve">УК 9, </w:t>
      </w:r>
      <w:r w:rsidR="000B775A" w:rsidRPr="003E140F">
        <w:rPr>
          <w:rFonts w:ascii="Times New Roman" w:hAnsi="Times New Roman"/>
          <w:sz w:val="24"/>
          <w:szCs w:val="24"/>
        </w:rPr>
        <w:t xml:space="preserve">ОПК </w:t>
      </w:r>
      <w:r w:rsidR="000B775A">
        <w:rPr>
          <w:rFonts w:ascii="Times New Roman" w:hAnsi="Times New Roman"/>
          <w:sz w:val="24"/>
          <w:szCs w:val="24"/>
        </w:rPr>
        <w:t>1</w:t>
      </w:r>
      <w:r w:rsidR="000B775A" w:rsidRPr="003E140F">
        <w:rPr>
          <w:rFonts w:ascii="Times New Roman" w:hAnsi="Times New Roman"/>
          <w:sz w:val="24"/>
          <w:szCs w:val="24"/>
        </w:rPr>
        <w:t>, ОПК 6,  ОПК 10</w:t>
      </w:r>
      <w:r w:rsidR="000B775A">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Уход за лихорадящими больными. (</w:t>
      </w:r>
      <w:r w:rsidR="00DF6AFF">
        <w:rPr>
          <w:rFonts w:ascii="Times New Roman" w:hAnsi="Times New Roman"/>
          <w:sz w:val="24"/>
          <w:szCs w:val="24"/>
        </w:rPr>
        <w:t xml:space="preserve">УК1, </w:t>
      </w:r>
      <w:r w:rsidR="000B775A" w:rsidRPr="003E140F">
        <w:rPr>
          <w:rFonts w:ascii="Times New Roman" w:hAnsi="Times New Roman"/>
          <w:sz w:val="24"/>
          <w:szCs w:val="24"/>
        </w:rPr>
        <w:t xml:space="preserve">УК 4, </w:t>
      </w:r>
      <w:r w:rsidR="000B775A">
        <w:rPr>
          <w:rFonts w:ascii="Times New Roman" w:hAnsi="Times New Roman"/>
          <w:sz w:val="24"/>
          <w:szCs w:val="24"/>
        </w:rPr>
        <w:t xml:space="preserve">УК 9, </w:t>
      </w:r>
      <w:r w:rsidR="000B775A" w:rsidRPr="003E140F">
        <w:rPr>
          <w:rFonts w:ascii="Times New Roman" w:hAnsi="Times New Roman"/>
          <w:sz w:val="24"/>
          <w:szCs w:val="24"/>
        </w:rPr>
        <w:t xml:space="preserve">ОПК </w:t>
      </w:r>
      <w:r w:rsidR="000B775A">
        <w:rPr>
          <w:rFonts w:ascii="Times New Roman" w:hAnsi="Times New Roman"/>
          <w:sz w:val="24"/>
          <w:szCs w:val="24"/>
        </w:rPr>
        <w:t>1</w:t>
      </w:r>
      <w:r w:rsidR="000B775A" w:rsidRPr="003E140F">
        <w:rPr>
          <w:rFonts w:ascii="Times New Roman" w:hAnsi="Times New Roman"/>
          <w:sz w:val="24"/>
          <w:szCs w:val="24"/>
        </w:rPr>
        <w:t xml:space="preserve">, ОПК </w:t>
      </w:r>
      <w:proofErr w:type="gramStart"/>
      <w:r w:rsidR="000B775A" w:rsidRPr="003E140F">
        <w:rPr>
          <w:rFonts w:ascii="Times New Roman" w:hAnsi="Times New Roman"/>
          <w:sz w:val="24"/>
          <w:szCs w:val="24"/>
        </w:rPr>
        <w:t>6,  ОПК</w:t>
      </w:r>
      <w:proofErr w:type="gramEnd"/>
      <w:r w:rsidR="000B775A" w:rsidRPr="003E140F">
        <w:rPr>
          <w:rFonts w:ascii="Times New Roman" w:hAnsi="Times New Roman"/>
          <w:sz w:val="24"/>
          <w:szCs w:val="24"/>
        </w:rPr>
        <w:t xml:space="preserve">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Виды компрессов.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Грелки, показания и противопоказания к  применению.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Виды ванн.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Температура воды при водолечении и ее влияние на функции организма.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Противопоказания к водолечению.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Нанесение лекарственных веществ на кожу, в глаза, уши, нос.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proofErr w:type="spellStart"/>
      <w:r w:rsidRPr="003E140F">
        <w:rPr>
          <w:rFonts w:ascii="Times New Roman" w:hAnsi="Times New Roman"/>
          <w:sz w:val="24"/>
          <w:szCs w:val="24"/>
        </w:rPr>
        <w:t>Энтеральные</w:t>
      </w:r>
      <w:proofErr w:type="spellEnd"/>
      <w:r w:rsidRPr="003E140F">
        <w:rPr>
          <w:rFonts w:ascii="Times New Roman" w:hAnsi="Times New Roman"/>
          <w:sz w:val="24"/>
          <w:szCs w:val="24"/>
        </w:rPr>
        <w:t xml:space="preserve"> методы введения лекарственных веществ, их достоинства и недостатки.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Введение лекарственных веществ в дыхательные пути.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lastRenderedPageBreak/>
        <w:t>Техника проведения внутрикожной и подкожной инъекции.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Техника проведения внутримышечной инъекции.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Техника проведения внутривенной инъекции и инфузии.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Правило хранения и выписки лекарственных веществ.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Методы дезинфекции и предстерилизационной очистки медицинских изделий. Контроль качества предстерилизационной очистки.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Дезинфекция помещений и предметов обстановки.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Предупреждение профессиональных заболеваний медперсонала при работе с кровью.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Какова первая помощь при одышке и астме?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Каковы правила сбора мокроты на общий анализ и на атипичные клетки?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Каковы правила сбора мокроты на микробиологический анализ и на микобактерии туберкулеза?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Методы и правила проведения оксигенотерапии.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Правила придания больному дренажного положения.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Цель и методика проведения плевральной пункции, роль медсестры.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Первая помощь при легочном кровотечении.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Методика исследования артериального пульса.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Методика измерения АД.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Что такое артериальная гипертензия, какова первая помощь при гипертоническом кризе?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Что такое артериальная гипотензия, какова первая помощь при ее возникновении?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Что такое коллапс и обморок? Какова первая помощь при их возникновении?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Дайте характеристику типичному приступу стенокардии. Какова первая помощь при нем?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Дайте характеристику болевому синдрому при инфаркте миокарда. Какова первая помощь при нем?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Первая помощь при сердечной астме и отеке легких.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Цель и правила наблюдения за водным балансом.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Цель и методика проведения абдоминальной пункции.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Каковы особенности питания больных при заболеваниях сердечно-сосудистой системы?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Назовите способы введения желудочного зонда.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Каковы мероприятия по текущей дезинфекции при госпитализации больных с кишечными инфекциями?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lastRenderedPageBreak/>
        <w:t>Каковы симптомы желудочно-кишечного кровотечения?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Правила сбора кала на анализы?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Методика проведения очистительной и сифонной клизм. (</w:t>
      </w:r>
      <w:r w:rsidR="00DF6AFF">
        <w:rPr>
          <w:rFonts w:ascii="Times New Roman" w:hAnsi="Times New Roman"/>
          <w:sz w:val="24"/>
          <w:szCs w:val="24"/>
        </w:rPr>
        <w:t xml:space="preserve">УК 1, </w:t>
      </w:r>
      <w:r w:rsidR="00DF6AFF" w:rsidRPr="003E140F">
        <w:rPr>
          <w:rFonts w:ascii="Times New Roman" w:hAnsi="Times New Roman"/>
          <w:sz w:val="24"/>
          <w:szCs w:val="24"/>
        </w:rPr>
        <w:t xml:space="preserve">УК 4, </w:t>
      </w:r>
      <w:r w:rsidR="00DF6AFF">
        <w:rPr>
          <w:rFonts w:ascii="Times New Roman" w:hAnsi="Times New Roman"/>
          <w:sz w:val="24"/>
          <w:szCs w:val="24"/>
        </w:rPr>
        <w:t xml:space="preserve">УК 5, УК 9, </w:t>
      </w:r>
      <w:r w:rsidR="00DF6AFF" w:rsidRPr="003E140F">
        <w:rPr>
          <w:rFonts w:ascii="Times New Roman" w:hAnsi="Times New Roman"/>
          <w:sz w:val="24"/>
          <w:szCs w:val="24"/>
        </w:rPr>
        <w:t xml:space="preserve">ОПК </w:t>
      </w:r>
      <w:r w:rsidR="00DF6AFF">
        <w:rPr>
          <w:rFonts w:ascii="Times New Roman" w:hAnsi="Times New Roman"/>
          <w:sz w:val="24"/>
          <w:szCs w:val="24"/>
        </w:rPr>
        <w:t>1</w:t>
      </w:r>
      <w:r w:rsidR="00DF6AFF"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Методика проведения лекарственной, масляной и гипертонической клизм.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Неотложные состояния при заболеваниях почек и мочевыводящих путей.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Уход за больными с заболеваниями органов мочевыделения.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Взятие мочи для лабораторного исследования.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Что определяется при общем анализе мочи?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Метод анализа мочи по Каковскому - </w:t>
      </w:r>
      <w:proofErr w:type="spellStart"/>
      <w:r w:rsidRPr="003E140F">
        <w:rPr>
          <w:rFonts w:ascii="Times New Roman" w:hAnsi="Times New Roman"/>
          <w:sz w:val="24"/>
          <w:szCs w:val="24"/>
        </w:rPr>
        <w:t>Аддису</w:t>
      </w:r>
      <w:proofErr w:type="spellEnd"/>
      <w:r w:rsidRPr="003E140F">
        <w:rPr>
          <w:rFonts w:ascii="Times New Roman" w:hAnsi="Times New Roman"/>
          <w:sz w:val="24"/>
          <w:szCs w:val="24"/>
        </w:rPr>
        <w:t>.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Метод анализа мочи по Нечипоренко.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 xml:space="preserve">Значение исследования мочи по </w:t>
      </w:r>
      <w:proofErr w:type="spellStart"/>
      <w:r w:rsidRPr="003E140F">
        <w:rPr>
          <w:rFonts w:ascii="Times New Roman" w:hAnsi="Times New Roman"/>
          <w:sz w:val="24"/>
          <w:szCs w:val="24"/>
        </w:rPr>
        <w:t>Зимницкому</w:t>
      </w:r>
      <w:proofErr w:type="spellEnd"/>
      <w:r w:rsidRPr="003E140F">
        <w:rPr>
          <w:rFonts w:ascii="Times New Roman" w:hAnsi="Times New Roman"/>
          <w:sz w:val="24"/>
          <w:szCs w:val="24"/>
        </w:rPr>
        <w:t>.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Катетеризация мочевого пузыря.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Какова подготовка больного к рентгенологическим методам исследования почек и мочевыводящих путей?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Особенности ухода за тяжелыми больными.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Техника непрямого массажа сердца.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Техника искусственного дыхания "рот в рот</w:t>
      </w:r>
      <w:proofErr w:type="gramStart"/>
      <w:r w:rsidRPr="003E140F">
        <w:rPr>
          <w:rFonts w:ascii="Times New Roman" w:hAnsi="Times New Roman"/>
          <w:sz w:val="24"/>
          <w:szCs w:val="24"/>
        </w:rPr>
        <w:t>".(</w:t>
      </w:r>
      <w:proofErr w:type="gramEnd"/>
      <w:r w:rsidR="0087466B" w:rsidRPr="0087466B">
        <w:rPr>
          <w:rFonts w:ascii="Times New Roman" w:hAnsi="Times New Roman"/>
          <w:sz w:val="24"/>
          <w:szCs w:val="24"/>
        </w:rPr>
        <w:t xml:space="preserve">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Техника искусственного дыхания "рот в нос</w:t>
      </w:r>
      <w:proofErr w:type="gramStart"/>
      <w:r w:rsidRPr="003E140F">
        <w:rPr>
          <w:rFonts w:ascii="Times New Roman" w:hAnsi="Times New Roman"/>
          <w:sz w:val="24"/>
          <w:szCs w:val="24"/>
        </w:rPr>
        <w:t>".(</w:t>
      </w:r>
      <w:proofErr w:type="gramEnd"/>
      <w:r w:rsidR="0087466B" w:rsidRPr="0087466B">
        <w:rPr>
          <w:rFonts w:ascii="Times New Roman" w:hAnsi="Times New Roman"/>
          <w:sz w:val="24"/>
          <w:szCs w:val="24"/>
        </w:rPr>
        <w:t xml:space="preserve">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Диагностика клинической смерти.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Констатация биологической смерти.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790ED9">
      <w:pPr>
        <w:numPr>
          <w:ilvl w:val="0"/>
          <w:numId w:val="31"/>
        </w:numPr>
        <w:spacing w:after="0" w:line="240" w:lineRule="auto"/>
        <w:ind w:left="0" w:firstLine="0"/>
        <w:jc w:val="both"/>
        <w:rPr>
          <w:rFonts w:ascii="Times New Roman" w:hAnsi="Times New Roman"/>
          <w:sz w:val="24"/>
          <w:szCs w:val="24"/>
        </w:rPr>
      </w:pPr>
      <w:r w:rsidRPr="003E140F">
        <w:rPr>
          <w:rFonts w:ascii="Times New Roman" w:hAnsi="Times New Roman"/>
          <w:sz w:val="24"/>
          <w:szCs w:val="24"/>
        </w:rPr>
        <w:t>Правила обращения с трупом. (</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DC2548">
      <w:pPr>
        <w:spacing w:after="0" w:line="240" w:lineRule="auto"/>
        <w:jc w:val="both"/>
        <w:rPr>
          <w:rFonts w:ascii="Times New Roman" w:hAnsi="Times New Roman"/>
          <w:sz w:val="24"/>
          <w:szCs w:val="24"/>
        </w:rPr>
      </w:pPr>
    </w:p>
    <w:p w:rsidR="00A642A4" w:rsidRPr="003E140F" w:rsidRDefault="00A642A4" w:rsidP="00A642A4">
      <w:pPr>
        <w:spacing w:after="0" w:line="240" w:lineRule="auto"/>
        <w:ind w:firstLine="709"/>
        <w:jc w:val="center"/>
        <w:rPr>
          <w:rFonts w:ascii="Times New Roman" w:hAnsi="Times New Roman"/>
          <w:sz w:val="24"/>
          <w:szCs w:val="24"/>
        </w:rPr>
      </w:pPr>
      <w:r w:rsidRPr="003E140F">
        <w:rPr>
          <w:rFonts w:ascii="Times New Roman" w:hAnsi="Times New Roman"/>
          <w:b/>
          <w:sz w:val="24"/>
          <w:szCs w:val="24"/>
        </w:rPr>
        <w:t>Ситуационные задачи</w:t>
      </w:r>
    </w:p>
    <w:p w:rsidR="00A642A4" w:rsidRPr="003E140F" w:rsidRDefault="00A642A4" w:rsidP="00A642A4">
      <w:pPr>
        <w:keepNext/>
        <w:tabs>
          <w:tab w:val="num" w:pos="1299"/>
        </w:tabs>
        <w:spacing w:after="0" w:line="240" w:lineRule="auto"/>
        <w:ind w:firstLine="709"/>
        <w:outlineLvl w:val="2"/>
        <w:rPr>
          <w:rFonts w:ascii="Times New Roman" w:hAnsi="Times New Roman"/>
          <w:b/>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 38 лет находится на стационарном лечении в пульмонологическом отделении с диагнозом экссудативный плеврит.</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Жалобы на повышение температуры, одышку, боль и чувство тяжести в грудной клетке справа, сухой кашель, общую слабость, головную боль, нарушение сна. Считает себя больным 2 недели, ухудшение наступило в последние 2 дня: усилилась одышка, температура повысилась до 39</w:t>
      </w:r>
      <w:r w:rsidRPr="003E140F">
        <w:rPr>
          <w:rFonts w:ascii="Times New Roman" w:hAnsi="Times New Roman"/>
          <w:sz w:val="24"/>
          <w:szCs w:val="24"/>
          <w:vertAlign w:val="superscript"/>
        </w:rPr>
        <w:t>0</w:t>
      </w:r>
      <w:r w:rsidRPr="003E140F">
        <w:rPr>
          <w:rFonts w:ascii="Times New Roman" w:hAnsi="Times New Roman"/>
          <w:sz w:val="24"/>
          <w:szCs w:val="24"/>
        </w:rPr>
        <w:t xml:space="preserve"> С, с ознобом и проливным потом. В окружающем пространстве ориентируется адекватно. Тревожен, депрессивен, жалуется на чувство страха, плохой сон.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сознание ясное, состояние тяжелое, больной лежит на правом боку. Кожные покровы чистые, бледные, влажные, цианоз носогубного треугольника. Дыхание поверхностное, ЧДД 40 </w:t>
      </w:r>
      <w:proofErr w:type="gramStart"/>
      <w:r w:rsidRPr="003E140F">
        <w:rPr>
          <w:rFonts w:ascii="Times New Roman" w:hAnsi="Times New Roman"/>
          <w:sz w:val="24"/>
          <w:szCs w:val="24"/>
        </w:rPr>
        <w:t>в мин</w:t>
      </w:r>
      <w:proofErr w:type="gramEnd"/>
      <w:r w:rsidRPr="003E140F">
        <w:rPr>
          <w:rFonts w:ascii="Times New Roman" w:hAnsi="Times New Roman"/>
          <w:sz w:val="24"/>
          <w:szCs w:val="24"/>
        </w:rPr>
        <w:t>, правая половина грудной клетки отстает в акте дыхания.</w:t>
      </w:r>
    </w:p>
    <w:p w:rsidR="00A642A4" w:rsidRPr="003E140F" w:rsidRDefault="00A642A4" w:rsidP="00A642A4">
      <w:pPr>
        <w:spacing w:after="0" w:line="240" w:lineRule="auto"/>
        <w:ind w:firstLine="709"/>
        <w:jc w:val="both"/>
        <w:rPr>
          <w:rFonts w:ascii="Times New Roman" w:hAnsi="Times New Roman"/>
          <w:sz w:val="24"/>
          <w:szCs w:val="24"/>
        </w:rPr>
      </w:pPr>
      <w:proofErr w:type="spellStart"/>
      <w:r w:rsidRPr="003E140F">
        <w:rPr>
          <w:rFonts w:ascii="Times New Roman" w:hAnsi="Times New Roman"/>
          <w:sz w:val="24"/>
          <w:szCs w:val="24"/>
        </w:rPr>
        <w:t>Перкуторно</w:t>
      </w:r>
      <w:proofErr w:type="spellEnd"/>
      <w:r w:rsidRPr="003E140F">
        <w:rPr>
          <w:rFonts w:ascii="Times New Roman" w:hAnsi="Times New Roman"/>
          <w:sz w:val="24"/>
          <w:szCs w:val="24"/>
        </w:rPr>
        <w:t xml:space="preserve"> ниже третьего ребра на задней поверхности грудной клетки определяется тупость. При аускультации дыхание справа не проводится. Пульс 120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 xml:space="preserve">мин. АД 100/50 мм рт. ст.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Рентгенологически - справа ниже третьего ребра интенсивное затемнение с верхней косой границей, со смещением органов средостения влево. Пациент госпитализирован с диагнозом острая пневмония, правосторонний выпотной плеврит.</w:t>
      </w:r>
    </w:p>
    <w:p w:rsidR="00A642A4" w:rsidRPr="003E140F" w:rsidRDefault="00A642A4" w:rsidP="00A642A4">
      <w:pPr>
        <w:spacing w:after="0" w:line="240" w:lineRule="auto"/>
        <w:ind w:firstLine="709"/>
        <w:rPr>
          <w:rFonts w:ascii="Times New Roman" w:hAnsi="Times New Roman"/>
          <w:sz w:val="24"/>
          <w:szCs w:val="24"/>
          <w:lang w:val="en-US"/>
        </w:rPr>
      </w:pPr>
    </w:p>
    <w:p w:rsidR="00A642A4" w:rsidRPr="003E140F" w:rsidRDefault="00A642A4" w:rsidP="00A642A4">
      <w:pPr>
        <w:spacing w:after="0" w:line="240" w:lineRule="auto"/>
        <w:ind w:firstLine="709"/>
        <w:rPr>
          <w:rFonts w:ascii="Times New Roman" w:hAnsi="Times New Roman"/>
          <w:b/>
          <w:i/>
          <w:sz w:val="24"/>
          <w:szCs w:val="24"/>
        </w:rPr>
      </w:pPr>
      <w:r w:rsidRPr="003E140F">
        <w:rPr>
          <w:rFonts w:ascii="Times New Roman" w:hAnsi="Times New Roman"/>
          <w:b/>
          <w:i/>
          <w:sz w:val="24"/>
          <w:szCs w:val="24"/>
        </w:rPr>
        <w:lastRenderedPageBreak/>
        <w:t>Задания</w:t>
      </w:r>
    </w:p>
    <w:p w:rsidR="00A642A4" w:rsidRPr="003E140F" w:rsidRDefault="00A642A4" w:rsidP="00790ED9">
      <w:pPr>
        <w:numPr>
          <w:ilvl w:val="0"/>
          <w:numId w:val="30"/>
        </w:numPr>
        <w:spacing w:after="0" w:line="240" w:lineRule="auto"/>
        <w:ind w:left="0" w:firstLine="709"/>
        <w:rPr>
          <w:rFonts w:ascii="Times New Roman" w:hAnsi="Times New Roman"/>
          <w:sz w:val="24"/>
          <w:szCs w:val="24"/>
        </w:rPr>
      </w:pPr>
      <w:r w:rsidRPr="003E140F">
        <w:rPr>
          <w:rFonts w:ascii="Times New Roman" w:hAnsi="Times New Roman"/>
          <w:sz w:val="24"/>
          <w:szCs w:val="24"/>
        </w:rPr>
        <w:t>Сформулируйте основные жалобы пациента при заболеваниях органов дыхания. Опишите принципы помощи пациенту при одышке.</w:t>
      </w:r>
    </w:p>
    <w:p w:rsidR="00A642A4" w:rsidRPr="003E140F" w:rsidRDefault="00A642A4" w:rsidP="00790ED9">
      <w:pPr>
        <w:numPr>
          <w:ilvl w:val="0"/>
          <w:numId w:val="30"/>
        </w:numPr>
        <w:spacing w:after="0" w:line="240" w:lineRule="auto"/>
        <w:ind w:left="0" w:firstLine="709"/>
        <w:rPr>
          <w:rFonts w:ascii="Times New Roman" w:hAnsi="Times New Roman"/>
          <w:sz w:val="24"/>
          <w:szCs w:val="24"/>
        </w:rPr>
      </w:pPr>
      <w:r w:rsidRPr="003E140F">
        <w:rPr>
          <w:rFonts w:ascii="Times New Roman" w:hAnsi="Times New Roman"/>
          <w:sz w:val="24"/>
          <w:szCs w:val="24"/>
        </w:rPr>
        <w:t>Составьте план ухода за пациентом с разными типами кашля.</w:t>
      </w:r>
    </w:p>
    <w:p w:rsidR="00A642A4" w:rsidRPr="003E140F" w:rsidRDefault="00A642A4" w:rsidP="00790ED9">
      <w:pPr>
        <w:numPr>
          <w:ilvl w:val="0"/>
          <w:numId w:val="30"/>
        </w:numPr>
        <w:spacing w:after="0" w:line="240" w:lineRule="auto"/>
        <w:ind w:left="0" w:firstLine="709"/>
        <w:rPr>
          <w:rFonts w:ascii="Times New Roman" w:hAnsi="Times New Roman"/>
          <w:sz w:val="24"/>
          <w:szCs w:val="24"/>
        </w:rPr>
      </w:pPr>
      <w:r w:rsidRPr="003E140F">
        <w:rPr>
          <w:rFonts w:ascii="Times New Roman" w:hAnsi="Times New Roman"/>
          <w:sz w:val="24"/>
          <w:szCs w:val="24"/>
        </w:rPr>
        <w:t>Цель и основные принципы проведения плевральной пункции.</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rPr>
          <w:rFonts w:ascii="Times New Roman" w:hAnsi="Times New Roman"/>
          <w:sz w:val="24"/>
          <w:szCs w:val="24"/>
        </w:rPr>
      </w:pPr>
      <w:r w:rsidRPr="003E140F">
        <w:rPr>
          <w:rFonts w:ascii="Times New Roman" w:hAnsi="Times New Roman"/>
          <w:sz w:val="24"/>
          <w:szCs w:val="24"/>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Жалобы на сильные боли в эпигастральной области, возникающие через 30-60 минут после еды, отрыжку воздухом, иногда пищей, запоры, вздутие живота, наблюдалась однократная рвота цвета “кофейной гущи”. Больным считает себя в течении 1,5 лет, ухудшение, наступившее за последние 5 дней, больной связывает со стрессом.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 xml:space="preserve">мин. АД 110/70 мм рт. </w:t>
      </w:r>
      <w:proofErr w:type="spellStart"/>
      <w:r w:rsidRPr="003E140F">
        <w:rPr>
          <w:rFonts w:ascii="Times New Roman" w:hAnsi="Times New Roman"/>
          <w:sz w:val="24"/>
          <w:szCs w:val="24"/>
        </w:rPr>
        <w:t>ст</w:t>
      </w:r>
      <w:proofErr w:type="spellEnd"/>
      <w:r w:rsidRPr="003E140F">
        <w:rPr>
          <w:rFonts w:ascii="Times New Roman" w:hAnsi="Times New Roman"/>
          <w:sz w:val="24"/>
          <w:szCs w:val="24"/>
        </w:rPr>
        <w:t xml:space="preserve">, ЧДД 18 в мин. Язык обложен белым налетом, живот правильной формы, отмечается умеренное напряжение передней брюшной стенки в эпигастральной области.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Пациенту назначено исследование кала на скрытую кровь.</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6"/>
        </w:numPr>
        <w:tabs>
          <w:tab w:val="clear" w:pos="360"/>
          <w:tab w:val="num" w:pos="284"/>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Проведите диагностику между легочным и желудочно-кишечным кровотечением. Опишите мероприятия первой помощи при желудочно-кишечном кровотечении.</w:t>
      </w:r>
    </w:p>
    <w:p w:rsidR="00A642A4" w:rsidRPr="003E140F" w:rsidRDefault="00A642A4" w:rsidP="00790ED9">
      <w:pPr>
        <w:numPr>
          <w:ilvl w:val="0"/>
          <w:numId w:val="6"/>
        </w:numPr>
        <w:tabs>
          <w:tab w:val="clear" w:pos="360"/>
          <w:tab w:val="num" w:pos="284"/>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 Объясните пациенту правило взятия кала на скрытую кровь. </w:t>
      </w:r>
    </w:p>
    <w:p w:rsidR="00A642A4" w:rsidRPr="003E140F" w:rsidRDefault="00A642A4" w:rsidP="00790ED9">
      <w:pPr>
        <w:numPr>
          <w:ilvl w:val="0"/>
          <w:numId w:val="6"/>
        </w:numPr>
        <w:tabs>
          <w:tab w:val="clear" w:pos="360"/>
          <w:tab w:val="num" w:pos="284"/>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Продемонстрируйте на фантоме технику проведения желудочного зондирования.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keepNext/>
        <w:spacing w:after="0" w:line="240" w:lineRule="auto"/>
        <w:ind w:firstLine="709"/>
        <w:outlineLvl w:val="2"/>
        <w:rPr>
          <w:rFonts w:ascii="Times New Roman" w:hAnsi="Times New Roman"/>
          <w:b/>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В стационар поступил пациент Л. 25 лет с диагнозом язвенная болезнь 12-перстной кишки.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Жалобы на острые боли в эпигастральной области, возникающие через 3-4 часа после еды, нередко ночью, отрыжку кислым, изжогу, запоры, похудание. Аппетит сохранен. Больным себя считает около года, однако к врачам не обращался. Работа связана с нервным перенапряжением, много курит. Пациент обеспокоен состоянием своего здоровья, снижением трудоспособности.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общее состояние удовлетворительное. Кожные покровы бледные, подкожно-жировая клетчатка развита слабо.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живота выше пупка. Печень и селезенка не пальпируются.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Пациенту назначено исследование ФГДС.</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7"/>
        </w:numPr>
        <w:tabs>
          <w:tab w:val="clear" w:pos="360"/>
          <w:tab w:val="num" w:pos="284"/>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w:t>
      </w:r>
    </w:p>
    <w:p w:rsidR="00A642A4" w:rsidRPr="003E140F" w:rsidRDefault="00A642A4" w:rsidP="00790ED9">
      <w:pPr>
        <w:numPr>
          <w:ilvl w:val="0"/>
          <w:numId w:val="7"/>
        </w:numPr>
        <w:tabs>
          <w:tab w:val="clear" w:pos="360"/>
          <w:tab w:val="num" w:pos="284"/>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Объясните пациенту характер предстоящей процедуры (ФГДС) и подготовьте его к ней. </w:t>
      </w:r>
    </w:p>
    <w:p w:rsidR="00A642A4" w:rsidRPr="003E140F" w:rsidRDefault="00A642A4" w:rsidP="00790ED9">
      <w:pPr>
        <w:numPr>
          <w:ilvl w:val="0"/>
          <w:numId w:val="7"/>
        </w:numPr>
        <w:tabs>
          <w:tab w:val="clear" w:pos="360"/>
          <w:tab w:val="num" w:pos="284"/>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технику постановки очистительной клизмы.</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keepNext/>
        <w:tabs>
          <w:tab w:val="num" w:pos="1299"/>
        </w:tabs>
        <w:spacing w:after="0" w:line="240" w:lineRule="auto"/>
        <w:ind w:firstLine="709"/>
        <w:outlineLvl w:val="2"/>
        <w:rPr>
          <w:rFonts w:ascii="Times New Roman" w:hAnsi="Times New Roman"/>
          <w:b/>
          <w:sz w:val="24"/>
          <w:szCs w:val="24"/>
          <w:u w:val="single"/>
        </w:rPr>
      </w:pPr>
      <w:r w:rsidRPr="003E140F">
        <w:rPr>
          <w:rFonts w:ascii="Times New Roman" w:hAnsi="Times New Roman"/>
          <w:b/>
          <w:sz w:val="24"/>
          <w:szCs w:val="24"/>
        </w:rPr>
        <w:lastRenderedPageBreak/>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В пульмонологическом отделении находится пациентка С. 35 лет с диагнозом пневмония нижней доли правого легкого.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Жалобы на резкое повышение температуры, слабость, боли в правой половине грудной клетки, усиливающиеся при глубоком вдохе, кашель, одышку, выделение мокроты ржавого цвета. Заболела после переохлаждения. В домашних условиях принимала жаропонижающие препараты, но состояние быстро ухудшалось. Пациентка подавлена, в контакт вступает с трудом, выражает опасения за возможность остаться без работы.</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состояние тяжелое, температура 39,5</w:t>
      </w:r>
      <w:r w:rsidRPr="003E140F">
        <w:rPr>
          <w:rFonts w:ascii="Times New Roman" w:hAnsi="Times New Roman"/>
          <w:sz w:val="24"/>
          <w:szCs w:val="24"/>
          <w:vertAlign w:val="superscript"/>
        </w:rPr>
        <w:t>0</w:t>
      </w:r>
      <w:r w:rsidRPr="003E140F">
        <w:rPr>
          <w:rFonts w:ascii="Times New Roman" w:hAnsi="Times New Roman"/>
          <w:sz w:val="24"/>
          <w:szCs w:val="24"/>
        </w:rPr>
        <w:t xml:space="preserve"> С. Лицо гиперемировано, на губах герпес. ЧДД 32 в мин. Правая половина грудной клетки отстает в акте дыхания. Пульс 110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мин., ритмичный, слабого наполнения. АД 100/65 мм рт. ст., тоны сердца приглушены.</w:t>
      </w:r>
    </w:p>
    <w:p w:rsidR="00A642A4" w:rsidRPr="003E140F" w:rsidRDefault="00A642A4" w:rsidP="00A642A4">
      <w:pPr>
        <w:spacing w:after="0" w:line="240" w:lineRule="auto"/>
        <w:ind w:firstLine="709"/>
        <w:jc w:val="both"/>
        <w:rPr>
          <w:rFonts w:ascii="Times New Roman" w:hAnsi="Times New Roman"/>
          <w:b/>
          <w:i/>
          <w:sz w:val="24"/>
          <w:szCs w:val="24"/>
        </w:rPr>
      </w:pP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widowControl w:val="0"/>
        <w:numPr>
          <w:ilvl w:val="0"/>
          <w:numId w:val="8"/>
        </w:numPr>
        <w:shd w:val="clear" w:color="auto" w:fill="FFFFFF"/>
        <w:tabs>
          <w:tab w:val="clear" w:pos="814"/>
          <w:tab w:val="left" w:pos="426"/>
        </w:tabs>
        <w:autoSpaceDE w:val="0"/>
        <w:autoSpaceDN w:val="0"/>
        <w:adjustRightInd w:val="0"/>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Опишите периоды лихорадки.</w:t>
      </w:r>
    </w:p>
    <w:p w:rsidR="00A642A4" w:rsidRPr="003E140F" w:rsidRDefault="00A642A4" w:rsidP="00790ED9">
      <w:pPr>
        <w:widowControl w:val="0"/>
        <w:numPr>
          <w:ilvl w:val="0"/>
          <w:numId w:val="8"/>
        </w:numPr>
        <w:shd w:val="clear" w:color="auto" w:fill="FFFFFF"/>
        <w:tabs>
          <w:tab w:val="clear" w:pos="814"/>
          <w:tab w:val="left" w:pos="426"/>
        </w:tabs>
        <w:autoSpaceDE w:val="0"/>
        <w:autoSpaceDN w:val="0"/>
        <w:adjustRightInd w:val="0"/>
        <w:spacing w:after="0" w:line="240" w:lineRule="auto"/>
        <w:ind w:left="0" w:firstLine="709"/>
        <w:jc w:val="both"/>
        <w:rPr>
          <w:rFonts w:ascii="Times New Roman" w:hAnsi="Times New Roman"/>
          <w:sz w:val="24"/>
          <w:szCs w:val="24"/>
        </w:rPr>
      </w:pPr>
      <w:r w:rsidRPr="003E140F">
        <w:rPr>
          <w:rFonts w:ascii="Times New Roman" w:hAnsi="Times New Roman"/>
          <w:spacing w:val="-1"/>
          <w:sz w:val="24"/>
          <w:szCs w:val="24"/>
        </w:rPr>
        <w:t xml:space="preserve">Охарактеризуйте принципы уход за пациентом в зависимости от периода лихорадки. </w:t>
      </w:r>
    </w:p>
    <w:p w:rsidR="00A642A4" w:rsidRPr="003E140F" w:rsidRDefault="00A642A4" w:rsidP="00790ED9">
      <w:pPr>
        <w:numPr>
          <w:ilvl w:val="0"/>
          <w:numId w:val="8"/>
        </w:numPr>
        <w:tabs>
          <w:tab w:val="clear" w:pos="814"/>
          <w:tab w:val="left"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Проведите инструктаж пациентки по сбору мокроты для исследования на бак. посев с определением чувствительности микрофлоры к антибактериальным препаратам и обучите пациентку правилам пользования карманной плевательницей.</w:t>
      </w:r>
    </w:p>
    <w:p w:rsidR="00A642A4" w:rsidRPr="003E140F" w:rsidRDefault="00A642A4" w:rsidP="00A642A4">
      <w:pPr>
        <w:keepNext/>
        <w:tabs>
          <w:tab w:val="num" w:pos="1299"/>
        </w:tabs>
        <w:spacing w:after="0" w:line="240" w:lineRule="auto"/>
        <w:ind w:firstLine="709"/>
        <w:outlineLvl w:val="2"/>
        <w:rPr>
          <w:rFonts w:ascii="Times New Roman" w:hAnsi="Times New Roman"/>
          <w:b/>
          <w:sz w:val="24"/>
          <w:szCs w:val="24"/>
        </w:rPr>
      </w:pPr>
    </w:p>
    <w:p w:rsidR="00A642A4" w:rsidRPr="003E140F" w:rsidRDefault="00A642A4" w:rsidP="00A642A4">
      <w:pPr>
        <w:keepNext/>
        <w:tabs>
          <w:tab w:val="num" w:pos="1299"/>
        </w:tabs>
        <w:spacing w:after="0" w:line="240" w:lineRule="auto"/>
        <w:ind w:firstLine="709"/>
        <w:outlineLvl w:val="2"/>
        <w:rPr>
          <w:rFonts w:ascii="Times New Roman" w:hAnsi="Times New Roman"/>
          <w:b/>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 пульмонологическом отделении находится на лечении пациент Т. 68 лет c диагнозом пневмония.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Жалобы на выраженную слабость, головную боль, кашель с отделением большого количества зловонной гнойной мокроты, однократно отмечал примесь крови в мокроте.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 лечился самостоятельно дома около 10 дней, принимал аспирин, анальгин. Вчера к вечеру состояние ухудшилось, поднялась температура до 40</w:t>
      </w:r>
      <w:r w:rsidRPr="003E140F">
        <w:rPr>
          <w:rFonts w:ascii="Times New Roman" w:hAnsi="Times New Roman"/>
          <w:sz w:val="24"/>
          <w:szCs w:val="24"/>
          <w:vertAlign w:val="superscript"/>
        </w:rPr>
        <w:t>0</w:t>
      </w:r>
      <w:r w:rsidRPr="003E140F">
        <w:rPr>
          <w:rFonts w:ascii="Times New Roman" w:hAnsi="Times New Roman"/>
          <w:sz w:val="24"/>
          <w:szCs w:val="24"/>
        </w:rPr>
        <w:t xml:space="preserve"> </w:t>
      </w:r>
      <w:proofErr w:type="gramStart"/>
      <w:r w:rsidRPr="003E140F">
        <w:rPr>
          <w:rFonts w:ascii="Times New Roman" w:hAnsi="Times New Roman"/>
          <w:sz w:val="24"/>
          <w:szCs w:val="24"/>
        </w:rPr>
        <w:t>С</w:t>
      </w:r>
      <w:proofErr w:type="gramEnd"/>
      <w:r w:rsidRPr="003E140F">
        <w:rPr>
          <w:rFonts w:ascii="Times New Roman" w:hAnsi="Times New Roman"/>
          <w:sz w:val="24"/>
          <w:szCs w:val="24"/>
        </w:rPr>
        <w:t xml:space="preserve"> </w:t>
      </w:r>
      <w:proofErr w:type="spellStart"/>
      <w:r w:rsidRPr="003E140F">
        <w:rPr>
          <w:rFonts w:ascii="Times New Roman" w:hAnsi="Times New Roman"/>
          <w:sz w:val="24"/>
          <w:szCs w:val="24"/>
        </w:rPr>
        <w:t>с</w:t>
      </w:r>
      <w:proofErr w:type="spellEnd"/>
      <w:r w:rsidRPr="003E140F">
        <w:rPr>
          <w:rFonts w:ascii="Times New Roman" w:hAnsi="Times New Roman"/>
          <w:sz w:val="24"/>
          <w:szCs w:val="24"/>
        </w:rPr>
        <w:t xml:space="preserve"> ознобом, к утру упала до 36</w:t>
      </w:r>
      <w:r w:rsidRPr="003E140F">
        <w:rPr>
          <w:rFonts w:ascii="Times New Roman" w:hAnsi="Times New Roman"/>
          <w:sz w:val="24"/>
          <w:szCs w:val="24"/>
          <w:vertAlign w:val="superscript"/>
        </w:rPr>
        <w:t>0</w:t>
      </w:r>
      <w:r w:rsidRPr="003E140F">
        <w:rPr>
          <w:rFonts w:ascii="Times New Roman" w:hAnsi="Times New Roman"/>
          <w:sz w:val="24"/>
          <w:szCs w:val="24"/>
        </w:rPr>
        <w:t xml:space="preserve"> С </w:t>
      </w:r>
      <w:proofErr w:type="spellStart"/>
      <w:r w:rsidRPr="003E140F">
        <w:rPr>
          <w:rFonts w:ascii="Times New Roman" w:hAnsi="Times New Roman"/>
          <w:sz w:val="24"/>
          <w:szCs w:val="24"/>
        </w:rPr>
        <w:t>с</w:t>
      </w:r>
      <w:proofErr w:type="spellEnd"/>
      <w:r w:rsidRPr="003E140F">
        <w:rPr>
          <w:rFonts w:ascii="Times New Roman" w:hAnsi="Times New Roman"/>
          <w:sz w:val="24"/>
          <w:szCs w:val="24"/>
        </w:rPr>
        <w:t xml:space="preserve"> обильным потоотделением. За ночь 3 раза менял рубашку. Усилился кашель, появилась обильная гнойная мокрота. Больной заторможен, на вопросы отвечает с усилием, безразличен к окружающим.</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состояние тяжелое, температура 37,4</w:t>
      </w:r>
      <w:r w:rsidRPr="003E140F">
        <w:rPr>
          <w:rFonts w:ascii="Times New Roman" w:hAnsi="Times New Roman"/>
          <w:sz w:val="24"/>
          <w:szCs w:val="24"/>
          <w:vertAlign w:val="superscript"/>
        </w:rPr>
        <w:t>0</w:t>
      </w:r>
      <w:r w:rsidRPr="003E140F">
        <w:rPr>
          <w:rFonts w:ascii="Times New Roman" w:hAnsi="Times New Roman"/>
          <w:sz w:val="24"/>
          <w:szCs w:val="24"/>
        </w:rPr>
        <w:t xml:space="preserve"> С. Пациент бледен, частота дыхания 33 в минуту, вял, </w:t>
      </w:r>
      <w:proofErr w:type="spellStart"/>
      <w:r w:rsidRPr="003E140F">
        <w:rPr>
          <w:rFonts w:ascii="Times New Roman" w:hAnsi="Times New Roman"/>
          <w:sz w:val="24"/>
          <w:szCs w:val="24"/>
        </w:rPr>
        <w:t>адинамичен</w:t>
      </w:r>
      <w:proofErr w:type="spellEnd"/>
      <w:r w:rsidRPr="003E140F">
        <w:rPr>
          <w:rFonts w:ascii="Times New Roman" w:hAnsi="Times New Roman"/>
          <w:sz w:val="24"/>
          <w:szCs w:val="24"/>
        </w:rPr>
        <w:t xml:space="preserve">. Пульс 110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мин., ритмичный, слабого наполнения. АД 90/65 мм рт. ст., тоны сердца приглушены.</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Рентгенологические данные:</w:t>
      </w:r>
      <w:r w:rsidRPr="003E140F">
        <w:rPr>
          <w:rFonts w:ascii="Times New Roman" w:hAnsi="Times New Roman"/>
          <w:sz w:val="24"/>
          <w:szCs w:val="24"/>
        </w:rPr>
        <w:t xml:space="preserve"> в нижней доле правого легкого интенсивная инфильтративная тень, в центре которой определяется полость с горизонтальным уровнем жидкости.</w:t>
      </w:r>
    </w:p>
    <w:p w:rsidR="00A642A4" w:rsidRPr="003E140F" w:rsidRDefault="00A642A4" w:rsidP="00A642A4">
      <w:pPr>
        <w:spacing w:after="0" w:line="240" w:lineRule="auto"/>
        <w:ind w:firstLine="709"/>
        <w:jc w:val="both"/>
        <w:rPr>
          <w:rFonts w:ascii="Times New Roman" w:hAnsi="Times New Roman"/>
          <w:spacing w:val="-4"/>
          <w:sz w:val="24"/>
          <w:szCs w:val="24"/>
        </w:rPr>
      </w:pPr>
      <w:r w:rsidRPr="003E140F">
        <w:rPr>
          <w:rFonts w:ascii="Times New Roman" w:hAnsi="Times New Roman"/>
          <w:i/>
          <w:spacing w:val="-4"/>
          <w:sz w:val="24"/>
          <w:szCs w:val="24"/>
        </w:rPr>
        <w:t>Общий анализ крови:</w:t>
      </w:r>
      <w:r w:rsidRPr="003E140F">
        <w:rPr>
          <w:rFonts w:ascii="Times New Roman" w:hAnsi="Times New Roman"/>
          <w:spacing w:val="-4"/>
          <w:sz w:val="24"/>
          <w:szCs w:val="24"/>
        </w:rPr>
        <w:t xml:space="preserve"> ускоренная СОЭ, лейкоцитоз со сдвигом лейкоцитарной формулы влево (признаки воспаления).</w:t>
      </w:r>
    </w:p>
    <w:p w:rsidR="00A642A4" w:rsidRPr="003E140F" w:rsidRDefault="00A642A4" w:rsidP="00A642A4">
      <w:pPr>
        <w:keepNext/>
        <w:widowControl w:val="0"/>
        <w:spacing w:after="0" w:line="240" w:lineRule="auto"/>
        <w:ind w:firstLine="709"/>
        <w:rPr>
          <w:rFonts w:ascii="Times New Roman" w:hAnsi="Times New Roman"/>
          <w:spacing w:val="-4"/>
          <w:sz w:val="24"/>
          <w:szCs w:val="24"/>
        </w:rPr>
      </w:pPr>
    </w:p>
    <w:p w:rsidR="00A642A4" w:rsidRPr="003E140F" w:rsidRDefault="00A642A4" w:rsidP="00A642A4">
      <w:pPr>
        <w:keepNext/>
        <w:widowControl w:val="0"/>
        <w:spacing w:after="0" w:line="240" w:lineRule="auto"/>
        <w:ind w:firstLine="709"/>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9"/>
        </w:numPr>
        <w:tabs>
          <w:tab w:val="clear" w:pos="814"/>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Опишите принципы оценки сознания, типы сознания.</w:t>
      </w:r>
    </w:p>
    <w:p w:rsidR="00A642A4" w:rsidRPr="003E140F" w:rsidRDefault="00A642A4" w:rsidP="00790ED9">
      <w:pPr>
        <w:numPr>
          <w:ilvl w:val="0"/>
          <w:numId w:val="9"/>
        </w:numPr>
        <w:tabs>
          <w:tab w:val="clear" w:pos="814"/>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Составьте план ухода за пациентом с кашлем, с кровохарканием. Первая помощь при кровохарканьи.</w:t>
      </w:r>
    </w:p>
    <w:p w:rsidR="00A642A4" w:rsidRPr="003E140F" w:rsidRDefault="00A642A4" w:rsidP="00790ED9">
      <w:pPr>
        <w:numPr>
          <w:ilvl w:val="0"/>
          <w:numId w:val="9"/>
        </w:numPr>
        <w:tabs>
          <w:tab w:val="clear" w:pos="814"/>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Обучите пациента технике проведения постурального дренажа и элементам дыхательной гимнастики, направленной на стимуляцию отхождения мокроты. </w:t>
      </w:r>
    </w:p>
    <w:p w:rsidR="00A642A4" w:rsidRPr="003E140F" w:rsidRDefault="00A642A4" w:rsidP="00A642A4">
      <w:pPr>
        <w:tabs>
          <w:tab w:val="num" w:pos="426"/>
        </w:tabs>
        <w:spacing w:after="0" w:line="240" w:lineRule="auto"/>
        <w:ind w:firstLine="709"/>
        <w:rPr>
          <w:rFonts w:ascii="Times New Roman" w:hAnsi="Times New Roman"/>
          <w:sz w:val="24"/>
          <w:szCs w:val="24"/>
        </w:rPr>
      </w:pPr>
    </w:p>
    <w:p w:rsidR="00A642A4" w:rsidRPr="003E140F" w:rsidRDefault="00A642A4" w:rsidP="00A642A4">
      <w:pPr>
        <w:keepNext/>
        <w:spacing w:after="0" w:line="240" w:lineRule="auto"/>
        <w:ind w:firstLine="709"/>
        <w:outlineLvl w:val="2"/>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В онкологическом отделении находится на стационарном лечении мужчина 48 лет с диагнозом рак желудка. </w:t>
      </w:r>
    </w:p>
    <w:p w:rsidR="00A642A4" w:rsidRPr="003E140F" w:rsidRDefault="00A642A4" w:rsidP="00A642A4">
      <w:pPr>
        <w:numPr>
          <w:ilvl w:val="12"/>
          <w:numId w:val="0"/>
        </w:num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Жалобы на рвоту, слабость, отсутствие аппетита, отвращение к мясной пище, похудание, сильные боли в эпигастральной области, отрыжку, вздутие живота. Пациент </w:t>
      </w:r>
      <w:proofErr w:type="spellStart"/>
      <w:r w:rsidRPr="003E140F">
        <w:rPr>
          <w:rFonts w:ascii="Times New Roman" w:hAnsi="Times New Roman"/>
          <w:sz w:val="24"/>
          <w:szCs w:val="24"/>
        </w:rPr>
        <w:t>адинамичен</w:t>
      </w:r>
      <w:proofErr w:type="spellEnd"/>
      <w:r w:rsidRPr="003E140F">
        <w:rPr>
          <w:rFonts w:ascii="Times New Roman" w:hAnsi="Times New Roman"/>
          <w:sz w:val="24"/>
          <w:szCs w:val="24"/>
        </w:rPr>
        <w:t>, подавлен, вступает в контакт с трудом, замкнут, испытывает чувство страха смерти.</w:t>
      </w:r>
    </w:p>
    <w:p w:rsidR="00A642A4" w:rsidRPr="003E140F" w:rsidRDefault="00A642A4" w:rsidP="00A642A4">
      <w:pPr>
        <w:numPr>
          <w:ilvl w:val="12"/>
          <w:numId w:val="0"/>
        </w:numPr>
        <w:spacing w:after="0" w:line="240" w:lineRule="auto"/>
        <w:ind w:firstLine="709"/>
        <w:jc w:val="both"/>
        <w:rPr>
          <w:rFonts w:ascii="Times New Roman" w:hAnsi="Times New Roman"/>
          <w:sz w:val="24"/>
          <w:szCs w:val="24"/>
        </w:rPr>
      </w:pPr>
      <w:r w:rsidRPr="003E140F">
        <w:rPr>
          <w:rFonts w:ascii="Times New Roman" w:hAnsi="Times New Roman"/>
          <w:i/>
          <w:sz w:val="24"/>
          <w:szCs w:val="24"/>
        </w:rPr>
        <w:lastRenderedPageBreak/>
        <w:t>Объективно:</w:t>
      </w:r>
      <w:r w:rsidRPr="003E140F">
        <w:rPr>
          <w:rFonts w:ascii="Times New Roman" w:hAnsi="Times New Roman"/>
          <w:sz w:val="24"/>
          <w:szCs w:val="24"/>
        </w:rPr>
        <w:t xml:space="preserve"> Состояние тяжелое, температура 37,9</w:t>
      </w:r>
      <w:r w:rsidRPr="003E140F">
        <w:rPr>
          <w:rFonts w:ascii="Times New Roman" w:hAnsi="Times New Roman"/>
          <w:sz w:val="24"/>
          <w:szCs w:val="24"/>
          <w:vertAlign w:val="superscript"/>
        </w:rPr>
        <w:t>0</w:t>
      </w:r>
      <w:r w:rsidRPr="003E140F">
        <w:rPr>
          <w:rFonts w:ascii="Times New Roman" w:hAnsi="Times New Roman"/>
          <w:sz w:val="24"/>
          <w:szCs w:val="24"/>
        </w:rPr>
        <w:t>С, кожные покровы бледные с землистым оттенком, больной резко истощен, при пальпации в эпигастральной области отмечаются болезненность и напряжение мышц передней брюшной стенки. Печень плотная, болезненная, бугристая, выступает на 5 см из-под края реберной дуги.</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1. Опишите основные принципы ухода за пациентом с </w:t>
      </w:r>
      <w:proofErr w:type="spellStart"/>
      <w:r w:rsidRPr="003E140F">
        <w:rPr>
          <w:rFonts w:ascii="Times New Roman" w:hAnsi="Times New Roman"/>
          <w:sz w:val="24"/>
          <w:szCs w:val="24"/>
        </w:rPr>
        <w:t>онкопатологией</w:t>
      </w:r>
      <w:proofErr w:type="spellEnd"/>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Опишите принципы кормления тяжелых больных, ослабленных больных и больных пожилого и старческого возраста, находящихся в постели.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постановки масляной клизмы.</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keepNext/>
        <w:spacing w:after="0" w:line="240" w:lineRule="auto"/>
        <w:ind w:firstLine="709"/>
        <w:outlineLvl w:val="2"/>
        <w:rPr>
          <w:rFonts w:ascii="Times New Roman" w:hAnsi="Times New Roman"/>
          <w:b/>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Пациентка С., 40 лет, поступила в стационар на лечение с диагнозом хронический холецистит, стадия обострения.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ухудшение наступило в течение последней недели, которое связывает с приемом обильной, жирной пищи.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Пациентка тревожна, депрессивна, жалуется на усталость, плохой сон. В контакт вступает с трудом, говорит, что не верит в успех лечения, выражает опасение за свое здоровье.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мин. АД 130/70 мм рт. ст., ЧДД 20 в мин.</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10"/>
        </w:numPr>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 и при ожирении.</w:t>
      </w:r>
    </w:p>
    <w:p w:rsidR="00A642A4" w:rsidRPr="003E140F" w:rsidRDefault="00A642A4" w:rsidP="00790ED9">
      <w:pPr>
        <w:numPr>
          <w:ilvl w:val="0"/>
          <w:numId w:val="10"/>
        </w:numPr>
        <w:tabs>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Назовите основные показатели антропометрии, типы конституции, принципы их определения.</w:t>
      </w:r>
    </w:p>
    <w:p w:rsidR="00A642A4" w:rsidRPr="003E140F" w:rsidRDefault="00A642A4" w:rsidP="00790ED9">
      <w:pPr>
        <w:numPr>
          <w:ilvl w:val="0"/>
          <w:numId w:val="10"/>
        </w:numPr>
        <w:tabs>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технику измерения артериального давления.</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keepNext/>
        <w:spacing w:after="0" w:line="240" w:lineRule="auto"/>
        <w:ind w:firstLine="709"/>
        <w:outlineLvl w:val="2"/>
        <w:rPr>
          <w:rFonts w:ascii="Times New Roman" w:hAnsi="Times New Roman"/>
          <w:b/>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 Р., 30 лет поступил в нефрологическое отделение с диагнозом обострение хронического пиелонефрита.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течение 6 лет. Пациент беспокоен, тревожится за свое состояние, сомневается в успехе лечения.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температура 38,8</w:t>
      </w:r>
      <w:r w:rsidRPr="003E140F">
        <w:rPr>
          <w:rFonts w:ascii="Times New Roman" w:hAnsi="Times New Roman"/>
          <w:sz w:val="24"/>
          <w:szCs w:val="24"/>
        </w:rPr>
        <w:sym w:font="Symbol" w:char="F0B0"/>
      </w:r>
      <w:r w:rsidRPr="003E140F">
        <w:rPr>
          <w:rFonts w:ascii="Times New Roman" w:hAnsi="Times New Roman"/>
          <w:sz w:val="24"/>
          <w:szCs w:val="24"/>
        </w:rPr>
        <w:t>С. Состояние средней тяжести. Сознание ясное. Гиперемия лица. Кожные покровы чистые, подкожно-жировая клетчатка слабо развита. Пульс 98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мин., напряжен, АД 150/95 мм рт. ст. Язык сухой, обложен белым налетом. Живот мягкий, безболезненный.</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Пациенту назначена экскреторная урография.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11"/>
        </w:numPr>
        <w:tabs>
          <w:tab w:val="clear" w:pos="360"/>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Назовите и охарактеризуйте основные симптомы расстройства мочеиспускания.</w:t>
      </w:r>
    </w:p>
    <w:p w:rsidR="00A642A4" w:rsidRPr="003E140F" w:rsidRDefault="00A642A4" w:rsidP="00790ED9">
      <w:pPr>
        <w:numPr>
          <w:ilvl w:val="0"/>
          <w:numId w:val="11"/>
        </w:numPr>
        <w:tabs>
          <w:tab w:val="clear" w:pos="360"/>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Объясните пациенту характер предстоящей процедуры и подготовки его к ней. </w:t>
      </w:r>
    </w:p>
    <w:p w:rsidR="00A642A4" w:rsidRPr="003E140F" w:rsidRDefault="00A642A4" w:rsidP="00790ED9">
      <w:pPr>
        <w:numPr>
          <w:ilvl w:val="0"/>
          <w:numId w:val="11"/>
        </w:numPr>
        <w:tabs>
          <w:tab w:val="clear" w:pos="360"/>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на муляже технику катетеризации мочевого пузыря у мужчин.</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keepNext/>
        <w:spacing w:after="0" w:line="240" w:lineRule="auto"/>
        <w:ind w:firstLine="709"/>
        <w:outlineLvl w:val="2"/>
        <w:rPr>
          <w:rFonts w:ascii="Times New Roman" w:hAnsi="Times New Roman"/>
          <w:b/>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bookmarkStart w:id="9" w:name="_Toc479512585"/>
      <w:bookmarkStart w:id="10" w:name="_Toc35402472"/>
      <w:bookmarkEnd w:id="9"/>
      <w:bookmarkEnd w:id="10"/>
      <w:r w:rsidRPr="003E140F">
        <w:rPr>
          <w:rFonts w:ascii="Times New Roman" w:hAnsi="Times New Roman"/>
          <w:sz w:val="24"/>
          <w:szCs w:val="24"/>
        </w:rPr>
        <w:t xml:space="preserve">В стационар поступила пациентка 30 лет с диагнозом железодефицитная анемия.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Жалобы на слабость, быструю утомляемость, одышку при движении, сердцебиение, отсутствие аппетита, иногда появляется желание есть мел. Менструация с 12 лет, обильная в течение недели. Пациентка раздражительна, пассивна, малоразговорчива.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бледность и сухость кожных покровов, волосы тусклые, секутся, ногти ломкие с поперечной </w:t>
      </w:r>
      <w:proofErr w:type="spellStart"/>
      <w:r w:rsidRPr="003E140F">
        <w:rPr>
          <w:rFonts w:ascii="Times New Roman" w:hAnsi="Times New Roman"/>
          <w:sz w:val="24"/>
          <w:szCs w:val="24"/>
        </w:rPr>
        <w:t>исчерченностью</w:t>
      </w:r>
      <w:proofErr w:type="spellEnd"/>
      <w:r w:rsidRPr="003E140F">
        <w:rPr>
          <w:rFonts w:ascii="Times New Roman" w:hAnsi="Times New Roman"/>
          <w:sz w:val="24"/>
          <w:szCs w:val="24"/>
        </w:rPr>
        <w:t xml:space="preserve">, ложкообразной формы. Границы сердца не изменены. Пульс 92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мин. АД 100/60 мм рт. ст.</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Анализ крови:</w:t>
      </w:r>
      <w:r w:rsidRPr="003E140F">
        <w:rPr>
          <w:rFonts w:ascii="Times New Roman" w:hAnsi="Times New Roman"/>
          <w:sz w:val="24"/>
          <w:szCs w:val="24"/>
        </w:rPr>
        <w:t xml:space="preserve"> </w:t>
      </w:r>
      <w:proofErr w:type="spellStart"/>
      <w:r w:rsidRPr="003E140F">
        <w:rPr>
          <w:rFonts w:ascii="Times New Roman" w:hAnsi="Times New Roman"/>
          <w:sz w:val="24"/>
          <w:szCs w:val="24"/>
        </w:rPr>
        <w:t>Нв</w:t>
      </w:r>
      <w:proofErr w:type="spellEnd"/>
      <w:r w:rsidRPr="003E140F">
        <w:rPr>
          <w:rFonts w:ascii="Times New Roman" w:hAnsi="Times New Roman"/>
          <w:sz w:val="24"/>
          <w:szCs w:val="24"/>
        </w:rPr>
        <w:t xml:space="preserve"> - 75 г/л, эритроциты 3,9</w:t>
      </w:r>
      <w:r w:rsidRPr="003E140F">
        <w:rPr>
          <w:rFonts w:ascii="Times New Roman" w:hAnsi="Times New Roman"/>
          <w:sz w:val="24"/>
          <w:szCs w:val="24"/>
        </w:rPr>
        <w:sym w:font="Symbol" w:char="F0B4"/>
      </w:r>
      <w:r w:rsidRPr="003E140F">
        <w:rPr>
          <w:rFonts w:ascii="Times New Roman" w:hAnsi="Times New Roman"/>
          <w:sz w:val="24"/>
          <w:szCs w:val="24"/>
        </w:rPr>
        <w:t>10</w:t>
      </w:r>
      <w:r w:rsidRPr="003E140F">
        <w:rPr>
          <w:rFonts w:ascii="Times New Roman" w:hAnsi="Times New Roman"/>
          <w:sz w:val="24"/>
          <w:szCs w:val="24"/>
          <w:vertAlign w:val="superscript"/>
        </w:rPr>
        <w:t>12</w:t>
      </w:r>
      <w:r w:rsidRPr="003E140F">
        <w:rPr>
          <w:rFonts w:ascii="Times New Roman" w:hAnsi="Times New Roman"/>
          <w:sz w:val="24"/>
          <w:szCs w:val="24"/>
        </w:rPr>
        <w:t xml:space="preserve"> /л, цветной показатель 0,8, лейкоциты - 4,5</w:t>
      </w:r>
      <w:r w:rsidRPr="003E140F">
        <w:rPr>
          <w:rFonts w:ascii="Times New Roman" w:hAnsi="Times New Roman"/>
          <w:sz w:val="24"/>
          <w:szCs w:val="24"/>
        </w:rPr>
        <w:sym w:font="Symbol" w:char="F0B4"/>
      </w:r>
      <w:r w:rsidRPr="003E140F">
        <w:rPr>
          <w:rFonts w:ascii="Times New Roman" w:hAnsi="Times New Roman"/>
          <w:sz w:val="24"/>
          <w:szCs w:val="24"/>
        </w:rPr>
        <w:t>10</w:t>
      </w:r>
      <w:r w:rsidRPr="003E140F">
        <w:rPr>
          <w:rFonts w:ascii="Times New Roman" w:hAnsi="Times New Roman"/>
          <w:sz w:val="24"/>
          <w:szCs w:val="24"/>
          <w:vertAlign w:val="superscript"/>
        </w:rPr>
        <w:t xml:space="preserve">9 </w:t>
      </w:r>
      <w:r w:rsidRPr="003E140F">
        <w:rPr>
          <w:rFonts w:ascii="Times New Roman" w:hAnsi="Times New Roman"/>
          <w:sz w:val="24"/>
          <w:szCs w:val="24"/>
        </w:rPr>
        <w:t>/л, СОЭ 20 мм/час (признаки анемии).</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pStyle w:val="af3"/>
        <w:numPr>
          <w:ilvl w:val="0"/>
          <w:numId w:val="12"/>
        </w:numPr>
        <w:ind w:left="0" w:firstLine="709"/>
        <w:jc w:val="both"/>
        <w:rPr>
          <w:rFonts w:ascii="Times New Roman" w:hAnsi="Times New Roman"/>
          <w:sz w:val="24"/>
          <w:szCs w:val="24"/>
        </w:rPr>
      </w:pPr>
      <w:r w:rsidRPr="003E140F">
        <w:rPr>
          <w:rFonts w:ascii="Times New Roman" w:hAnsi="Times New Roman"/>
          <w:sz w:val="24"/>
          <w:szCs w:val="24"/>
        </w:rPr>
        <w:t>Определите основные жалобы пациента с патологией органов кроветворения и принципы ухода за ним.</w:t>
      </w:r>
    </w:p>
    <w:p w:rsidR="00A642A4" w:rsidRPr="003E140F" w:rsidRDefault="00A642A4" w:rsidP="00790ED9">
      <w:pPr>
        <w:pStyle w:val="af3"/>
        <w:numPr>
          <w:ilvl w:val="0"/>
          <w:numId w:val="12"/>
        </w:numPr>
        <w:ind w:left="0" w:firstLine="709"/>
        <w:jc w:val="both"/>
        <w:rPr>
          <w:rFonts w:ascii="Times New Roman" w:hAnsi="Times New Roman"/>
          <w:sz w:val="24"/>
          <w:szCs w:val="24"/>
        </w:rPr>
      </w:pPr>
      <w:r w:rsidRPr="003E140F">
        <w:rPr>
          <w:rFonts w:ascii="Times New Roman" w:hAnsi="Times New Roman"/>
          <w:sz w:val="24"/>
          <w:szCs w:val="24"/>
        </w:rPr>
        <w:t xml:space="preserve">Охарактеризуйте способы и особенности </w:t>
      </w:r>
      <w:proofErr w:type="spellStart"/>
      <w:r w:rsidRPr="003E140F">
        <w:rPr>
          <w:rFonts w:ascii="Times New Roman" w:hAnsi="Times New Roman"/>
          <w:sz w:val="24"/>
          <w:szCs w:val="24"/>
        </w:rPr>
        <w:t>энтерального</w:t>
      </w:r>
      <w:proofErr w:type="spellEnd"/>
      <w:r w:rsidRPr="003E140F">
        <w:rPr>
          <w:rFonts w:ascii="Times New Roman" w:hAnsi="Times New Roman"/>
          <w:sz w:val="24"/>
          <w:szCs w:val="24"/>
        </w:rPr>
        <w:t xml:space="preserve"> введения лекарственных средств: через рот, под язык, через прямую кишку, назовите достоинства и недостатки этого способа введения лекарств.</w:t>
      </w:r>
    </w:p>
    <w:p w:rsidR="00A642A4" w:rsidRPr="003E140F" w:rsidRDefault="00A642A4" w:rsidP="00790ED9">
      <w:pPr>
        <w:pStyle w:val="af3"/>
        <w:numPr>
          <w:ilvl w:val="0"/>
          <w:numId w:val="12"/>
        </w:numPr>
        <w:ind w:left="0" w:firstLine="709"/>
        <w:jc w:val="both"/>
        <w:rPr>
          <w:rFonts w:ascii="Times New Roman" w:hAnsi="Times New Roman"/>
          <w:sz w:val="24"/>
          <w:szCs w:val="24"/>
        </w:rPr>
      </w:pPr>
      <w:r w:rsidRPr="003E140F">
        <w:rPr>
          <w:rFonts w:ascii="Times New Roman" w:hAnsi="Times New Roman"/>
          <w:sz w:val="24"/>
          <w:szCs w:val="24"/>
        </w:rPr>
        <w:t>Продемонстрируйте сбор системы для в/</w:t>
      </w:r>
      <w:proofErr w:type="gramStart"/>
      <w:r w:rsidRPr="003E140F">
        <w:rPr>
          <w:rFonts w:ascii="Times New Roman" w:hAnsi="Times New Roman"/>
          <w:sz w:val="24"/>
          <w:szCs w:val="24"/>
        </w:rPr>
        <w:t>в вливаний</w:t>
      </w:r>
      <w:proofErr w:type="gramEnd"/>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Пациент 35 лет, находится на стационарном лечении в эндокринологическом отделении с диагнозом сахарный диабет </w:t>
      </w:r>
      <w:r w:rsidRPr="003E140F">
        <w:rPr>
          <w:rFonts w:ascii="Times New Roman" w:hAnsi="Times New Roman"/>
          <w:sz w:val="24"/>
          <w:szCs w:val="24"/>
          <w:lang w:val="en-US"/>
        </w:rPr>
        <w:t>I</w:t>
      </w:r>
      <w:r w:rsidRPr="003E140F">
        <w:rPr>
          <w:rFonts w:ascii="Times New Roman" w:hAnsi="Times New Roman"/>
          <w:sz w:val="24"/>
          <w:szCs w:val="24"/>
        </w:rPr>
        <w:t xml:space="preserve"> типа.</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Жалобы на сухость во рту, жажду, учащенное мочеиспускание, зуд кожных покровов, общую слабость. В окружающем пространстве ориентируется адекватно. Тревожен, плохо спит, не верит в успех лечения.</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состояние средней тяжести, кожные покровы бледные, сухие со следами расчесов, подкожно-жировая клетчатка выражена слабо. Язык сухой. Пульс 88 </w:t>
      </w:r>
      <w:proofErr w:type="gramStart"/>
      <w:r w:rsidRPr="003E140F">
        <w:rPr>
          <w:rFonts w:ascii="Times New Roman" w:hAnsi="Times New Roman"/>
          <w:sz w:val="24"/>
          <w:szCs w:val="24"/>
        </w:rPr>
        <w:t>уд./</w:t>
      </w:r>
      <w:proofErr w:type="gramEnd"/>
      <w:r w:rsidRPr="003E140F">
        <w:rPr>
          <w:rFonts w:ascii="Times New Roman" w:hAnsi="Times New Roman"/>
          <w:sz w:val="24"/>
          <w:szCs w:val="24"/>
        </w:rPr>
        <w:t xml:space="preserve">мин., АД 140/90 мм рт. ст., ЧДД 16 в мин. </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1. Опишите основные принципы ухода за пациентом с заболеваниями кожи.</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2. Охарактеризуйте особенности питания при сахарном диабете. Объяснить пациенту правила сбора мочи на сахар. </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введения инсулина п/к.</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В поликлинику на прием обратился пациент 60 лет по поводу обострения хронического бронхита. Предъявляет жалобы на кашель с отделением вязкой слизисто-гнойной мокроты. Пользуется карманной плевательницей. Пациента беспокоит неприятный запах мокроты, от которого он безуспешно старается избавиться с помощью ароматизированной жевательной резинки. Из-за кашля, усиливающегося в ночные и особенно предутренние часы, плохо спит, поэтому на ночь самостоятельно решил принимать препараты, подавляющие кашель (</w:t>
      </w:r>
      <w:proofErr w:type="spellStart"/>
      <w:r w:rsidRPr="003E140F">
        <w:rPr>
          <w:rFonts w:ascii="Times New Roman" w:hAnsi="Times New Roman"/>
          <w:sz w:val="24"/>
          <w:szCs w:val="24"/>
        </w:rPr>
        <w:t>либексин</w:t>
      </w:r>
      <w:proofErr w:type="spellEnd"/>
      <w:r w:rsidRPr="003E140F">
        <w:rPr>
          <w:rFonts w:ascii="Times New Roman" w:hAnsi="Times New Roman"/>
          <w:sz w:val="24"/>
          <w:szCs w:val="24"/>
        </w:rPr>
        <w:t>). С техникой эффективного откашливания не знаком. Для улучшения отхождения мокроты выкуривает натощак сигарету.</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Частота дыхания 24 в минуту, пульс 84 в минуту удовлетворительного наполнения, АД 130/80 мм рт. ст.</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1. Сформулируйте основные жалобы пациента с заболеваниями органов дыхания. Можно ли одновременно применять противокашлевые средства и </w:t>
      </w:r>
      <w:proofErr w:type="spellStart"/>
      <w:r w:rsidRPr="003E140F">
        <w:rPr>
          <w:rFonts w:ascii="Times New Roman" w:hAnsi="Times New Roman"/>
          <w:sz w:val="24"/>
          <w:szCs w:val="24"/>
        </w:rPr>
        <w:t>отхаркиваюие</w:t>
      </w:r>
      <w:proofErr w:type="spellEnd"/>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2. Обучите пациента методике постурального дренажа.</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3. Продемонстрируйте на муляже технику постановки горчичников.</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Пациент 47 лет, автослесарь, находится на лечении в пульмонологическом отделении стационара по поводу обострения бронхоэктатической болезни. </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Пациента беспокоит кашель с отделением желтовато-зеленой мокроты с неприятным запахом (приблизительно половина стакана в сутки). Карманной плевательницей не пользуется, мокроту сплёвывает в платок или в газету, иногда в раковину. Назначенные врачом препараты принимает нерегулярно, так как часто забывает о часах приёма.</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Курит с 18-ти лет по пачке сигарет в день и продолжает курить, хотя отмечает усиление кашля после курения, особенно утром. </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Аппетит сохранён, вегетарианец. Мало пьёт жидкости. Пользуется съёмным протезом верхней челюсти. Пациент волнуется в связи с предстоящей бронхоскопией, спрашивает, болезненна ли и опасна эта процедура, можно ли её сделать под наркозом.</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По объективным данным ЧДД 18 в минуту, пульс 80 в минуту, АД 120/80 мм рт. ст., температура 37,2</w:t>
      </w:r>
      <w:r w:rsidRPr="003E140F">
        <w:rPr>
          <w:rFonts w:ascii="Times New Roman" w:hAnsi="Times New Roman"/>
          <w:sz w:val="24"/>
          <w:szCs w:val="24"/>
        </w:rPr>
        <w:sym w:font="Symbol" w:char="F0B0"/>
      </w:r>
      <w:r w:rsidRPr="003E140F">
        <w:rPr>
          <w:rFonts w:ascii="Times New Roman" w:hAnsi="Times New Roman"/>
          <w:sz w:val="24"/>
          <w:szCs w:val="24"/>
        </w:rPr>
        <w:t xml:space="preserve"> С.</w:t>
      </w:r>
    </w:p>
    <w:p w:rsidR="00A642A4" w:rsidRPr="003E140F" w:rsidRDefault="00A642A4" w:rsidP="00A642A4">
      <w:pPr>
        <w:pStyle w:val="af3"/>
        <w:ind w:firstLine="709"/>
        <w:jc w:val="both"/>
        <w:rPr>
          <w:rFonts w:ascii="Times New Roman" w:hAnsi="Times New Roman"/>
          <w:sz w:val="24"/>
          <w:szCs w:val="24"/>
        </w:rPr>
      </w:pPr>
      <w:bookmarkStart w:id="11" w:name="_Toc35402476"/>
      <w:bookmarkStart w:id="12" w:name="_Toc93816614"/>
      <w:bookmarkStart w:id="13" w:name="_Toc95029570"/>
    </w:p>
    <w:p w:rsidR="00A642A4" w:rsidRPr="003E140F" w:rsidRDefault="00A642A4" w:rsidP="00A642A4">
      <w:pPr>
        <w:pStyle w:val="af3"/>
        <w:ind w:firstLine="709"/>
        <w:jc w:val="both"/>
        <w:rPr>
          <w:rFonts w:ascii="Times New Roman" w:hAnsi="Times New Roman"/>
          <w:b/>
          <w:i/>
          <w:sz w:val="24"/>
          <w:szCs w:val="24"/>
        </w:rPr>
      </w:pPr>
      <w:r w:rsidRPr="003E140F">
        <w:rPr>
          <w:rFonts w:ascii="Times New Roman" w:hAnsi="Times New Roman"/>
          <w:b/>
          <w:i/>
          <w:sz w:val="24"/>
          <w:szCs w:val="24"/>
        </w:rPr>
        <w:t>Задания</w:t>
      </w:r>
      <w:bookmarkEnd w:id="11"/>
      <w:bookmarkEnd w:id="12"/>
      <w:bookmarkEnd w:id="13"/>
    </w:p>
    <w:p w:rsidR="00A642A4" w:rsidRPr="003E140F" w:rsidRDefault="00A642A4" w:rsidP="00790ED9">
      <w:pPr>
        <w:pStyle w:val="af3"/>
        <w:numPr>
          <w:ilvl w:val="0"/>
          <w:numId w:val="13"/>
        </w:numPr>
        <w:ind w:left="0" w:firstLine="709"/>
        <w:jc w:val="both"/>
        <w:rPr>
          <w:rFonts w:ascii="Times New Roman" w:hAnsi="Times New Roman"/>
          <w:sz w:val="24"/>
          <w:szCs w:val="24"/>
        </w:rPr>
      </w:pPr>
      <w:r w:rsidRPr="003E140F">
        <w:rPr>
          <w:rFonts w:ascii="Times New Roman" w:hAnsi="Times New Roman"/>
          <w:sz w:val="24"/>
          <w:szCs w:val="24"/>
        </w:rPr>
        <w:t>Охарактеризуйте основные причины кашля, его виды, помощь при различных видах кашля.</w:t>
      </w:r>
    </w:p>
    <w:p w:rsidR="00A642A4" w:rsidRPr="003E140F" w:rsidRDefault="00A642A4" w:rsidP="00790ED9">
      <w:pPr>
        <w:pStyle w:val="af3"/>
        <w:numPr>
          <w:ilvl w:val="0"/>
          <w:numId w:val="13"/>
        </w:numPr>
        <w:ind w:left="0" w:firstLine="709"/>
        <w:jc w:val="both"/>
        <w:rPr>
          <w:rFonts w:ascii="Times New Roman" w:hAnsi="Times New Roman"/>
          <w:sz w:val="24"/>
          <w:szCs w:val="24"/>
        </w:rPr>
      </w:pPr>
      <w:r w:rsidRPr="003E140F">
        <w:rPr>
          <w:rFonts w:ascii="Times New Roman" w:hAnsi="Times New Roman"/>
          <w:sz w:val="24"/>
          <w:szCs w:val="24"/>
        </w:rPr>
        <w:t xml:space="preserve">Объясните пациенту правила подготовки к бронхоскопии. </w:t>
      </w:r>
    </w:p>
    <w:p w:rsidR="00A642A4" w:rsidRPr="003E140F" w:rsidRDefault="00A642A4" w:rsidP="00790ED9">
      <w:pPr>
        <w:pStyle w:val="af3"/>
        <w:numPr>
          <w:ilvl w:val="0"/>
          <w:numId w:val="13"/>
        </w:numPr>
        <w:ind w:left="0" w:firstLine="709"/>
        <w:jc w:val="both"/>
        <w:rPr>
          <w:rFonts w:ascii="Times New Roman" w:hAnsi="Times New Roman"/>
          <w:sz w:val="24"/>
          <w:szCs w:val="24"/>
        </w:rPr>
      </w:pPr>
      <w:r w:rsidRPr="003E140F">
        <w:rPr>
          <w:rFonts w:ascii="Times New Roman" w:hAnsi="Times New Roman"/>
          <w:sz w:val="24"/>
          <w:szCs w:val="24"/>
        </w:rPr>
        <w:t xml:space="preserve">Продемонстрируйте на муляже </w:t>
      </w:r>
      <w:proofErr w:type="gramStart"/>
      <w:r w:rsidRPr="003E140F">
        <w:rPr>
          <w:rFonts w:ascii="Times New Roman" w:hAnsi="Times New Roman"/>
          <w:sz w:val="24"/>
          <w:szCs w:val="24"/>
        </w:rPr>
        <w:t>технику  в</w:t>
      </w:r>
      <w:proofErr w:type="gramEnd"/>
      <w:r w:rsidRPr="003E140F">
        <w:rPr>
          <w:rFonts w:ascii="Times New Roman" w:hAnsi="Times New Roman"/>
          <w:sz w:val="24"/>
          <w:szCs w:val="24"/>
        </w:rPr>
        <w:t>/м введения 0,5 г ампициллина</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Пациент А., 70 лет, поступил в клинику на обследование с предварительным диагнозом: “центральный рак легкого”.</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У пациента кашель с отделением мокроты слизистого характера, слабость, периодическое повышение температуры тела до субфебрильных цифр. Жалуется на жару и духоту в палате, с чем связывает плохой сон, головные боли. В полости носа образовались корочки, затрудняющие носовое дыхание, дышит через рот. Отмечает усиление одышки в горизонтальном положении. При попытке лечь повыше всё время сползает </w:t>
      </w:r>
      <w:proofErr w:type="gramStart"/>
      <w:r w:rsidRPr="003E140F">
        <w:rPr>
          <w:rFonts w:ascii="Times New Roman" w:hAnsi="Times New Roman"/>
          <w:sz w:val="24"/>
          <w:szCs w:val="24"/>
        </w:rPr>
        <w:t>вниз..</w:t>
      </w:r>
      <w:proofErr w:type="gramEnd"/>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Кожные покровы бледные. Частота дыхания 24 в минуту, пульс 92 в минуту удовлетворительных качеств, АД 120/70 мм рт. ст.</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pStyle w:val="af3"/>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1. Продемонстрируйте проведение туалета тяжелобольного пациента: уход за полостью рта, чистка зубов; уход за носом; удаление выделений из ушей; уход за глазами; умывание. </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2. Подготовьте пациента к сдаче крови из вены, сбору мочи на общий анализ.</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3. Продемонстрируйте  технику смены нательного и постельного белья. </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Пациентка Г., 68 лет, доставлена в терапевтическое отделение машиной скорой помощи с диагнозом левосторонний экссудативный плеврит. Предъявляет жалобы на слабость, сухой сильный приступообразный кашель, субфебрильную температуру. Плохо спит с первых дней заболевания - не может заснуть до 2-3-х часов утра, оставшееся время дремлет с перерывами. Утром чувствует себя разбитой, болит голова. Раньше проблем со сном не было, связывает их появление с болезненным надсадным кашлем.</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Температура 37</w:t>
      </w:r>
      <w:r w:rsidRPr="003E140F">
        <w:rPr>
          <w:rFonts w:ascii="Times New Roman" w:hAnsi="Times New Roman"/>
          <w:sz w:val="24"/>
          <w:szCs w:val="24"/>
        </w:rPr>
        <w:sym w:font="Symbol" w:char="F0B0"/>
      </w:r>
      <w:r w:rsidRPr="003E140F">
        <w:rPr>
          <w:rFonts w:ascii="Times New Roman" w:hAnsi="Times New Roman"/>
          <w:sz w:val="24"/>
          <w:szCs w:val="24"/>
        </w:rPr>
        <w:t xml:space="preserve"> С. Частота дыхания 20 в минуту, пульс 80 в минуту, удовлетворительных качеств, АД 130/80 мм рт. ст.</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pStyle w:val="af3"/>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pStyle w:val="af3"/>
        <w:numPr>
          <w:ilvl w:val="0"/>
          <w:numId w:val="14"/>
        </w:numPr>
        <w:ind w:left="0" w:firstLine="709"/>
        <w:jc w:val="both"/>
        <w:rPr>
          <w:rFonts w:ascii="Times New Roman" w:hAnsi="Times New Roman"/>
          <w:sz w:val="24"/>
          <w:szCs w:val="24"/>
        </w:rPr>
      </w:pPr>
      <w:r w:rsidRPr="003E140F">
        <w:rPr>
          <w:rFonts w:ascii="Times New Roman" w:hAnsi="Times New Roman"/>
          <w:sz w:val="24"/>
          <w:szCs w:val="24"/>
        </w:rPr>
        <w:t xml:space="preserve">Определите основные проблемы пациента при заболеваниях органов дыхания. Опишите принципы первой помощи при легочном кровотечении. </w:t>
      </w:r>
    </w:p>
    <w:p w:rsidR="00A642A4" w:rsidRPr="003E140F" w:rsidRDefault="00A642A4" w:rsidP="00790ED9">
      <w:pPr>
        <w:pStyle w:val="af3"/>
        <w:numPr>
          <w:ilvl w:val="0"/>
          <w:numId w:val="14"/>
        </w:numPr>
        <w:ind w:left="0" w:firstLine="709"/>
        <w:jc w:val="both"/>
        <w:rPr>
          <w:rFonts w:ascii="Times New Roman" w:hAnsi="Times New Roman"/>
          <w:sz w:val="24"/>
          <w:szCs w:val="24"/>
        </w:rPr>
      </w:pPr>
      <w:r w:rsidRPr="003E140F">
        <w:rPr>
          <w:rFonts w:ascii="Times New Roman" w:hAnsi="Times New Roman"/>
          <w:sz w:val="24"/>
          <w:szCs w:val="24"/>
        </w:rPr>
        <w:lastRenderedPageBreak/>
        <w:t xml:space="preserve">Объясните пациентке правила взятия крови на общий анализ. </w:t>
      </w:r>
    </w:p>
    <w:p w:rsidR="00A642A4" w:rsidRPr="003E140F" w:rsidRDefault="00A642A4" w:rsidP="00790ED9">
      <w:pPr>
        <w:pStyle w:val="af3"/>
        <w:numPr>
          <w:ilvl w:val="0"/>
          <w:numId w:val="14"/>
        </w:numPr>
        <w:ind w:left="0" w:firstLine="709"/>
        <w:jc w:val="both"/>
        <w:rPr>
          <w:rFonts w:ascii="Times New Roman" w:hAnsi="Times New Roman"/>
          <w:sz w:val="24"/>
          <w:szCs w:val="24"/>
        </w:rPr>
      </w:pPr>
      <w:r w:rsidRPr="003E140F">
        <w:rPr>
          <w:rFonts w:ascii="Times New Roman" w:hAnsi="Times New Roman"/>
          <w:sz w:val="24"/>
          <w:szCs w:val="24"/>
        </w:rPr>
        <w:t>Продемонстрируйте технику внутримышечной инъекции: противопоказания, оснащение, анатомические места введения, техника выполнения, возможные осложнения.</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Пациент М., 68 лет, госпитализирован в пульмонологическое отделение с диагнозом аллергическая бронхиальная астма средней степени тяжести, приступный период.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xml:space="preserve">Врач назначил пациенту ингаляции </w:t>
      </w:r>
      <w:proofErr w:type="spellStart"/>
      <w:r w:rsidRPr="003E140F">
        <w:rPr>
          <w:rFonts w:ascii="Times New Roman" w:hAnsi="Times New Roman"/>
          <w:sz w:val="24"/>
          <w:szCs w:val="24"/>
        </w:rPr>
        <w:t>сальбутамола</w:t>
      </w:r>
      <w:proofErr w:type="spellEnd"/>
      <w:r w:rsidRPr="003E140F">
        <w:rPr>
          <w:rFonts w:ascii="Times New Roman" w:hAnsi="Times New Roman"/>
          <w:sz w:val="24"/>
          <w:szCs w:val="24"/>
        </w:rPr>
        <w:t xml:space="preserve"> при приступах. Однако сестра выяснила, что пациент допускает ряд ошибок при применении ингалятора. По словам пациента, инструкция набрана очень мелким шрифтом и непонятна.</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рт. ст.</w:t>
      </w:r>
    </w:p>
    <w:p w:rsidR="00A642A4" w:rsidRPr="003E140F" w:rsidRDefault="00A642A4" w:rsidP="00A642A4">
      <w:pPr>
        <w:pStyle w:val="af3"/>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pStyle w:val="af3"/>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pStyle w:val="af3"/>
        <w:numPr>
          <w:ilvl w:val="0"/>
          <w:numId w:val="15"/>
        </w:numPr>
        <w:ind w:left="0" w:firstLine="709"/>
        <w:jc w:val="both"/>
        <w:rPr>
          <w:rFonts w:ascii="Times New Roman" w:hAnsi="Times New Roman"/>
          <w:sz w:val="24"/>
          <w:szCs w:val="24"/>
        </w:rPr>
      </w:pPr>
      <w:r w:rsidRPr="003E140F">
        <w:rPr>
          <w:rFonts w:ascii="Times New Roman" w:hAnsi="Times New Roman"/>
          <w:sz w:val="24"/>
          <w:szCs w:val="24"/>
        </w:rPr>
        <w:t xml:space="preserve">Охарактеризуйте основные принципы лечебного питания в стационаре, особенности диеты при аллергических заболеваниях. </w:t>
      </w:r>
    </w:p>
    <w:p w:rsidR="00A642A4" w:rsidRPr="003E140F" w:rsidRDefault="00A642A4" w:rsidP="00790ED9">
      <w:pPr>
        <w:pStyle w:val="af3"/>
        <w:numPr>
          <w:ilvl w:val="0"/>
          <w:numId w:val="15"/>
        </w:numPr>
        <w:ind w:left="0" w:firstLine="709"/>
        <w:jc w:val="both"/>
        <w:rPr>
          <w:rFonts w:ascii="Times New Roman" w:hAnsi="Times New Roman"/>
          <w:sz w:val="24"/>
          <w:szCs w:val="24"/>
        </w:rPr>
      </w:pPr>
      <w:r w:rsidRPr="003E140F">
        <w:rPr>
          <w:rFonts w:ascii="Times New Roman" w:hAnsi="Times New Roman"/>
          <w:sz w:val="24"/>
          <w:szCs w:val="24"/>
        </w:rPr>
        <w:t>Охарактеризуйте лечебно-охранительный режим лечебного учреждения: распорядок дня в стационаре, виды индивидуальных режимов двигательной активности.</w:t>
      </w:r>
    </w:p>
    <w:p w:rsidR="00A642A4" w:rsidRPr="003E140F" w:rsidRDefault="00A642A4" w:rsidP="00790ED9">
      <w:pPr>
        <w:pStyle w:val="af3"/>
        <w:numPr>
          <w:ilvl w:val="0"/>
          <w:numId w:val="15"/>
        </w:numPr>
        <w:ind w:left="0" w:firstLine="709"/>
        <w:jc w:val="both"/>
        <w:rPr>
          <w:rFonts w:ascii="Times New Roman" w:hAnsi="Times New Roman"/>
          <w:sz w:val="24"/>
          <w:szCs w:val="24"/>
        </w:rPr>
      </w:pPr>
      <w:r w:rsidRPr="003E140F">
        <w:rPr>
          <w:rFonts w:ascii="Times New Roman" w:hAnsi="Times New Roman"/>
          <w:sz w:val="24"/>
          <w:szCs w:val="24"/>
        </w:rPr>
        <w:t xml:space="preserve">Продемонстрируйте правила пользования карманным ингалятором. </w:t>
      </w: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pStyle w:val="af3"/>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Пациентка 21 год поступила в гематологическое отделение на стационарное лечение с диагнозом острый </w:t>
      </w:r>
      <w:proofErr w:type="spellStart"/>
      <w:r w:rsidRPr="003E140F">
        <w:rPr>
          <w:rFonts w:ascii="Times New Roman" w:hAnsi="Times New Roman"/>
          <w:sz w:val="24"/>
          <w:szCs w:val="24"/>
        </w:rPr>
        <w:t>миелобластный</w:t>
      </w:r>
      <w:proofErr w:type="spellEnd"/>
      <w:r w:rsidRPr="003E140F">
        <w:rPr>
          <w:rFonts w:ascii="Times New Roman" w:hAnsi="Times New Roman"/>
          <w:sz w:val="24"/>
          <w:szCs w:val="24"/>
        </w:rPr>
        <w:t xml:space="preserve"> лейкоз. Предъявляет жалобы на быструю утомляемость, похудание, повышение температуры тела до субфебрильных цифр, склонность к появлению подкожных кровоизлияний, сильные боли в полости рта и глотки. Из-за болей при глотании затруднён приём пищи и жидкости. Отмечает  отсутствие вкуса у пищи, хотя аппетит сохранён.</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На конечностях множественные мелкие подкожные кровоизлияния. Слизистые полости рта и глотки гиперемированы, кровоточат при </w:t>
      </w:r>
      <w:proofErr w:type="spellStart"/>
      <w:r w:rsidRPr="003E140F">
        <w:rPr>
          <w:rFonts w:ascii="Times New Roman" w:hAnsi="Times New Roman"/>
          <w:sz w:val="24"/>
          <w:szCs w:val="24"/>
        </w:rPr>
        <w:t>дотрагивании</w:t>
      </w:r>
      <w:proofErr w:type="spellEnd"/>
      <w:r w:rsidRPr="003E140F">
        <w:rPr>
          <w:rFonts w:ascii="Times New Roman" w:hAnsi="Times New Roman"/>
          <w:sz w:val="24"/>
          <w:szCs w:val="24"/>
        </w:rPr>
        <w:t xml:space="preserve">, на деснах изъязвления, язык обложен, гнойный налет на миндалинах.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Температура 37,3</w:t>
      </w:r>
      <w:r w:rsidRPr="003E140F">
        <w:rPr>
          <w:rFonts w:ascii="Times New Roman" w:hAnsi="Times New Roman"/>
          <w:sz w:val="24"/>
          <w:szCs w:val="24"/>
        </w:rPr>
        <w:sym w:font="Symbol" w:char="F0B0"/>
      </w:r>
      <w:r w:rsidRPr="003E140F">
        <w:rPr>
          <w:rFonts w:ascii="Times New Roman" w:hAnsi="Times New Roman"/>
          <w:sz w:val="24"/>
          <w:szCs w:val="24"/>
        </w:rPr>
        <w:t xml:space="preserve"> С. Пульс 88 уд. в мин. удовлетворительных качеств, АД 120/80 мм рт. ст. частота дыхания 18 в мин.</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16"/>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Определите особенности ухода за пациентом с повышенной кровоточивостью. </w:t>
      </w:r>
    </w:p>
    <w:p w:rsidR="00A642A4" w:rsidRPr="003E140F" w:rsidRDefault="00A642A4" w:rsidP="00790ED9">
      <w:pPr>
        <w:numPr>
          <w:ilvl w:val="0"/>
          <w:numId w:val="16"/>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Подготовьте пациентку к взятию мазков из зева и носа на микрофлору. </w:t>
      </w:r>
    </w:p>
    <w:p w:rsidR="00A642A4" w:rsidRPr="003E140F" w:rsidRDefault="00A642A4" w:rsidP="00790ED9">
      <w:pPr>
        <w:numPr>
          <w:ilvl w:val="0"/>
          <w:numId w:val="16"/>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Заполните капельную систему.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 63 лет госпитализирован в гастроэнтерологическое отделение с диагнозом рак желудка. Пациент отмечает чувство тяжести и иногда тупые боли в </w:t>
      </w:r>
      <w:proofErr w:type="spellStart"/>
      <w:r w:rsidRPr="003E140F">
        <w:rPr>
          <w:rFonts w:ascii="Times New Roman" w:hAnsi="Times New Roman"/>
          <w:sz w:val="24"/>
          <w:szCs w:val="24"/>
        </w:rPr>
        <w:t>эпигастрии</w:t>
      </w:r>
      <w:proofErr w:type="spellEnd"/>
      <w:r w:rsidRPr="003E140F">
        <w:rPr>
          <w:rFonts w:ascii="Times New Roman" w:hAnsi="Times New Roman"/>
          <w:sz w:val="24"/>
          <w:szCs w:val="24"/>
        </w:rPr>
        <w:t>, снижение массы тела, быструю утомляемость. Аппетит резко снижен, часто отказывается от еды. Потребляет менее литра жидкости в сутки. Любит горячий чай с лимоном, кофе. Из-за слабости трудно самому принимать пищу – не удерживает и проливает, устаёт уже после нескольких ложек.</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 пониженного питания (при  росте 180 см вес 69 кг). Кожные покровы бледные. Слизистые полости рта обычной окраски, сухие. Язык обложен коричневым налётом с неприятным запахом. Глотание не нарушено. Зубы сохранены. Температура тела </w:t>
      </w:r>
      <w:r w:rsidRPr="003E140F">
        <w:rPr>
          <w:rFonts w:ascii="Times New Roman" w:hAnsi="Times New Roman"/>
          <w:sz w:val="24"/>
          <w:szCs w:val="24"/>
        </w:rPr>
        <w:lastRenderedPageBreak/>
        <w:t>36, 8</w:t>
      </w:r>
      <w:r w:rsidRPr="003E140F">
        <w:rPr>
          <w:rFonts w:ascii="Times New Roman" w:hAnsi="Times New Roman"/>
          <w:sz w:val="24"/>
          <w:szCs w:val="24"/>
        </w:rPr>
        <w:sym w:font="Symbol" w:char="F0B0"/>
      </w:r>
      <w:r w:rsidRPr="003E140F">
        <w:rPr>
          <w:rFonts w:ascii="Times New Roman" w:hAnsi="Times New Roman"/>
          <w:sz w:val="24"/>
          <w:szCs w:val="24"/>
        </w:rPr>
        <w:t xml:space="preserve"> С. Пульс 76 в мин., удовлетворительных качеств, АД 130/80 мм рт. ст., ЧДД 16 в мин. Физиологические отправления без особенностей.</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5"/>
        </w:numPr>
        <w:tabs>
          <w:tab w:val="clear" w:pos="720"/>
          <w:tab w:val="num" w:pos="567"/>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Дайте определение основным понятиям антропометрии. Охарактеризуйте основные типы конституции. </w:t>
      </w:r>
    </w:p>
    <w:p w:rsidR="00A642A4" w:rsidRPr="003E140F" w:rsidRDefault="00A642A4" w:rsidP="00790ED9">
      <w:pPr>
        <w:numPr>
          <w:ilvl w:val="0"/>
          <w:numId w:val="5"/>
        </w:numPr>
        <w:tabs>
          <w:tab w:val="clear" w:pos="720"/>
          <w:tab w:val="num" w:pos="567"/>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Объясните пациенту, как подготовиться к УЗИ органов брюшной полости. </w:t>
      </w:r>
    </w:p>
    <w:p w:rsidR="00A642A4" w:rsidRPr="003E140F" w:rsidRDefault="00A642A4" w:rsidP="00790ED9">
      <w:pPr>
        <w:numPr>
          <w:ilvl w:val="0"/>
          <w:numId w:val="5"/>
        </w:numPr>
        <w:tabs>
          <w:tab w:val="clear" w:pos="720"/>
          <w:tab w:val="num" w:pos="567"/>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Сделайте в/м инъекцию на муляже.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pacing w:val="-4"/>
          <w:sz w:val="24"/>
          <w:szCs w:val="24"/>
        </w:rPr>
      </w:pPr>
      <w:r w:rsidRPr="003E140F">
        <w:rPr>
          <w:rFonts w:ascii="Times New Roman" w:hAnsi="Times New Roman"/>
          <w:spacing w:val="-4"/>
          <w:sz w:val="24"/>
          <w:szCs w:val="24"/>
        </w:rPr>
        <w:t>Пациент 22 лет госпитализирован в гастроэнтерологическое отделение с диагнозом хронический энтерит. Пациент предъявляет жалобы на частый (8-10 раз в сутки) жидкий стул, ноющую боль в животе, похудание, снижение аппетита. Выделение каловых масс происходит через каждые 1,5-2 часа, наиболее часто стул бывает ночью и утром, из-за чего пациент не высыпается. Подавлен, стесняется обсуждать эту проблему с окружающими. Говорит, что старается поменьше есть и пить, для того чтобы стул скорее нормализовался.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Рост 178 см, вес 70 кг. Кожные покровы бледные, сухие. Отмечается раздражение и покраснение кожи промежности, отёк, участки мацерации, загрязнение каловыми массами. Температура тела 36,7</w:t>
      </w:r>
      <w:r w:rsidRPr="003E140F">
        <w:rPr>
          <w:rFonts w:ascii="Times New Roman" w:hAnsi="Times New Roman"/>
          <w:sz w:val="24"/>
          <w:szCs w:val="24"/>
        </w:rPr>
        <w:sym w:font="Symbol" w:char="F0B0"/>
      </w:r>
      <w:r w:rsidRPr="003E140F">
        <w:rPr>
          <w:rFonts w:ascii="Times New Roman" w:hAnsi="Times New Roman"/>
          <w:sz w:val="24"/>
          <w:szCs w:val="24"/>
        </w:rPr>
        <w:t xml:space="preserve">С. Пульс 78 уд. в мин., удовлетворительных качеств, АД 110/70 мм рт. ст., ЧДД 18 в мин.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17"/>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Охарактеризуйте основные принципы лечебных диет при заболеваниях желудочно-кишечного тракта. Дайте пациенту рекомендации по правильному питанию при хроническом энтерите. </w:t>
      </w:r>
    </w:p>
    <w:p w:rsidR="00A642A4" w:rsidRPr="003E140F" w:rsidRDefault="00A642A4" w:rsidP="00790ED9">
      <w:pPr>
        <w:numPr>
          <w:ilvl w:val="0"/>
          <w:numId w:val="17"/>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Подготовьте пациента к сдаче анализа кала на скрытую кровь. </w:t>
      </w:r>
    </w:p>
    <w:p w:rsidR="00A642A4" w:rsidRPr="003E140F" w:rsidRDefault="00A642A4" w:rsidP="00790ED9">
      <w:pPr>
        <w:numPr>
          <w:ilvl w:val="0"/>
          <w:numId w:val="17"/>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Заполните капельную систему 0,9% раствором хлорида натрия. </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Пациентка 55 лет госпитализирована по поводу обострения хронического колита. Предъявляет жалобы на боли в нижних отделах живота, частые запоры, плохой аппетит, снижение работоспособности. Пациентка ведёт малоподвижный образ жизни. В связи со склонностью к запорам старается употреблять в пищу высококалорийные </w:t>
      </w:r>
      <w:proofErr w:type="spellStart"/>
      <w:r w:rsidRPr="003E140F">
        <w:rPr>
          <w:rFonts w:ascii="Times New Roman" w:hAnsi="Times New Roman"/>
          <w:sz w:val="24"/>
          <w:szCs w:val="24"/>
        </w:rPr>
        <w:t>легкоусваиваемые</w:t>
      </w:r>
      <w:proofErr w:type="spellEnd"/>
      <w:r w:rsidRPr="003E140F">
        <w:rPr>
          <w:rFonts w:ascii="Times New Roman" w:hAnsi="Times New Roman"/>
          <w:sz w:val="24"/>
          <w:szCs w:val="24"/>
        </w:rPr>
        <w:t xml:space="preserve"> продукты в небольшом количестве. Часто принимает слабительные, которые покупает в аптеке по совету знакомых.</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Рост 160 см, вес 60 кг. Кожные покровы обычной окраски, умеренной влажности. Температура тела 36,6</w:t>
      </w:r>
      <w:r w:rsidRPr="003E140F">
        <w:rPr>
          <w:rFonts w:ascii="Times New Roman" w:hAnsi="Times New Roman"/>
          <w:sz w:val="24"/>
          <w:szCs w:val="24"/>
        </w:rPr>
        <w:sym w:font="Symbol" w:char="F0B0"/>
      </w:r>
      <w:r w:rsidRPr="003E140F">
        <w:rPr>
          <w:rFonts w:ascii="Times New Roman" w:hAnsi="Times New Roman"/>
          <w:sz w:val="24"/>
          <w:szCs w:val="24"/>
        </w:rPr>
        <w:t xml:space="preserve"> С. Пульс 72 в мин., удовлетворительных качеств, АД 130/80 мм рт. ст. Живот мягкий, умеренно болезненный по ходу толстого кишечника.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1"/>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Охарактеризуйте основные принципы лечебных диет при запорах, диареях, ожирении, сахарном диабете. </w:t>
      </w:r>
    </w:p>
    <w:p w:rsidR="00A642A4" w:rsidRPr="003E140F" w:rsidRDefault="00A642A4" w:rsidP="00790ED9">
      <w:pPr>
        <w:numPr>
          <w:ilvl w:val="0"/>
          <w:numId w:val="1"/>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Объясните пациентке, как подготовиться к колоноскопии. </w:t>
      </w:r>
    </w:p>
    <w:p w:rsidR="00A642A4" w:rsidRPr="003E140F" w:rsidRDefault="00A642A4" w:rsidP="00790ED9">
      <w:pPr>
        <w:numPr>
          <w:ilvl w:val="0"/>
          <w:numId w:val="1"/>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Продемонстрируйте постановку очистительной клизмы на муляже. </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Пациентка 52 лет поступила на стационарное лечение с диагнозом: “Железодефицитная анемия”. Предъявляет жалобы на сильную слабость, головокружение, одышку при минимальной физической нагрузке, ломкость ногтей, выпадение волос. Аппетит снижен. Сон сохранён. Пациентка с трудом встаёт с постели даже для посещения туалета. Стесняется пользоваться судном в присутствии посторонних людей (в палате ещё четверо пациенток), поэтому старается «терпеть».</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lastRenderedPageBreak/>
        <w:t xml:space="preserve">Положение в постели активное. Рост 165 см, масса тела 86 кг. Кожные покровы и видимые слизистые бледные, волосы тусклые, ногти ломкие. Частота дыхания 20 в мин., пульс 76 в мин., ритмичный. АД 110/70 мм рт. ст.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1"/>
          <w:numId w:val="18"/>
        </w:numPr>
        <w:tabs>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Определите жалобы пациента при заболеваниях органов кроветворения. </w:t>
      </w:r>
    </w:p>
    <w:p w:rsidR="00A642A4" w:rsidRPr="003E140F" w:rsidRDefault="00A642A4" w:rsidP="00790ED9">
      <w:pPr>
        <w:numPr>
          <w:ilvl w:val="1"/>
          <w:numId w:val="18"/>
        </w:numPr>
        <w:tabs>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Подготовьте пациентку к сдаче общего анализа крови из пальца.</w:t>
      </w:r>
    </w:p>
    <w:p w:rsidR="00A642A4" w:rsidRPr="003E140F" w:rsidRDefault="00A642A4" w:rsidP="00790ED9">
      <w:pPr>
        <w:numPr>
          <w:ilvl w:val="1"/>
          <w:numId w:val="18"/>
        </w:numPr>
        <w:tabs>
          <w:tab w:val="num" w:pos="709"/>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технику взятия крови на биохимический анализ.</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Пациентка 45 лет поступила на стационарное лечение в кардиологическое отделение с диагнозом гипертоническая болезнь </w:t>
      </w:r>
      <w:r w:rsidRPr="003E140F">
        <w:rPr>
          <w:rFonts w:ascii="Times New Roman" w:hAnsi="Times New Roman"/>
          <w:sz w:val="24"/>
          <w:szCs w:val="24"/>
          <w:lang w:val="en-US"/>
        </w:rPr>
        <w:t>II</w:t>
      </w:r>
      <w:r w:rsidRPr="003E140F">
        <w:rPr>
          <w:rFonts w:ascii="Times New Roman" w:hAnsi="Times New Roman"/>
          <w:sz w:val="24"/>
          <w:szCs w:val="24"/>
        </w:rPr>
        <w:t xml:space="preserve"> стадии.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Пациентка предъявляет жалобы на периодические сильные головные боли в затылочной области, слабость, плохой сон. Болеет около 5 лет, ухудшение состояния последние 2 месяца, после стрессовой ситуации. Назначенные врачом лекарства принимает нерегулярно, в основном, когда плохо себя чувствует. Диету не соблюдает, злоупотребляет острой, соленой пищей, много пьет жидкости, особенно любит растворимый кофе. Не умеет самостоятельно измерять себе артериальное давление, но хотела бы научиться. Отмечает, что в последний год стало хуже, но старается не обращать внимания на болезнь и жить, как раньше.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Пациентка избыточного питания (при росте 162 см, вес 87 кг). ЧДД 20 в минуту, пульс 80 в минуту, ритмичный, напряжен, АД 180/100 мм рт. ст.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19"/>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Опишите основные жалобы пациента при заболеваниях сердечно-сосудистой системы. Дайте пациентке  рекомендации по питанию.</w:t>
      </w:r>
    </w:p>
    <w:p w:rsidR="00A642A4" w:rsidRPr="003E140F" w:rsidRDefault="00A642A4" w:rsidP="00790ED9">
      <w:pPr>
        <w:numPr>
          <w:ilvl w:val="0"/>
          <w:numId w:val="19"/>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Обучите пациентку правилам измерения артериального давления. </w:t>
      </w:r>
    </w:p>
    <w:p w:rsidR="00A642A4" w:rsidRPr="003E140F" w:rsidRDefault="00A642A4" w:rsidP="00790ED9">
      <w:pPr>
        <w:numPr>
          <w:ilvl w:val="0"/>
          <w:numId w:val="19"/>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Объясните, как правильно собрать мочу на анализ по  методу </w:t>
      </w:r>
      <w:proofErr w:type="spellStart"/>
      <w:r w:rsidRPr="003E140F">
        <w:rPr>
          <w:rFonts w:ascii="Times New Roman" w:hAnsi="Times New Roman"/>
          <w:sz w:val="24"/>
          <w:szCs w:val="24"/>
        </w:rPr>
        <w:t>Зимницкого</w:t>
      </w:r>
      <w:proofErr w:type="spellEnd"/>
      <w:r w:rsidRPr="003E140F">
        <w:rPr>
          <w:rFonts w:ascii="Times New Roman" w:hAnsi="Times New Roman"/>
          <w:sz w:val="24"/>
          <w:szCs w:val="24"/>
        </w:rPr>
        <w:t xml:space="preserve">.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 60 лет поступил на стационарное лечение в кардиологическое отделение по поводу ИБС, осложнённой хронической сердечной недостаточностью. Предъявляет жалобы на отеки нижних конечностей, значительное увеличение в размере живота, сердцебиение, слабость, незначительную одышку в покое. Одышка усиливается в горизонтальном положении, из-за чего плохо спит. Почти ничего не ест, страдает от необходимости ограничения жидкости, </w:t>
      </w:r>
      <w:proofErr w:type="gramStart"/>
      <w:r w:rsidRPr="003E140F">
        <w:rPr>
          <w:rFonts w:ascii="Times New Roman" w:hAnsi="Times New Roman"/>
          <w:sz w:val="24"/>
          <w:szCs w:val="24"/>
        </w:rPr>
        <w:t>иногда  пьёт</w:t>
      </w:r>
      <w:proofErr w:type="gramEnd"/>
      <w:r w:rsidRPr="003E140F">
        <w:rPr>
          <w:rFonts w:ascii="Times New Roman" w:hAnsi="Times New Roman"/>
          <w:sz w:val="24"/>
          <w:szCs w:val="24"/>
        </w:rPr>
        <w:t xml:space="preserve"> воду «взахлёб». Считает себя обезображенным из-за больших размеров живота. Тревожен, на контакт идет с трудом. Боится предстоящей абдоминальной пункции.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Положение в постели вынужденное - </w:t>
      </w:r>
      <w:proofErr w:type="spellStart"/>
      <w:r w:rsidRPr="003E140F">
        <w:rPr>
          <w:rFonts w:ascii="Times New Roman" w:hAnsi="Times New Roman"/>
          <w:sz w:val="24"/>
          <w:szCs w:val="24"/>
        </w:rPr>
        <w:t>ортопноэ</w:t>
      </w:r>
      <w:proofErr w:type="spellEnd"/>
      <w:r w:rsidRPr="003E140F">
        <w:rPr>
          <w:rFonts w:ascii="Times New Roman" w:hAnsi="Times New Roman"/>
          <w:sz w:val="24"/>
          <w:szCs w:val="24"/>
        </w:rPr>
        <w:t xml:space="preserve">. Кожные покровы цианотичные. Пациент неопрятен. Отеки стоп и голеней, ЧДД 22 в минуту, пульс 92 в минуту, ритмичный, удовлетворительных качеств, АД 140/90 мм рт. ст. Живот увеличен в объеме. </w:t>
      </w:r>
    </w:p>
    <w:p w:rsidR="00A642A4" w:rsidRPr="003E140F" w:rsidRDefault="00A642A4" w:rsidP="00A642A4">
      <w:pPr>
        <w:spacing w:after="0" w:line="240" w:lineRule="auto"/>
        <w:ind w:firstLine="709"/>
        <w:jc w:val="both"/>
        <w:rPr>
          <w:rFonts w:ascii="Times New Roman" w:hAnsi="Times New Roman"/>
          <w:b/>
          <w:i/>
          <w:sz w:val="24"/>
          <w:szCs w:val="24"/>
        </w:rPr>
      </w:pP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20"/>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Опишите основные жалобы пациента при заболеваниях сердечно-сосудистой системы. Опишите основные принципы определения отеков, пастозности </w:t>
      </w:r>
    </w:p>
    <w:p w:rsidR="00A642A4" w:rsidRPr="003E140F" w:rsidRDefault="00A642A4" w:rsidP="00790ED9">
      <w:pPr>
        <w:numPr>
          <w:ilvl w:val="0"/>
          <w:numId w:val="20"/>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Обучите пациента правилам определения водного баланса. </w:t>
      </w:r>
    </w:p>
    <w:p w:rsidR="00A642A4" w:rsidRPr="003E140F" w:rsidRDefault="00A642A4" w:rsidP="00790ED9">
      <w:pPr>
        <w:numPr>
          <w:ilvl w:val="0"/>
          <w:numId w:val="20"/>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w:t>
      </w:r>
      <w:r w:rsidRPr="003E140F">
        <w:rPr>
          <w:rFonts w:ascii="Times New Roman" w:hAnsi="Times New Roman"/>
          <w:spacing w:val="-2"/>
          <w:sz w:val="24"/>
          <w:szCs w:val="24"/>
        </w:rPr>
        <w:t>родемонстрируйте технику измерения АД, подсчета пульса.</w:t>
      </w:r>
      <w:r w:rsidRPr="003E140F">
        <w:rPr>
          <w:rFonts w:ascii="Times New Roman" w:hAnsi="Times New Roman"/>
          <w:sz w:val="24"/>
          <w:szCs w:val="24"/>
        </w:rPr>
        <w:t xml:space="preserve">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В палату кардиологического отделения поступает пациентка 70 лет с диагнозом: ишемическая болезнь сердца. Постинфарктный кардиосклероз. Мерцательная аритмия. Сердечная недостаточность </w:t>
      </w:r>
      <w:r w:rsidRPr="003E140F">
        <w:rPr>
          <w:rFonts w:ascii="Times New Roman" w:hAnsi="Times New Roman"/>
          <w:sz w:val="24"/>
          <w:szCs w:val="24"/>
          <w:lang w:val="en-US"/>
        </w:rPr>
        <w:t>III</w:t>
      </w:r>
      <w:r w:rsidRPr="003E140F">
        <w:rPr>
          <w:rFonts w:ascii="Times New Roman" w:hAnsi="Times New Roman"/>
          <w:sz w:val="24"/>
          <w:szCs w:val="24"/>
        </w:rPr>
        <w:t xml:space="preserve"> стадии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lastRenderedPageBreak/>
        <w:t>Предъявляет жалобы на сильную слабость, отсутствие аппетита, перебои в работе сердца, одышку, усиливающуюся в положении лёжа, похудание. Постоянно получает сердечные гликозиды, мочегонные. Стул двое суток назад, диурез 1300 мл.</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Состояние тяжелое. Рост 162 см, масса тела 48 кг. Заторможена, в пространстве ориентирована. Положение в постели пассивное. Кожные покровы сухие, цианотичные. В области крестца участок гиперемии. ЧДД 24 в минуту, пульс 90 в минуту аритмичный, АД 120/80 мм рт. ст. Живот увеличен в объеме.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2"/>
        </w:numPr>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Определите особенности ухода при пролежнях, общие принципы лечения, профилактики. </w:t>
      </w:r>
    </w:p>
    <w:p w:rsidR="00A642A4" w:rsidRPr="003E140F" w:rsidRDefault="00A642A4" w:rsidP="00790ED9">
      <w:pPr>
        <w:numPr>
          <w:ilvl w:val="0"/>
          <w:numId w:val="2"/>
        </w:numPr>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Обучите пациентку и его родственников определению качеств пульса. </w:t>
      </w:r>
    </w:p>
    <w:p w:rsidR="00A642A4" w:rsidRPr="003E140F" w:rsidRDefault="00A642A4" w:rsidP="00790ED9">
      <w:pPr>
        <w:numPr>
          <w:ilvl w:val="0"/>
          <w:numId w:val="2"/>
        </w:numPr>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Продемонстрируйте технику внутримышечной инъекции.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 48 лет поступает на стационарное лечение в эндокринологическое отделение с диагнозом: сахарный диабет, </w:t>
      </w:r>
      <w:proofErr w:type="spellStart"/>
      <w:r w:rsidRPr="003E140F">
        <w:rPr>
          <w:rFonts w:ascii="Times New Roman" w:hAnsi="Times New Roman"/>
          <w:sz w:val="24"/>
          <w:szCs w:val="24"/>
        </w:rPr>
        <w:t>инсулинзависимая</w:t>
      </w:r>
      <w:proofErr w:type="spellEnd"/>
      <w:r w:rsidRPr="003E140F">
        <w:rPr>
          <w:rFonts w:ascii="Times New Roman" w:hAnsi="Times New Roman"/>
          <w:sz w:val="24"/>
          <w:szCs w:val="24"/>
        </w:rPr>
        <w:t xml:space="preserve">  форма, впервые выявленный. Предъявляет жалобы на сухость во рту, жажду (выпивает до 5 литров в сутки), частое обильное мочеиспускание, слабость. Заболел недавно, но знает, что при диабете ни при каких </w:t>
      </w:r>
      <w:proofErr w:type="gramStart"/>
      <w:r w:rsidRPr="003E140F">
        <w:rPr>
          <w:rFonts w:ascii="Times New Roman" w:hAnsi="Times New Roman"/>
          <w:sz w:val="24"/>
          <w:szCs w:val="24"/>
        </w:rPr>
        <w:t>обстоятельствах  нельзя</w:t>
      </w:r>
      <w:proofErr w:type="gramEnd"/>
      <w:r w:rsidRPr="003E140F">
        <w:rPr>
          <w:rFonts w:ascii="Times New Roman" w:hAnsi="Times New Roman"/>
          <w:sz w:val="24"/>
          <w:szCs w:val="24"/>
        </w:rPr>
        <w:t xml:space="preserve"> есть сладкое. Волнуется, что возможно придётся «жить на уколах».</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Сознание ясное. Рост 178 см, вес 75 кг. Кожные покровы бледные, сухие. На слизистой оболочке нижней губы трещина. Пульс 88 ударов в 1 минуту, удовлетворительного наполнения, АД 120/80 мм рт. ст., частота дыхания 18 в 1 минуту.</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21"/>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Определите основные принципы туалета тяжелобольного пациента: уход за </w:t>
      </w:r>
      <w:r w:rsidRPr="003E140F">
        <w:rPr>
          <w:rFonts w:ascii="Times New Roman" w:hAnsi="Times New Roman"/>
          <w:spacing w:val="-2"/>
          <w:sz w:val="24"/>
          <w:szCs w:val="24"/>
        </w:rPr>
        <w:t xml:space="preserve">полостью рта, чистка зубов; уход за </w:t>
      </w:r>
      <w:r w:rsidRPr="003E140F">
        <w:rPr>
          <w:rFonts w:ascii="Times New Roman" w:hAnsi="Times New Roman"/>
          <w:sz w:val="24"/>
          <w:szCs w:val="24"/>
        </w:rPr>
        <w:t>носом; удаление выделений из ушей; уход за глазами; умывание.</w:t>
      </w:r>
    </w:p>
    <w:p w:rsidR="00A642A4" w:rsidRPr="003E140F" w:rsidRDefault="00A642A4" w:rsidP="00790ED9">
      <w:pPr>
        <w:numPr>
          <w:ilvl w:val="0"/>
          <w:numId w:val="21"/>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Обучите пациента принципам диеты при сахарном диабете</w:t>
      </w:r>
    </w:p>
    <w:p w:rsidR="00A642A4" w:rsidRPr="003E140F" w:rsidRDefault="00A642A4" w:rsidP="00790ED9">
      <w:pPr>
        <w:numPr>
          <w:ilvl w:val="0"/>
          <w:numId w:val="21"/>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на муляже технику п/</w:t>
      </w:r>
      <w:proofErr w:type="gramStart"/>
      <w:r w:rsidRPr="003E140F">
        <w:rPr>
          <w:rFonts w:ascii="Times New Roman" w:hAnsi="Times New Roman"/>
          <w:sz w:val="24"/>
          <w:szCs w:val="24"/>
        </w:rPr>
        <w:t>к введения</w:t>
      </w:r>
      <w:proofErr w:type="gramEnd"/>
      <w:r w:rsidRPr="003E140F">
        <w:rPr>
          <w:rFonts w:ascii="Times New Roman" w:hAnsi="Times New Roman"/>
          <w:sz w:val="24"/>
          <w:szCs w:val="24"/>
        </w:rPr>
        <w:t xml:space="preserve"> инсулина.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Пациентка 54 лет поступила в нефрологическое отделение с диагнозом: хронический пиелонефрит. Предъявляет жалобы на тупые боли в поясничной области, болезненное и частое мочеиспускание, головную боль, общую слабость, плохой аппетит, беспокойный сон. Иногда не удерживает мочу при напряжении (кашле и другом усилии), в последнее время отмечает частые позывы на мочеиспускание (может сделать 10-20 шагов после появления позыва, «не успевает добежать до туалета»). Из-за этого очень угнетена, расстроена.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Сознание ясное, положение в постели активное. Кожные покровы бледные, чистые, ЧДД -20 в минуту, пульс -92 удара в минуту, удовлетворительных качеств, АД – 140/90 мм рт. ст., температура тела 37,6</w:t>
      </w:r>
      <w:r w:rsidRPr="003E140F">
        <w:rPr>
          <w:rFonts w:ascii="Times New Roman" w:hAnsi="Times New Roman"/>
          <w:sz w:val="24"/>
          <w:szCs w:val="24"/>
        </w:rPr>
        <w:sym w:font="Symbol" w:char="F0B0"/>
      </w:r>
      <w:r w:rsidRPr="003E140F">
        <w:rPr>
          <w:rFonts w:ascii="Times New Roman" w:hAnsi="Times New Roman"/>
          <w:sz w:val="24"/>
          <w:szCs w:val="24"/>
        </w:rPr>
        <w:t xml:space="preserve"> С.</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 xml:space="preserve">Задания     </w:t>
      </w:r>
    </w:p>
    <w:p w:rsidR="00A642A4" w:rsidRPr="003E140F" w:rsidRDefault="00A642A4" w:rsidP="00790ED9">
      <w:pPr>
        <w:numPr>
          <w:ilvl w:val="1"/>
          <w:numId w:val="22"/>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Определите основные жалобы пациента при патологии органов мочевыделительной системы. Дайте рекомендации пациентке с </w:t>
      </w:r>
      <w:proofErr w:type="spellStart"/>
      <w:r w:rsidRPr="003E140F">
        <w:rPr>
          <w:rFonts w:ascii="Times New Roman" w:hAnsi="Times New Roman"/>
          <w:sz w:val="24"/>
          <w:szCs w:val="24"/>
        </w:rPr>
        <w:t>неудержанием</w:t>
      </w:r>
      <w:proofErr w:type="spellEnd"/>
      <w:r w:rsidRPr="003E140F">
        <w:rPr>
          <w:rFonts w:ascii="Times New Roman" w:hAnsi="Times New Roman"/>
          <w:sz w:val="24"/>
          <w:szCs w:val="24"/>
        </w:rPr>
        <w:t xml:space="preserve"> мочи.</w:t>
      </w:r>
    </w:p>
    <w:p w:rsidR="00A642A4" w:rsidRPr="003E140F" w:rsidRDefault="00A642A4" w:rsidP="00790ED9">
      <w:pPr>
        <w:numPr>
          <w:ilvl w:val="1"/>
          <w:numId w:val="22"/>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Расскажите, как собрать мочу по методу </w:t>
      </w:r>
      <w:proofErr w:type="spellStart"/>
      <w:r w:rsidRPr="003E140F">
        <w:rPr>
          <w:rFonts w:ascii="Times New Roman" w:hAnsi="Times New Roman"/>
          <w:sz w:val="24"/>
          <w:szCs w:val="24"/>
        </w:rPr>
        <w:t>Зимницкого</w:t>
      </w:r>
      <w:proofErr w:type="spellEnd"/>
      <w:r w:rsidRPr="003E140F">
        <w:rPr>
          <w:rFonts w:ascii="Times New Roman" w:hAnsi="Times New Roman"/>
          <w:sz w:val="24"/>
          <w:szCs w:val="24"/>
        </w:rPr>
        <w:t xml:space="preserve">. </w:t>
      </w:r>
    </w:p>
    <w:p w:rsidR="00A642A4" w:rsidRPr="003E140F" w:rsidRDefault="00A642A4" w:rsidP="00790ED9">
      <w:pPr>
        <w:numPr>
          <w:ilvl w:val="1"/>
          <w:numId w:val="22"/>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технику катетеризации женщины на муляже.</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 36 лет находится в нефрологическом  отделении с диагнозом: хроническая почечная недостаточность. Предъявляет жалобы на резкую слабость, утомляемость, жажду и сухость во рту, тошноту, периодическую рвоту, снижение аппетита,  плохой сон. Плохо </w:t>
      </w:r>
      <w:r w:rsidRPr="003E140F">
        <w:rPr>
          <w:rFonts w:ascii="Times New Roman" w:hAnsi="Times New Roman"/>
          <w:sz w:val="24"/>
          <w:szCs w:val="24"/>
        </w:rPr>
        <w:lastRenderedPageBreak/>
        <w:t>переносит ограничение жидкости, часто не может удержаться и пьёт воду в палате из-под крана. Всё время спрашивает,  почему ему не становится лучше.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Сознание ясное, положение в постели активное. Кожные покровы бледные, лицо одутловатое, небольшие отеки в области стоп и голеней. Рост 166 см, вес 58 кг. Частота дыхания 24 в минуту, пульс 96 ударов в минуту, ритмичный, АД 150/90 мм рт. ст.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Врачом назначен постельный режим.</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 xml:space="preserve">Задания    </w:t>
      </w:r>
    </w:p>
    <w:p w:rsidR="00A642A4" w:rsidRPr="003E140F" w:rsidRDefault="00A642A4" w:rsidP="00790ED9">
      <w:pPr>
        <w:numPr>
          <w:ilvl w:val="0"/>
          <w:numId w:val="23"/>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Определите основные жалобы пациента при патологии органов мочевыделительной системы. Дайте рекомендации данному пациенту по лечебному питанию. </w:t>
      </w:r>
    </w:p>
    <w:p w:rsidR="00A642A4" w:rsidRPr="003E140F" w:rsidRDefault="00A642A4" w:rsidP="00790ED9">
      <w:pPr>
        <w:numPr>
          <w:ilvl w:val="0"/>
          <w:numId w:val="23"/>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Объясните пациенту, как подготовиться к общему анализу мочи. </w:t>
      </w:r>
    </w:p>
    <w:p w:rsidR="00A642A4" w:rsidRPr="003E140F" w:rsidRDefault="00A642A4" w:rsidP="00790ED9">
      <w:pPr>
        <w:numPr>
          <w:ilvl w:val="0"/>
          <w:numId w:val="23"/>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Продемонстрируйте технику заполнения и подключения капельной системы.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Пациентка 45 лет находится в нефрологическом отделении с диагнозом: хронический гломерулонефрит. Предъявляет жалобы на общую слабость, одышку, головную боль, тошноту, отеки, сниженный аппетит, плохой сон.</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Состояние тяжелое. Сидит в постели в подушках почти без движения. Кожные покровы бледные, </w:t>
      </w:r>
      <w:proofErr w:type="spellStart"/>
      <w:r w:rsidRPr="003E140F">
        <w:rPr>
          <w:rFonts w:ascii="Times New Roman" w:hAnsi="Times New Roman"/>
          <w:sz w:val="24"/>
          <w:szCs w:val="24"/>
        </w:rPr>
        <w:t>акроцианоз</w:t>
      </w:r>
      <w:proofErr w:type="spellEnd"/>
      <w:r w:rsidRPr="003E140F">
        <w:rPr>
          <w:rFonts w:ascii="Times New Roman" w:hAnsi="Times New Roman"/>
          <w:sz w:val="24"/>
          <w:szCs w:val="24"/>
        </w:rPr>
        <w:t>, лицо одутловатое, отеки на ногах, пояснице, ЧДД 32 в минуту, пульс 92 удара в минуту, ритмичный, напряженный, АД 70/100 мм рт. ст. Живот увеличен в объеме за счет выраженного асцита.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Врачом назначен постельный режим.</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24"/>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Охарактеризуйте основные принципы наблюдения и ухода за больными с заболеваниями почек и мочевыводящих путей. Наблюдение за мочеиспусканием, его частотой и характером.</w:t>
      </w:r>
    </w:p>
    <w:p w:rsidR="00A642A4" w:rsidRPr="003E140F" w:rsidRDefault="00A642A4" w:rsidP="00790ED9">
      <w:pPr>
        <w:numPr>
          <w:ilvl w:val="0"/>
          <w:numId w:val="24"/>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Объясните пациентке, как собрать мочу по </w:t>
      </w:r>
      <w:proofErr w:type="spellStart"/>
      <w:r w:rsidRPr="003E140F">
        <w:rPr>
          <w:rFonts w:ascii="Times New Roman" w:hAnsi="Times New Roman"/>
          <w:sz w:val="24"/>
          <w:szCs w:val="24"/>
        </w:rPr>
        <w:t>Зимницкому</w:t>
      </w:r>
      <w:proofErr w:type="spellEnd"/>
      <w:r w:rsidRPr="003E140F">
        <w:rPr>
          <w:rFonts w:ascii="Times New Roman" w:hAnsi="Times New Roman"/>
          <w:sz w:val="24"/>
          <w:szCs w:val="24"/>
        </w:rPr>
        <w:t xml:space="preserve">. </w:t>
      </w:r>
    </w:p>
    <w:p w:rsidR="00A642A4" w:rsidRPr="003E140F" w:rsidRDefault="00A642A4" w:rsidP="00790ED9">
      <w:pPr>
        <w:numPr>
          <w:ilvl w:val="0"/>
          <w:numId w:val="24"/>
        </w:numPr>
        <w:tabs>
          <w:tab w:val="clear" w:pos="720"/>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технику п/</w:t>
      </w:r>
      <w:proofErr w:type="gramStart"/>
      <w:r w:rsidRPr="003E140F">
        <w:rPr>
          <w:rFonts w:ascii="Times New Roman" w:hAnsi="Times New Roman"/>
          <w:sz w:val="24"/>
          <w:szCs w:val="24"/>
        </w:rPr>
        <w:t>к инъекций</w:t>
      </w:r>
      <w:proofErr w:type="gramEnd"/>
      <w:r w:rsidRPr="003E140F">
        <w:rPr>
          <w:rFonts w:ascii="Times New Roman" w:hAnsi="Times New Roman"/>
          <w:sz w:val="24"/>
          <w:szCs w:val="24"/>
        </w:rPr>
        <w:t xml:space="preserve">.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 27 лет впервые госпитализирован в гастроэнтерологическое отделение с диагнозом: “Хронический гастрит”. Предъявляет жалобы на частую изжогу, ноющую боль в подложечной области после еды, пониженный аппетит. От изжоги по совету родственника избавляется с помощью частого приёма соды в больших количествах.</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Состояние удовлетворительное, рост 185 см, масса тела 70 кг, кожные покровы обычной окраски, температура тела 36,6</w:t>
      </w:r>
      <w:r w:rsidRPr="003E140F">
        <w:rPr>
          <w:rFonts w:ascii="Times New Roman" w:hAnsi="Times New Roman"/>
          <w:sz w:val="24"/>
          <w:szCs w:val="24"/>
        </w:rPr>
        <w:sym w:font="Symbol" w:char="F0B0"/>
      </w:r>
      <w:r w:rsidRPr="003E140F">
        <w:rPr>
          <w:rFonts w:ascii="Times New Roman" w:hAnsi="Times New Roman"/>
          <w:sz w:val="24"/>
          <w:szCs w:val="24"/>
        </w:rPr>
        <w:t xml:space="preserve"> С, пульс 72 в мин., АД 110/70 мм рт. ст. живот мягкий, болезненный в </w:t>
      </w:r>
      <w:proofErr w:type="spellStart"/>
      <w:r w:rsidRPr="003E140F">
        <w:rPr>
          <w:rFonts w:ascii="Times New Roman" w:hAnsi="Times New Roman"/>
          <w:sz w:val="24"/>
          <w:szCs w:val="24"/>
        </w:rPr>
        <w:t>эпигастрии</w:t>
      </w:r>
      <w:proofErr w:type="spellEnd"/>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1"/>
          <w:numId w:val="25"/>
        </w:numPr>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Опишите основные патологические симптомы при заболеваниях органов пищеварения: боли в животе, </w:t>
      </w:r>
      <w:proofErr w:type="spellStart"/>
      <w:r w:rsidRPr="003E140F">
        <w:rPr>
          <w:rFonts w:ascii="Times New Roman" w:hAnsi="Times New Roman"/>
          <w:sz w:val="24"/>
          <w:szCs w:val="24"/>
        </w:rPr>
        <w:t>диспептические</w:t>
      </w:r>
      <w:proofErr w:type="spellEnd"/>
      <w:r w:rsidRPr="003E140F">
        <w:rPr>
          <w:rFonts w:ascii="Times New Roman" w:hAnsi="Times New Roman"/>
          <w:sz w:val="24"/>
          <w:szCs w:val="24"/>
        </w:rPr>
        <w:t xml:space="preserve"> явления, желудочно-кишечные кровотечения, желтуха и т.д.</w:t>
      </w:r>
    </w:p>
    <w:p w:rsidR="00A642A4" w:rsidRPr="003E140F" w:rsidRDefault="00A642A4" w:rsidP="00790ED9">
      <w:pPr>
        <w:numPr>
          <w:ilvl w:val="1"/>
          <w:numId w:val="25"/>
        </w:numPr>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Объясните пациенту, как подготовиться к взятию кала на скрытую кровь.</w:t>
      </w:r>
    </w:p>
    <w:p w:rsidR="00A642A4" w:rsidRPr="003E140F" w:rsidRDefault="00A642A4" w:rsidP="00790ED9">
      <w:pPr>
        <w:numPr>
          <w:ilvl w:val="1"/>
          <w:numId w:val="25"/>
        </w:numPr>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на муляже технику желудочного зондирования.</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b/>
          <w:bCs/>
          <w:sz w:val="24"/>
          <w:szCs w:val="24"/>
        </w:rPr>
      </w:pPr>
      <w:r w:rsidRPr="003E140F">
        <w:rPr>
          <w:rFonts w:ascii="Times New Roman" w:hAnsi="Times New Roman"/>
          <w:b/>
          <w:bCs/>
          <w:sz w:val="24"/>
          <w:szCs w:val="24"/>
        </w:rPr>
        <w:t>Задача</w:t>
      </w:r>
      <w:r w:rsidR="0087466B">
        <w:rPr>
          <w:rFonts w:ascii="Times New Roman" w:hAnsi="Times New Roman"/>
          <w:b/>
          <w:bCs/>
          <w:sz w:val="24"/>
          <w:szCs w:val="24"/>
        </w:rPr>
        <w:t xml:space="preserve">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r w:rsidRPr="003E140F">
        <w:rPr>
          <w:rFonts w:ascii="Times New Roman" w:hAnsi="Times New Roman"/>
          <w:b/>
          <w:bCs/>
          <w:sz w:val="24"/>
          <w:szCs w:val="24"/>
        </w:rPr>
        <w:t xml:space="preserve">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Мужчина 50 лет госпитализирован в терапевтическое отделение с диагнозом: стеноз устья аорты.</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 часто испытывает приступы сильного головокружения, дома были эпизоды кратковременной потери сознания, при физической нагрузке бывает одышка и приступы </w:t>
      </w:r>
      <w:r w:rsidRPr="003E140F">
        <w:rPr>
          <w:rFonts w:ascii="Times New Roman" w:hAnsi="Times New Roman"/>
          <w:sz w:val="24"/>
          <w:szCs w:val="24"/>
        </w:rPr>
        <w:lastRenderedPageBreak/>
        <w:t>сжимающей загрудинной боли, которая снимается приемом нитроглицерина; ЧДД 18 в 1 мин. пульс 66 в 1</w:t>
      </w:r>
      <w:r w:rsidRPr="003E140F">
        <w:rPr>
          <w:rFonts w:ascii="Times New Roman" w:eastAsia="PMingLiU" w:hAnsi="Times New Roman"/>
          <w:sz w:val="24"/>
          <w:szCs w:val="24"/>
        </w:rPr>
        <w:t xml:space="preserve"> мин.</w:t>
      </w:r>
      <w:r w:rsidRPr="003E140F">
        <w:rPr>
          <w:rFonts w:ascii="Times New Roman" w:hAnsi="Times New Roman"/>
          <w:sz w:val="24"/>
          <w:szCs w:val="24"/>
        </w:rPr>
        <w:t>, ритмичный, малого наполнения и напряжения, АД 110/90 мм рт. ст.</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Несмотря на назначенный постельный режим, пациент часто выходит в коридор, объясняя это тем, что не привычен целый день лежать в кровати, к тому же в палате душно.</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Задание</w:t>
      </w:r>
    </w:p>
    <w:p w:rsidR="00A642A4" w:rsidRPr="003E140F" w:rsidRDefault="00A642A4" w:rsidP="00790ED9">
      <w:pPr>
        <w:numPr>
          <w:ilvl w:val="0"/>
          <w:numId w:val="26"/>
        </w:numPr>
        <w:tabs>
          <w:tab w:val="clear" w:pos="720"/>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 xml:space="preserve">Понятие об основных патологических симптомах при заболеваниях органов кровообращения (боли в области сердца, одышка, удушье, отеки и т.п.). </w:t>
      </w:r>
    </w:p>
    <w:p w:rsidR="00A642A4" w:rsidRPr="003E140F" w:rsidRDefault="00A642A4" w:rsidP="00790ED9">
      <w:pPr>
        <w:numPr>
          <w:ilvl w:val="0"/>
          <w:numId w:val="26"/>
        </w:numPr>
        <w:tabs>
          <w:tab w:val="clear" w:pos="720"/>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Обучите пациента принципам питания при заболеваниях сердца.</w:t>
      </w:r>
    </w:p>
    <w:p w:rsidR="00A642A4" w:rsidRPr="003E140F" w:rsidRDefault="00A642A4" w:rsidP="00790ED9">
      <w:pPr>
        <w:numPr>
          <w:ilvl w:val="0"/>
          <w:numId w:val="26"/>
        </w:numPr>
        <w:tabs>
          <w:tab w:val="clear" w:pos="720"/>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Оказание первой доврачебной помощи при болях в области сердца, удушье, подъеме АД, при обмороке.</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Пациентка П., 24 лет. Поступила в отделение с медицинским диагнозом: хр. пиелонефрит, обострение. Предъявляет жалобы на тупые, постоянные, ноющие боли в поясничной области слева, головную боль, озноб, учащенное болезненное мочеиспускание малыми порциями каждые 2-3часа.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Больна в течение 3 лет, с ежегодными обострениями в осенне-зимний период. Настоящее обострение связывает с переохлаждением (была легко одета). Отмечает аллергическую реакцию в виде сыпи на антибиотики группы пенициллина. Работает секретарем.</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Объективно: кожа бледная, веки отечны. </w:t>
      </w:r>
      <w:r w:rsidRPr="003E140F">
        <w:rPr>
          <w:rFonts w:ascii="Times New Roman" w:hAnsi="Times New Roman"/>
          <w:sz w:val="24"/>
          <w:szCs w:val="24"/>
          <w:lang w:val="en-US"/>
        </w:rPr>
        <w:t>t</w:t>
      </w:r>
      <w:r w:rsidRPr="003E140F">
        <w:rPr>
          <w:rFonts w:ascii="Times New Roman" w:hAnsi="Times New Roman"/>
          <w:sz w:val="24"/>
          <w:szCs w:val="24"/>
        </w:rPr>
        <w:t xml:space="preserve"> 37,8</w:t>
      </w:r>
      <w:r w:rsidRPr="003E140F">
        <w:rPr>
          <w:rFonts w:ascii="Times New Roman" w:hAnsi="Times New Roman"/>
          <w:sz w:val="24"/>
          <w:szCs w:val="24"/>
          <w:vertAlign w:val="superscript"/>
        </w:rPr>
        <w:t>0</w:t>
      </w:r>
      <w:r w:rsidRPr="003E140F">
        <w:rPr>
          <w:rFonts w:ascii="Times New Roman" w:hAnsi="Times New Roman"/>
          <w:sz w:val="24"/>
          <w:szCs w:val="24"/>
        </w:rPr>
        <w:t>С, АД 120/80 мм рт. ст., ЧСС 88 в мин., ЧДД 18 в мин.</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27"/>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Определите основные жалобы пациентов с заболеваниями почек и мочевыводящих путей. Дайте рекомендации по лечебному питанию пациентке.</w:t>
      </w:r>
    </w:p>
    <w:p w:rsidR="00A642A4" w:rsidRPr="003E140F" w:rsidRDefault="00A642A4" w:rsidP="00790ED9">
      <w:pPr>
        <w:numPr>
          <w:ilvl w:val="0"/>
          <w:numId w:val="27"/>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Объясните пациентке правила подготовки к экскреторной урографии.</w:t>
      </w:r>
    </w:p>
    <w:p w:rsidR="00A642A4" w:rsidRPr="003E140F" w:rsidRDefault="00A642A4" w:rsidP="00790ED9">
      <w:pPr>
        <w:numPr>
          <w:ilvl w:val="0"/>
          <w:numId w:val="27"/>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на муляже технику катетеризации мочевого пузыря у женщины.</w:t>
      </w:r>
    </w:p>
    <w:p w:rsidR="00A642A4" w:rsidRPr="003E140F" w:rsidRDefault="00A642A4" w:rsidP="00A642A4">
      <w:pPr>
        <w:tabs>
          <w:tab w:val="num" w:pos="426"/>
        </w:tabs>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На амбулаторный прием обратилась пациентка Д., 54 л., с диагнозом мочекаменная болезнь, </w:t>
      </w:r>
      <w:proofErr w:type="spellStart"/>
      <w:r w:rsidRPr="003E140F">
        <w:rPr>
          <w:rFonts w:ascii="Times New Roman" w:hAnsi="Times New Roman"/>
          <w:sz w:val="24"/>
          <w:szCs w:val="24"/>
        </w:rPr>
        <w:t>оксалатные</w:t>
      </w:r>
      <w:proofErr w:type="spellEnd"/>
      <w:r w:rsidRPr="003E140F">
        <w:rPr>
          <w:rFonts w:ascii="Times New Roman" w:hAnsi="Times New Roman"/>
          <w:sz w:val="24"/>
          <w:szCs w:val="24"/>
        </w:rPr>
        <w:t xml:space="preserve"> камни. Жалобы на периодические приступообразные боли в поясничной области, боли в конце мочеиспускания после употребления в пищу квашеной капусты, клюквы, лимонов, черной смородины. Последний раз на приеме была год назад, диету не соблюдает, лекарств никаких не принимает.</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Объективно: рост 165 см, вес 90 кг, ЧСС 80 </w:t>
      </w:r>
      <w:proofErr w:type="gramStart"/>
      <w:r w:rsidRPr="003E140F">
        <w:rPr>
          <w:rFonts w:ascii="Times New Roman" w:hAnsi="Times New Roman"/>
          <w:sz w:val="24"/>
          <w:szCs w:val="24"/>
        </w:rPr>
        <w:t>в мин</w:t>
      </w:r>
      <w:proofErr w:type="gramEnd"/>
      <w:r w:rsidRPr="003E140F">
        <w:rPr>
          <w:rFonts w:ascii="Times New Roman" w:hAnsi="Times New Roman"/>
          <w:sz w:val="24"/>
          <w:szCs w:val="24"/>
        </w:rPr>
        <w:t xml:space="preserve">, АД 150/100 мм рт. ст. (р.д. 140/90 мм рт. ст.), ЧДД 18 в мин.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28"/>
        </w:numPr>
        <w:tabs>
          <w:tab w:val="clear" w:pos="1146"/>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Определите основные жалобы пациентов с заболеваниями почек и мочевыводящих путей. Дайте рекомендации по оценке водного баланса.</w:t>
      </w:r>
    </w:p>
    <w:p w:rsidR="00A642A4" w:rsidRPr="003E140F" w:rsidRDefault="00A642A4" w:rsidP="00790ED9">
      <w:pPr>
        <w:numPr>
          <w:ilvl w:val="0"/>
          <w:numId w:val="28"/>
        </w:numPr>
        <w:tabs>
          <w:tab w:val="clear" w:pos="1146"/>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Проведите беседу с пациенткой о принципах лечебного питания, приемах самопомощи при приступе почечной колике.</w:t>
      </w:r>
    </w:p>
    <w:p w:rsidR="00A642A4" w:rsidRPr="003E140F" w:rsidRDefault="00A642A4" w:rsidP="00790ED9">
      <w:pPr>
        <w:numPr>
          <w:ilvl w:val="0"/>
          <w:numId w:val="28"/>
        </w:numPr>
        <w:tabs>
          <w:tab w:val="clear" w:pos="1146"/>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на муляже технику применения грелки на поясничную область.</w:t>
      </w:r>
    </w:p>
    <w:p w:rsidR="00A642A4" w:rsidRPr="003E140F" w:rsidRDefault="00A642A4" w:rsidP="00A642A4">
      <w:pPr>
        <w:tabs>
          <w:tab w:val="num" w:pos="426"/>
        </w:tabs>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В стационаре находится пациентка П., 59 л., диагноз: сахарный диабет </w:t>
      </w:r>
      <w:r w:rsidRPr="003E140F">
        <w:rPr>
          <w:rFonts w:ascii="Times New Roman" w:hAnsi="Times New Roman"/>
          <w:sz w:val="24"/>
          <w:szCs w:val="24"/>
          <w:lang w:val="en-US"/>
        </w:rPr>
        <w:t>II</w:t>
      </w:r>
      <w:r w:rsidRPr="003E140F">
        <w:rPr>
          <w:rFonts w:ascii="Times New Roman" w:hAnsi="Times New Roman"/>
          <w:sz w:val="24"/>
          <w:szCs w:val="24"/>
        </w:rPr>
        <w:t xml:space="preserve"> типа, ангиопатия нижних конечностей. Жалобы на боли в икроножных мышцах при ходьбе на небольшие расстояния, зябкость стоп, зуд кожи, учащенное мочеиспускание (ночью встает 2 –3 раза). Больна около 10 лет, лечится нерегулярно, любит выпечку.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lastRenderedPageBreak/>
        <w:t xml:space="preserve">Объективно: кожа сухая, со следами расчесов, бледная  и холодная на ощупь на стопах. Рост 156 см, масса тела 73 кг, АД 150/70 мм рт. ст., ЧСС 76 </w:t>
      </w:r>
      <w:proofErr w:type="gramStart"/>
      <w:r w:rsidRPr="003E140F">
        <w:rPr>
          <w:rFonts w:ascii="Times New Roman" w:hAnsi="Times New Roman"/>
          <w:sz w:val="24"/>
          <w:szCs w:val="24"/>
        </w:rPr>
        <w:t>в мин</w:t>
      </w:r>
      <w:proofErr w:type="gramEnd"/>
      <w:r w:rsidRPr="003E140F">
        <w:rPr>
          <w:rFonts w:ascii="Times New Roman" w:hAnsi="Times New Roman"/>
          <w:sz w:val="24"/>
          <w:szCs w:val="24"/>
        </w:rPr>
        <w:t>, ЧДД 18 в мин, Т 36,8</w:t>
      </w:r>
      <w:r w:rsidRPr="003E140F">
        <w:rPr>
          <w:rFonts w:ascii="Times New Roman" w:hAnsi="Times New Roman"/>
          <w:sz w:val="24"/>
          <w:szCs w:val="24"/>
          <w:vertAlign w:val="superscript"/>
        </w:rPr>
        <w:t>0</w:t>
      </w:r>
      <w:r w:rsidRPr="003E140F">
        <w:rPr>
          <w:rFonts w:ascii="Times New Roman" w:hAnsi="Times New Roman"/>
          <w:sz w:val="24"/>
          <w:szCs w:val="24"/>
        </w:rPr>
        <w:t xml:space="preserve">С, сахар крови 9,2 ммоль/л.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790ED9">
      <w:pPr>
        <w:numPr>
          <w:ilvl w:val="0"/>
          <w:numId w:val="29"/>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Санитарно-противоэпидемический режим лечебного учреждения. Осуществление контроля за посещением больного и передачами.</w:t>
      </w:r>
    </w:p>
    <w:p w:rsidR="00A642A4" w:rsidRPr="003E140F" w:rsidRDefault="00A642A4" w:rsidP="00790ED9">
      <w:pPr>
        <w:numPr>
          <w:ilvl w:val="0"/>
          <w:numId w:val="29"/>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Обучите пациентку принципам лечебного питания при сахарном диабете, ожирении.</w:t>
      </w:r>
    </w:p>
    <w:p w:rsidR="00A642A4" w:rsidRPr="003E140F" w:rsidRDefault="00A642A4" w:rsidP="00790ED9">
      <w:pPr>
        <w:numPr>
          <w:ilvl w:val="0"/>
          <w:numId w:val="29"/>
        </w:numPr>
        <w:tabs>
          <w:tab w:val="num" w:pos="426"/>
        </w:tabs>
        <w:spacing w:after="0" w:line="240" w:lineRule="auto"/>
        <w:ind w:left="0" w:firstLine="709"/>
        <w:jc w:val="both"/>
        <w:rPr>
          <w:rFonts w:ascii="Times New Roman" w:hAnsi="Times New Roman"/>
          <w:sz w:val="24"/>
          <w:szCs w:val="24"/>
        </w:rPr>
      </w:pPr>
      <w:r w:rsidRPr="003E140F">
        <w:rPr>
          <w:rFonts w:ascii="Times New Roman" w:hAnsi="Times New Roman"/>
          <w:sz w:val="24"/>
          <w:szCs w:val="24"/>
        </w:rPr>
        <w:t>Продемонстрируйте на муляже технику п/к инъекции инсулина.</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keepNext/>
        <w:spacing w:after="0" w:line="240" w:lineRule="auto"/>
        <w:ind w:firstLine="709"/>
        <w:outlineLvl w:val="2"/>
        <w:rPr>
          <w:rFonts w:ascii="Times New Roman" w:hAnsi="Times New Roman"/>
          <w:b/>
          <w:i/>
          <w:sz w:val="24"/>
          <w:szCs w:val="24"/>
          <w:u w:val="single"/>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К пациенту, находящемуся на стационарном лечении по поводу ишемической болезни сердца, ночью была вызвана медсестра. Пациента беспокоили боли в области сердца сжимающего характера и отдающие в левую руку, чувство стеснения в груди. </w:t>
      </w:r>
    </w:p>
    <w:p w:rsidR="00A642A4" w:rsidRPr="003E140F" w:rsidRDefault="00A642A4" w:rsidP="00A642A4">
      <w:pPr>
        <w:keepNext/>
        <w:spacing w:after="0" w:line="240" w:lineRule="auto"/>
        <w:ind w:firstLine="709"/>
        <w:outlineLvl w:val="3"/>
        <w:rPr>
          <w:rFonts w:ascii="Times New Roman" w:hAnsi="Times New Roman"/>
          <w:b/>
          <w:i/>
          <w:sz w:val="24"/>
          <w:szCs w:val="24"/>
        </w:rPr>
      </w:pPr>
    </w:p>
    <w:p w:rsidR="00A642A4" w:rsidRPr="003E140F" w:rsidRDefault="00A642A4" w:rsidP="00A642A4">
      <w:pPr>
        <w:keepNext/>
        <w:spacing w:after="0" w:line="240" w:lineRule="auto"/>
        <w:ind w:firstLine="709"/>
        <w:outlineLvl w:val="3"/>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Определите основные патологические симптомы при заболеваниях органов кровообращения (боли в области сердца, одышка, удушье, отеки и т.п.). Понятие об артериальной гипертензии. Предположите причину ухудшения состояния пациента.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Опишите уровни мытья рук.</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в/в инъекции.</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bCs/>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У пациента, госпитализированного сутки назад с диагнозом: “Обострение язвенной болезни желудка”, внезапно возникла резкая слабость, рвота “кофейной гущей”.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Объективно: состояние средней тяжести, кожные покровы бледные, влажные, дыхание везикулярное, тоны сердца ритмичные, пульс 100 в мин. малого наполнения и напряжения, АД 100/60 мм рт. ст., живот мягкий, болезненный в </w:t>
      </w:r>
      <w:proofErr w:type="spellStart"/>
      <w:r w:rsidRPr="003E140F">
        <w:rPr>
          <w:rFonts w:ascii="Times New Roman" w:hAnsi="Times New Roman"/>
          <w:sz w:val="24"/>
          <w:szCs w:val="24"/>
        </w:rPr>
        <w:t>эпигастрии</w:t>
      </w:r>
      <w:proofErr w:type="spellEnd"/>
      <w:r w:rsidRPr="003E140F">
        <w:rPr>
          <w:rFonts w:ascii="Times New Roman" w:hAnsi="Times New Roman"/>
          <w:sz w:val="24"/>
          <w:szCs w:val="24"/>
        </w:rPr>
        <w:t>.</w:t>
      </w:r>
    </w:p>
    <w:p w:rsidR="00A642A4" w:rsidRPr="003E140F" w:rsidRDefault="00A642A4" w:rsidP="00A642A4">
      <w:pPr>
        <w:keepNext/>
        <w:spacing w:after="0" w:line="240" w:lineRule="auto"/>
        <w:ind w:firstLine="709"/>
        <w:outlineLvl w:val="3"/>
        <w:rPr>
          <w:rFonts w:ascii="Times New Roman" w:hAnsi="Times New Roman"/>
          <w:b/>
          <w:bCs/>
          <w:i/>
          <w:sz w:val="24"/>
          <w:szCs w:val="24"/>
        </w:rPr>
      </w:pPr>
      <w:r w:rsidRPr="003E140F">
        <w:rPr>
          <w:rFonts w:ascii="Times New Roman" w:hAnsi="Times New Roman"/>
          <w:b/>
          <w:bCs/>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Проведите дифференциальную диагностику желудочного и кишечного кровотечения. Составьте алгоритм действий при оказании первой помощи.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Личная гигиена персонала лечебных учреждений. Защитная одежда. Одевание стерильных перчаток, маски. Правила снятия перчаток, маски.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применение пузыря со льдом.</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bCs/>
          <w:sz w:val="24"/>
          <w:szCs w:val="24"/>
        </w:rPr>
      </w:pPr>
    </w:p>
    <w:p w:rsidR="00A642A4" w:rsidRPr="003E140F" w:rsidRDefault="00A642A4" w:rsidP="00A642A4">
      <w:pPr>
        <w:spacing w:after="0" w:line="240" w:lineRule="auto"/>
        <w:ind w:firstLine="709"/>
        <w:jc w:val="both"/>
        <w:rPr>
          <w:rFonts w:ascii="Times New Roman" w:hAnsi="Times New Roman"/>
          <w:b/>
          <w:bCs/>
          <w:sz w:val="24"/>
          <w:szCs w:val="24"/>
        </w:rPr>
      </w:pPr>
    </w:p>
    <w:p w:rsidR="00A642A4" w:rsidRPr="003E140F" w:rsidRDefault="00A642A4" w:rsidP="00A642A4">
      <w:pPr>
        <w:spacing w:after="0" w:line="240" w:lineRule="auto"/>
        <w:ind w:firstLine="709"/>
        <w:jc w:val="both"/>
        <w:rPr>
          <w:rFonts w:ascii="Times New Roman" w:hAnsi="Times New Roman"/>
          <w:b/>
          <w:bCs/>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М/с посещает на дому пациента 70 лет с диагнозом: рак легкого IV степени для введения обезболивающих средств.</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Внезапно у пациента во время сильного приступа кашля у пациента начала выделяться изо рта алая пенистая кровь.</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Объективно: состояние тяжелое, больной истощен, кожные покровы землистого цвета. При кашле выделяется алая пенистая кровь. ЧДД 26 в минуту, пульс 98 в минуту, слабый, АД 100/70 мм. рт. ст.</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Проведите дифференциальную диагностику желудочного и легочного кровотечения. Составьте алгоритм действий при оказании первой помощи.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Техника влажной уборки, текущая и заключительная дезинфекция. Генеральная уборка процедурного кабинета.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lastRenderedPageBreak/>
        <w:t>3. Продемонстрируйте на муляже технику в/</w:t>
      </w:r>
      <w:proofErr w:type="gramStart"/>
      <w:r w:rsidRPr="003E140F">
        <w:rPr>
          <w:rFonts w:ascii="Times New Roman" w:hAnsi="Times New Roman"/>
          <w:sz w:val="24"/>
          <w:szCs w:val="24"/>
        </w:rPr>
        <w:t>в капельного введения</w:t>
      </w:r>
      <w:proofErr w:type="gramEnd"/>
      <w:r w:rsidRPr="003E140F">
        <w:rPr>
          <w:rFonts w:ascii="Times New Roman" w:hAnsi="Times New Roman"/>
          <w:sz w:val="24"/>
          <w:szCs w:val="24"/>
        </w:rPr>
        <w:t xml:space="preserve"> 100 мл 5% аминокапроновой кислоты.</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bCs/>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Во время взятия крови на биохимический анализ больной 18 лет внезапно потерял сознание.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Объективно: кожные покровы бледные, обычной влажности, пульс 100 ударов в минуту, ритмичный, слабого наполнения. АД 90/60 мм рт. ст.</w:t>
      </w:r>
    </w:p>
    <w:p w:rsidR="00A642A4" w:rsidRPr="003E140F" w:rsidRDefault="00A642A4" w:rsidP="00A642A4">
      <w:pPr>
        <w:spacing w:after="0" w:line="240" w:lineRule="auto"/>
        <w:ind w:firstLine="709"/>
        <w:jc w:val="both"/>
        <w:rPr>
          <w:rFonts w:ascii="Times New Roman" w:hAnsi="Times New Roman"/>
          <w:b/>
          <w:i/>
          <w:sz w:val="24"/>
          <w:szCs w:val="24"/>
        </w:rPr>
      </w:pP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Определите и обоснуйте состояние пациента. Составьте алгоритм действий при оказании первой помощи.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2. Дезинфекция помещений, изделий медицинского назначения. Техника безопасности при работе с дезинфицирующими средствами. Первая помощь при отравлениях </w:t>
      </w:r>
      <w:proofErr w:type="spellStart"/>
      <w:r w:rsidRPr="003E140F">
        <w:rPr>
          <w:rFonts w:ascii="Times New Roman" w:hAnsi="Times New Roman"/>
          <w:sz w:val="24"/>
          <w:szCs w:val="24"/>
        </w:rPr>
        <w:t>дезинектантами</w:t>
      </w:r>
      <w:proofErr w:type="spellEnd"/>
      <w:r w:rsidRPr="003E140F">
        <w:rPr>
          <w:rFonts w:ascii="Times New Roman" w:hAnsi="Times New Roman"/>
          <w:sz w:val="24"/>
          <w:szCs w:val="24"/>
        </w:rPr>
        <w:t xml:space="preserve">, попадании дезинфицирующих средств на кожу, слизистые, в желудочно-кишечный тракт.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п/к инъекции.</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bCs/>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 терапевтическое отделение областной больницы поступила пациентка 50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состояние тяжелое, возбуждена, кожные покровы лица гиперемированы, пульс 100 уд. в мин., ритмичный, напряжен, АД 220/110 мм рт. ст.</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Понятие об основных патологических симптомах при заболеваниях органов кровообращения (боли в области сердца, одышка, удушье, отеки и т.п.). Понятие об артериальной гипертензии.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Составьте алгоритм действий при оказании первой помощи в рассматриваемом случае.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внутримышечной инъекции.</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bCs/>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 приемное отделение больницы скорой помощи поступил пациент 55 лет. После физической нагрузки возникли сильные сжимающие боли за грудиной с иррадиацией по всей грудной клетке, которые длятся уже 1,5 часа. Принимал валидол, корвалол без эффекта.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i/>
          <w:sz w:val="24"/>
          <w:szCs w:val="24"/>
        </w:rPr>
        <w:t>Объективно:</w:t>
      </w:r>
      <w:r w:rsidRPr="003E140F">
        <w:rPr>
          <w:rFonts w:ascii="Times New Roman" w:hAnsi="Times New Roman"/>
          <w:sz w:val="24"/>
          <w:szCs w:val="24"/>
        </w:rPr>
        <w:t xml:space="preserve"> состояние тяжелое, пациент мечется от боли, возбужден, кожные покровы бледные, покрытые каплями пота, пульс 100 в 1 мин. аритмичный, удовлетворительного наполнения, АД 110/70 мм рт. ст.</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sz w:val="24"/>
          <w:szCs w:val="24"/>
        </w:rPr>
        <w:t> </w:t>
      </w:r>
      <w:r w:rsidRPr="003E140F">
        <w:rPr>
          <w:rFonts w:ascii="Times New Roman" w:hAnsi="Times New Roman"/>
          <w:b/>
          <w:i/>
          <w:sz w:val="24"/>
          <w:szCs w:val="24"/>
        </w:rPr>
        <w:t>Задание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Определите основные патологические симптомы при заболеваниях органов кровообращения (боли в области сердца, одышка, удушье, отеки и т.п.). Понятие об артериальной гипертензии. Предположите причину ухудшения состояния пациента.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Опишите технику измерения АД.</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в/в инъекции.</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Бригадой скорой помощи в приёмное отделение больницы доставлен пациент 25 лет – водитель автобуса. Пять часов тому назад на рынке съел два пирожка с мясом, после чего почувствовал себя плохо.</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lastRenderedPageBreak/>
        <w:t>Объективно: боль в эпигастральной области, тошнота, рвота. Бледен, покрыт холодным потом, пульс 90 в мин., АД 110/70 мм рт. ст. При поверхностной пальпации резко выраженная болезненность в эпигастральной области.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1. Понятие об основных патологических симптомах при заболеваниях органов пищеварения: боли в животе, </w:t>
      </w:r>
      <w:proofErr w:type="spellStart"/>
      <w:r w:rsidRPr="003E140F">
        <w:rPr>
          <w:rFonts w:ascii="Times New Roman" w:hAnsi="Times New Roman"/>
          <w:sz w:val="24"/>
          <w:szCs w:val="24"/>
        </w:rPr>
        <w:t>диспептические</w:t>
      </w:r>
      <w:proofErr w:type="spellEnd"/>
      <w:r w:rsidRPr="003E140F">
        <w:rPr>
          <w:rFonts w:ascii="Times New Roman" w:hAnsi="Times New Roman"/>
          <w:sz w:val="24"/>
          <w:szCs w:val="24"/>
        </w:rPr>
        <w:t xml:space="preserve"> явления, желудочно-кишечные кровотечения, желтуха и т.д.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2. Оказания первой доврачебной помощи при рвоте. Сбор рвотных масс, направление их в лабораторию.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на фантоме технику промывания желудка.</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r w:rsidRPr="003E140F">
        <w:rPr>
          <w:rFonts w:ascii="Times New Roman" w:hAnsi="Times New Roman"/>
          <w:b/>
          <w:bC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Пациентка Д., 24 лет находится на лечении в гематологическом отделении с диагнозом острый лейкоз. Обратилась к медсестре с жалобами на носовое кровотечение.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Объективно: пациентка возбуждена, лицо бледное, из левого носового хода струйка крови темно-красного цвета, ЧСС 80 в минуту, АД 120/80 мм рт. ст., ЧДД 20 в минуту.</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Транспортировка больных. Правила транспортировки больных с различной патологией. Особенности транспортировки пациентов различных  возрастов, тяжелобольных.</w:t>
      </w:r>
    </w:p>
    <w:p w:rsidR="00A642A4" w:rsidRPr="003E140F" w:rsidRDefault="00A642A4" w:rsidP="00A642A4">
      <w:pPr>
        <w:spacing w:after="0" w:line="240" w:lineRule="auto"/>
        <w:ind w:firstLine="709"/>
        <w:rPr>
          <w:rFonts w:ascii="Times New Roman" w:hAnsi="Times New Roman"/>
          <w:sz w:val="24"/>
          <w:szCs w:val="24"/>
        </w:rPr>
      </w:pPr>
      <w:r w:rsidRPr="003E140F">
        <w:rPr>
          <w:rFonts w:ascii="Times New Roman" w:hAnsi="Times New Roman"/>
          <w:sz w:val="24"/>
          <w:szCs w:val="24"/>
        </w:rPr>
        <w:t>2. Составьте алгоритм действий для остановки носового кровотечения.</w:t>
      </w:r>
    </w:p>
    <w:p w:rsidR="00A642A4" w:rsidRPr="003E140F" w:rsidRDefault="00A642A4" w:rsidP="00A642A4">
      <w:pPr>
        <w:spacing w:after="0" w:line="240" w:lineRule="auto"/>
        <w:ind w:firstLine="709"/>
        <w:rPr>
          <w:rFonts w:ascii="Times New Roman" w:hAnsi="Times New Roman"/>
          <w:sz w:val="24"/>
          <w:szCs w:val="24"/>
        </w:rPr>
      </w:pPr>
      <w:r w:rsidRPr="003E140F">
        <w:rPr>
          <w:rFonts w:ascii="Times New Roman" w:hAnsi="Times New Roman"/>
          <w:sz w:val="24"/>
          <w:szCs w:val="24"/>
        </w:rPr>
        <w:t>3. Продемонстрируйте на фантоме внутривенное введение лекарственного средства.</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proofErr w:type="gramStart"/>
      <w:r w:rsidRPr="003E140F">
        <w:rPr>
          <w:rFonts w:ascii="Times New Roman" w:hAnsi="Times New Roman"/>
          <w:b/>
          <w:sz w:val="24"/>
          <w:szCs w:val="24"/>
        </w:rPr>
        <w:t>Задача</w:t>
      </w:r>
      <w:r w:rsidRPr="003E140F">
        <w:rPr>
          <w:rFonts w:ascii="Times New Roman" w:hAnsi="Times New Roman"/>
          <w:sz w:val="24"/>
          <w:szCs w:val="24"/>
        </w:rPr>
        <w:t>(</w:t>
      </w:r>
      <w:proofErr w:type="gramEnd"/>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Пациентка прооперирована по поводу механической непроходимости. Во время операции обнаружена опухоль сигмовидной кишки и наложена </w:t>
      </w:r>
      <w:proofErr w:type="spellStart"/>
      <w:r w:rsidRPr="003E140F">
        <w:rPr>
          <w:rFonts w:ascii="Times New Roman" w:hAnsi="Times New Roman"/>
          <w:sz w:val="24"/>
          <w:szCs w:val="24"/>
        </w:rPr>
        <w:t>колостома</w:t>
      </w:r>
      <w:proofErr w:type="spellEnd"/>
      <w:r w:rsidRPr="003E140F">
        <w:rPr>
          <w:rFonts w:ascii="Times New Roman" w:hAnsi="Times New Roman"/>
          <w:sz w:val="24"/>
          <w:szCs w:val="24"/>
        </w:rPr>
        <w:t>.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Уход за пациентами с кишечными свищами, дренажами, трубками, профилактика пролежней.</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2. Проведите беседу с пациенткой о принципах ухода за </w:t>
      </w:r>
      <w:proofErr w:type="spellStart"/>
      <w:r w:rsidRPr="003E140F">
        <w:rPr>
          <w:rFonts w:ascii="Times New Roman" w:hAnsi="Times New Roman"/>
          <w:sz w:val="24"/>
          <w:szCs w:val="24"/>
        </w:rPr>
        <w:t>колостомой</w:t>
      </w:r>
      <w:proofErr w:type="spellEnd"/>
      <w:r w:rsidRPr="003E140F">
        <w:rPr>
          <w:rFonts w:ascii="Times New Roman" w:hAnsi="Times New Roman"/>
          <w:sz w:val="24"/>
          <w:szCs w:val="24"/>
        </w:rPr>
        <w:t>, принципы смены калоприемника.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3. Правила обращения с медицинскими отходами, классификация медицинских отходов.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b/>
          <w:sz w:val="24"/>
          <w:szCs w:val="24"/>
        </w:rPr>
      </w:pPr>
      <w:proofErr w:type="gramStart"/>
      <w:r w:rsidRPr="003E140F">
        <w:rPr>
          <w:rFonts w:ascii="Times New Roman" w:hAnsi="Times New Roman"/>
          <w:b/>
          <w:sz w:val="24"/>
          <w:szCs w:val="24"/>
        </w:rPr>
        <w:t>Задача</w:t>
      </w:r>
      <w:r w:rsidRPr="003E140F">
        <w:rPr>
          <w:rFonts w:ascii="Times New Roman" w:hAnsi="Times New Roman"/>
          <w:sz w:val="24"/>
          <w:szCs w:val="24"/>
        </w:rPr>
        <w:t>(</w:t>
      </w:r>
      <w:proofErr w:type="gramEnd"/>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 нейрохирургическом отделении находится пациент с диагнозом: закрытый перелом 4-5 поясничных позвонков с повреждением спинного мозга. Рваная рана правой кисти. М/с, заступившая на дежурство, во время расспроса выявила, что травма произошла 2 недели назад. В настоящее время боли пациента не беспокоят, стул был сегодня после клизмы. При осмотре пациента м/с обнаружила наличие постоянного катетера в мочевом пузыре, под голени подложены поролоновые прокладки. М/с обработала спину пациента камфорным спиртом, смела крошки, поправила постельное белье. Для профилактики развития контрактур голеностопных суставов поставила под стопы упор. Осматривая кисть, отметила, что повязка сухая, лежит хорошо. Около постели пациента постоянно дежурит родственник.</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lastRenderedPageBreak/>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1. Особенности ухода за больным травматологического профиля. Уход за пациентами с пролежнями.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Определите правила транспортировки больных с различной патологией.</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Наложите повязку "варежка".</w:t>
      </w:r>
    </w:p>
    <w:p w:rsidR="00A642A4" w:rsidRPr="003E140F" w:rsidRDefault="00A642A4" w:rsidP="00A642A4">
      <w:pPr>
        <w:spacing w:after="0" w:line="240" w:lineRule="auto"/>
        <w:ind w:firstLine="709"/>
        <w:jc w:val="both"/>
        <w:rPr>
          <w:rFonts w:ascii="Times New Roman" w:hAnsi="Times New Roman"/>
          <w:b/>
          <w:caps/>
          <w:sz w:val="24"/>
          <w:szCs w:val="24"/>
        </w:rPr>
      </w:pPr>
    </w:p>
    <w:p w:rsidR="00A642A4" w:rsidRPr="003E140F" w:rsidRDefault="00A642A4" w:rsidP="00A642A4">
      <w:pPr>
        <w:spacing w:after="0" w:line="240" w:lineRule="auto"/>
        <w:ind w:firstLine="709"/>
        <w:jc w:val="both"/>
        <w:rPr>
          <w:rFonts w:ascii="Times New Roman" w:hAnsi="Times New Roman"/>
          <w:b/>
          <w:caps/>
          <w:sz w:val="24"/>
          <w:szCs w:val="24"/>
        </w:rPr>
      </w:pPr>
      <w:r w:rsidRPr="003E140F">
        <w:rPr>
          <w:rFonts w:ascii="Times New Roman" w:hAnsi="Times New Roman"/>
          <w:b/>
          <w:caps/>
          <w:sz w:val="24"/>
          <w:szCs w:val="24"/>
        </w:rPr>
        <w:t xml:space="preserve"> </w:t>
      </w:r>
      <w:proofErr w:type="gramStart"/>
      <w:r w:rsidRPr="003E140F">
        <w:rPr>
          <w:rFonts w:ascii="Times New Roman" w:hAnsi="Times New Roman"/>
          <w:b/>
          <w:caps/>
          <w:sz w:val="24"/>
          <w:szCs w:val="24"/>
        </w:rPr>
        <w:t>зАДАЧА</w:t>
      </w:r>
      <w:r w:rsidRPr="003E140F">
        <w:rPr>
          <w:rFonts w:ascii="Times New Roman" w:hAnsi="Times New Roman"/>
          <w:sz w:val="24"/>
          <w:szCs w:val="24"/>
        </w:rPr>
        <w:t>(</w:t>
      </w:r>
      <w:proofErr w:type="gramEnd"/>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Пациент находится в хирургическом отделении по поводу аппендэктомии. Оперирован 3 дня назад. Послеоперационное течение без особенностей. Однако к вечеру 3-его дня поднялась температура до 37,8</w:t>
      </w:r>
      <w:r w:rsidRPr="003E140F">
        <w:rPr>
          <w:rFonts w:ascii="Times New Roman" w:hAnsi="Times New Roman"/>
          <w:sz w:val="24"/>
          <w:szCs w:val="24"/>
        </w:rPr>
        <w:sym w:font="Symbol" w:char="F0B0"/>
      </w:r>
      <w:r w:rsidRPr="003E140F">
        <w:rPr>
          <w:rFonts w:ascii="Times New Roman" w:hAnsi="Times New Roman"/>
          <w:sz w:val="24"/>
          <w:szCs w:val="24"/>
        </w:rPr>
        <w:t xml:space="preserve"> С, появилось недомогание, озноб, пульсирующие боли в области послеоперационной раны. При осмотре послеоперационного шва отмечается отек, покраснение, 3 шва прорезались.</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Особенности наблюдения и ухода за послеоперационными больными, больными в терминальном состоянии различных возрастных групп. Наблюдение за операционной раной, повязкой, дренажами.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Объясните характер осложнения, его возможные причины.</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3. Дезинфекция. Виды и методы дезинфекции. </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caps/>
          <w:sz w:val="24"/>
          <w:szCs w:val="24"/>
        </w:rPr>
      </w:pPr>
      <w:proofErr w:type="gramStart"/>
      <w:r w:rsidRPr="003E140F">
        <w:rPr>
          <w:rFonts w:ascii="Times New Roman" w:hAnsi="Times New Roman"/>
          <w:b/>
          <w:caps/>
          <w:sz w:val="24"/>
          <w:szCs w:val="24"/>
        </w:rPr>
        <w:t>ЗАДАЧА</w:t>
      </w:r>
      <w:r w:rsidRPr="003E140F">
        <w:rPr>
          <w:rFonts w:ascii="Times New Roman" w:hAnsi="Times New Roman"/>
          <w:sz w:val="24"/>
          <w:szCs w:val="24"/>
        </w:rPr>
        <w:t>(</w:t>
      </w:r>
      <w:proofErr w:type="gramEnd"/>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 послеоперационной палате находится пациент после резекции желудка по поводу язвенной болезни. К концу первых суток состояние больного ухудшилось, жалуется на усиление боли в животе, икоту.</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Определите основные принципы лечебного питания, особенности лечебной диеты в послеоперационный период.</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2. Виды операций. Подготовка больных к  плановым операциям.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3. Перечислите оснащение, необходимое для постановки газоотводной трубки, поставьте ее на муляже.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правого предплечья, не может пользоваться конечностью.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При осмотре она обнаружила деформацию предплечья в н/3, отек. Общее состояние ребенка ближе к удовлетворительному, пульс 88 в мин., ритмичный, удовлетворительных качеств. АД 100/70 мм рт. ст. Дыхание через нос свободное, 18 в мин.</w:t>
      </w: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Основные принципы оказания неотложной помощи на улице, скорейшей и правильной транспортировки травматологического пациента в лечебное учреждение.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2. Техника генеральной уборки операционной.</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Выполните транспортную иммобилизацию при данном повреждении.</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lastRenderedPageBreak/>
        <w:t xml:space="preserve">В травматологическое отделение поступил пациент по поводу закрытого перелома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циркулярную гипсовую </w:t>
      </w:r>
      <w:proofErr w:type="spellStart"/>
      <w:r w:rsidRPr="003E140F">
        <w:rPr>
          <w:rFonts w:ascii="Times New Roman" w:hAnsi="Times New Roman"/>
          <w:sz w:val="24"/>
          <w:szCs w:val="24"/>
        </w:rPr>
        <w:t>лонгетную</w:t>
      </w:r>
      <w:proofErr w:type="spellEnd"/>
      <w:r w:rsidRPr="003E140F">
        <w:rPr>
          <w:rFonts w:ascii="Times New Roman" w:hAnsi="Times New Roman"/>
          <w:sz w:val="24"/>
          <w:szCs w:val="24"/>
        </w:rPr>
        <w:t xml:space="preserve"> повязку, назначил ввести 2 мл 50% анальгина в/м. Измеряя температуру вечером, последний пожаловался присутствующей м/с на сильную боль в голени. При осмотре м/с обнаружила, что пальцы на стопе отечны, синюшны, холодные на ощупь (признаки сдавления).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1. Личная гигиена пациентов разных возрастов. Правила личной гигиены больного, смены нательного и постельного белья. Техника проведения гигиенических и лечебных ванн. </w:t>
      </w:r>
    </w:p>
    <w:p w:rsidR="00A642A4" w:rsidRPr="003E140F" w:rsidRDefault="00A642A4" w:rsidP="00A642A4">
      <w:pPr>
        <w:spacing w:after="0" w:line="240" w:lineRule="auto"/>
        <w:ind w:firstLine="709"/>
        <w:jc w:val="both"/>
        <w:rPr>
          <w:rFonts w:ascii="Times New Roman" w:hAnsi="Times New Roman"/>
          <w:spacing w:val="-4"/>
          <w:sz w:val="24"/>
          <w:szCs w:val="24"/>
        </w:rPr>
      </w:pPr>
      <w:r w:rsidRPr="003E140F">
        <w:rPr>
          <w:rFonts w:ascii="Times New Roman" w:hAnsi="Times New Roman"/>
          <w:spacing w:val="-4"/>
          <w:sz w:val="24"/>
          <w:szCs w:val="24"/>
        </w:rPr>
        <w:t xml:space="preserve">2. </w:t>
      </w:r>
      <w:r w:rsidRPr="003E140F">
        <w:rPr>
          <w:rFonts w:ascii="Times New Roman" w:hAnsi="Times New Roman"/>
          <w:sz w:val="24"/>
          <w:szCs w:val="24"/>
        </w:rPr>
        <w:t>Профилактика педикулеза и инфекционных заболеваний.</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w:t>
      </w:r>
      <w:r w:rsidRPr="003E140F">
        <w:rPr>
          <w:rFonts w:ascii="Times New Roman" w:hAnsi="Times New Roman"/>
          <w:spacing w:val="-4"/>
          <w:sz w:val="24"/>
          <w:szCs w:val="24"/>
        </w:rPr>
        <w:t>. Продемонстрируйте технику наложения циркулярной повязки на нижнюю конечность.</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sz w:val="24"/>
          <w:szCs w:val="24"/>
        </w:rPr>
      </w:pPr>
      <w:r w:rsidRPr="003E140F">
        <w:rPr>
          <w:rFonts w:ascii="Times New Roman" w:hAnsi="Times New Roman"/>
          <w:b/>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 урологическое отделение больницы поступил пациент 67 лет с жалобами на невозможность помочиться, боли в животе, плохой сон. М/с при осмотре выявила: пациент жалуется на боли внизу живота, невозможность самостоятельного мочеиспускания. Пульс 82 удара в мин., удовлетворительных качеств. АД 140/80 мм рт. ст. ЧДД 20 в мин., температура 37,2</w:t>
      </w:r>
      <w:r w:rsidRPr="003E140F">
        <w:rPr>
          <w:rFonts w:ascii="Times New Roman" w:hAnsi="Times New Roman"/>
          <w:sz w:val="24"/>
          <w:szCs w:val="24"/>
          <w:vertAlign w:val="superscript"/>
        </w:rPr>
        <w:t xml:space="preserve">0 </w:t>
      </w:r>
      <w:r w:rsidRPr="003E140F">
        <w:rPr>
          <w:rFonts w:ascii="Times New Roman" w:hAnsi="Times New Roman"/>
          <w:sz w:val="24"/>
          <w:szCs w:val="24"/>
        </w:rPr>
        <w:t>С. Живот при пальпации мягкий, над лоном определяется переполненный мочевой пузырь.</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1. Мероприятия при острой задержке мочи, вызов рефлекса на мочеиспускание. Понятие о катетеризации мочевого пузыря. Виды катетеров. Основные принципы катетеризации мягким катетером. </w:t>
      </w:r>
    </w:p>
    <w:p w:rsidR="00A642A4" w:rsidRPr="003E140F" w:rsidRDefault="00A642A4" w:rsidP="00A642A4">
      <w:pPr>
        <w:spacing w:after="0" w:line="240" w:lineRule="auto"/>
        <w:ind w:firstLine="709"/>
        <w:jc w:val="both"/>
        <w:rPr>
          <w:rFonts w:ascii="Times New Roman" w:hAnsi="Times New Roman"/>
          <w:spacing w:val="-4"/>
          <w:sz w:val="24"/>
          <w:szCs w:val="24"/>
        </w:rPr>
      </w:pPr>
      <w:r w:rsidRPr="003E140F">
        <w:rPr>
          <w:rFonts w:ascii="Times New Roman" w:hAnsi="Times New Roman"/>
          <w:spacing w:val="-4"/>
          <w:sz w:val="24"/>
          <w:szCs w:val="24"/>
        </w:rPr>
        <w:t>2. Понятия об асептике и антисептике.</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на муляже технику катетеризации мочевого пузыря у мужчин.</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b/>
          <w:cap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В хирургический кабинет поликлиники обратился пациент 40 лет с жалобами на боли в области обеих кистей, онемение конечностей. Из анамнеза м/с выяснила, что пациент находился на морозе без перчаток в течение 2-х часов.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При осмотре выявлено: кожные покровы кистей рук бледные, чувствительность нарушена. Пульс 80 ударов в мин., АД 130/80 мм рт. ст., ЧДД 18 в мин., температура 36,9</w:t>
      </w:r>
      <w:r w:rsidRPr="003E140F">
        <w:rPr>
          <w:rFonts w:ascii="Times New Roman" w:hAnsi="Times New Roman"/>
          <w:sz w:val="24"/>
          <w:szCs w:val="24"/>
          <w:vertAlign w:val="superscript"/>
        </w:rPr>
        <w:t>0</w:t>
      </w:r>
      <w:r w:rsidRPr="003E140F">
        <w:rPr>
          <w:rFonts w:ascii="Times New Roman" w:hAnsi="Times New Roman"/>
          <w:sz w:val="24"/>
          <w:szCs w:val="24"/>
        </w:rPr>
        <w:t xml:space="preserve"> С.</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Представление о первой медицинской (доврачебной) помощи, объеме, видах, об общих принципах ее оказания. Методы оказания первой медицинской помощи при отморожениях.</w:t>
      </w:r>
    </w:p>
    <w:p w:rsidR="00A642A4" w:rsidRPr="003E140F" w:rsidRDefault="00A642A4" w:rsidP="00A642A4">
      <w:pPr>
        <w:spacing w:after="0" w:line="240" w:lineRule="auto"/>
        <w:ind w:firstLine="709"/>
        <w:jc w:val="both"/>
        <w:rPr>
          <w:rFonts w:ascii="Times New Roman" w:hAnsi="Times New Roman"/>
          <w:spacing w:val="-4"/>
          <w:sz w:val="24"/>
          <w:szCs w:val="24"/>
        </w:rPr>
      </w:pPr>
      <w:r w:rsidRPr="003E140F">
        <w:rPr>
          <w:rFonts w:ascii="Times New Roman" w:hAnsi="Times New Roman"/>
          <w:spacing w:val="-4"/>
          <w:sz w:val="24"/>
          <w:szCs w:val="24"/>
        </w:rPr>
        <w:t xml:space="preserve">2. </w:t>
      </w:r>
      <w:r w:rsidRPr="003E140F">
        <w:rPr>
          <w:rFonts w:ascii="Times New Roman" w:hAnsi="Times New Roman"/>
          <w:sz w:val="24"/>
          <w:szCs w:val="24"/>
        </w:rPr>
        <w:t>Санитарно —  эпидемиологический режим  в хирургическом стационаре. Структура хирургического отделения</w:t>
      </w:r>
      <w:r w:rsidRPr="003E140F">
        <w:rPr>
          <w:rFonts w:ascii="Times New Roman" w:hAnsi="Times New Roman"/>
          <w:spacing w:val="-4"/>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наложение повязки на кисть "варежка".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caps/>
          <w:sz w:val="24"/>
          <w:szCs w:val="24"/>
        </w:rPr>
      </w:pPr>
      <w:r w:rsidRPr="003E140F">
        <w:rPr>
          <w:rFonts w:ascii="Times New Roman" w:hAnsi="Times New Roman"/>
          <w:b/>
          <w:cap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r w:rsidRPr="003E140F">
        <w:rPr>
          <w:rFonts w:ascii="Times New Roman" w:hAnsi="Times New Roman"/>
          <w:b/>
          <w:caps/>
          <w:sz w:val="24"/>
          <w:szCs w:val="24"/>
        </w:rPr>
        <w:t xml:space="preserve">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xml:space="preserve">Рабочий нарушил правила техники безопасности, в результате чего получил травму предплечья. Вызванная м/с выявила: пострадавший бледен, покрыт холодным липким потом. Жалуется на боль и головокружение. На передней поверхности в/3 левого предплечья имеется глубокая поперечная зияющая рана, из которой пульсирующей струей обильно истекает кровь ярко-красного цвета. Чувствительность и двигательная функция пальцев </w:t>
      </w:r>
      <w:r w:rsidRPr="003E140F">
        <w:rPr>
          <w:rFonts w:ascii="Times New Roman" w:hAnsi="Times New Roman"/>
          <w:sz w:val="24"/>
          <w:szCs w:val="24"/>
        </w:rPr>
        <w:lastRenderedPageBreak/>
        <w:t>кисти сохранены в полном объеме. Пульс 100 в мин. слабого наполнения. АД 90/50 мм рт. ст. ЧДД 20 в мин. Нарушений со стороны других органов не выявлено.</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 </w:t>
      </w: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Определите основные принципы оказания первой помощи при артериальном, венозном, капиллярном, внутреннем кровотечении.</w:t>
      </w:r>
    </w:p>
    <w:p w:rsidR="00A642A4" w:rsidRPr="003E140F" w:rsidRDefault="00A642A4" w:rsidP="00A642A4">
      <w:pPr>
        <w:spacing w:after="0" w:line="240" w:lineRule="auto"/>
        <w:ind w:firstLine="709"/>
        <w:jc w:val="both"/>
        <w:rPr>
          <w:rFonts w:ascii="Times New Roman" w:hAnsi="Times New Roman"/>
          <w:spacing w:val="-4"/>
          <w:sz w:val="24"/>
          <w:szCs w:val="24"/>
        </w:rPr>
      </w:pPr>
      <w:r w:rsidRPr="003E140F">
        <w:rPr>
          <w:rFonts w:ascii="Times New Roman" w:hAnsi="Times New Roman"/>
          <w:spacing w:val="-4"/>
          <w:sz w:val="24"/>
          <w:szCs w:val="24"/>
        </w:rPr>
        <w:t xml:space="preserve">2. </w:t>
      </w:r>
      <w:r w:rsidRPr="003E140F">
        <w:rPr>
          <w:rFonts w:ascii="Times New Roman" w:hAnsi="Times New Roman"/>
          <w:sz w:val="24"/>
          <w:szCs w:val="24"/>
        </w:rPr>
        <w:t xml:space="preserve">Предстерилизационная очистка изделий медицинского назначения. Контроль качества предстерилизационной очистки. Пробы на кровь, моющие средства, жир, хлорсодержащие средства. </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наложения жгута при данной травме.</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caps/>
          <w:sz w:val="24"/>
          <w:szCs w:val="24"/>
        </w:rPr>
      </w:pPr>
      <w:r w:rsidRPr="003E140F">
        <w:rPr>
          <w:rFonts w:ascii="Times New Roman" w:hAnsi="Times New Roman"/>
          <w:b/>
          <w:caps/>
          <w:sz w:val="24"/>
          <w:szCs w:val="24"/>
        </w:rPr>
        <w:t xml:space="preserve">ЗАДАЧА </w:t>
      </w:r>
      <w:r w:rsidRPr="003E140F">
        <w:rPr>
          <w:rFonts w:ascii="Times New Roman" w:hAnsi="Times New Roman"/>
          <w:sz w:val="24"/>
          <w:szCs w:val="24"/>
        </w:rPr>
        <w:t>(</w:t>
      </w:r>
      <w:r w:rsidR="0087466B">
        <w:rPr>
          <w:rFonts w:ascii="Times New Roman" w:hAnsi="Times New Roman"/>
          <w:sz w:val="24"/>
          <w:szCs w:val="24"/>
        </w:rPr>
        <w:t xml:space="preserve">УК 1, </w:t>
      </w:r>
      <w:r w:rsidR="0087466B" w:rsidRPr="003E140F">
        <w:rPr>
          <w:rFonts w:ascii="Times New Roman" w:hAnsi="Times New Roman"/>
          <w:sz w:val="24"/>
          <w:szCs w:val="24"/>
        </w:rPr>
        <w:t xml:space="preserve">УК 4, </w:t>
      </w:r>
      <w:r w:rsidR="0087466B">
        <w:rPr>
          <w:rFonts w:ascii="Times New Roman" w:hAnsi="Times New Roman"/>
          <w:sz w:val="24"/>
          <w:szCs w:val="24"/>
        </w:rPr>
        <w:t xml:space="preserve">УК 5, УК 9, </w:t>
      </w:r>
      <w:r w:rsidR="0087466B" w:rsidRPr="003E140F">
        <w:rPr>
          <w:rFonts w:ascii="Times New Roman" w:hAnsi="Times New Roman"/>
          <w:sz w:val="24"/>
          <w:szCs w:val="24"/>
        </w:rPr>
        <w:t xml:space="preserve">ОПК </w:t>
      </w:r>
      <w:r w:rsidR="0087466B">
        <w:rPr>
          <w:rFonts w:ascii="Times New Roman" w:hAnsi="Times New Roman"/>
          <w:sz w:val="24"/>
          <w:szCs w:val="24"/>
        </w:rPr>
        <w:t>1</w:t>
      </w:r>
      <w:r w:rsidR="0087466B" w:rsidRPr="003E140F">
        <w:rPr>
          <w:rFonts w:ascii="Times New Roman" w:hAnsi="Times New Roman"/>
          <w:sz w:val="24"/>
          <w:szCs w:val="24"/>
        </w:rPr>
        <w:t>, ОПК 6,  ОПК 10</w:t>
      </w:r>
      <w:r w:rsidRPr="003E140F">
        <w:rPr>
          <w:rFonts w:ascii="Times New Roman" w:hAnsi="Times New Roman"/>
          <w:sz w:val="24"/>
          <w:szCs w:val="24"/>
        </w:rPr>
        <w:t>)</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В стационаре находится больная с диагнозом: варикозное расширение вен обеих нижних конечностей. Внезапно у нее разорвался варикозный узел и началось значительное кровотечение. Вызванная м/с выявила: все вокруг залито кровью. Пациентка бледная, испуганная, жалуется на слабость, головокружение. На внутренней поверхности обеих голеней видны выступающие с узловыми расширениями вены. Кожа над ними истончена, пигментирована. На средней трети (с/3) боковой поверхности правой голени имеется дефект кожных покровов, из которого истекает темно-вишневого цвета кровь. Пульс 100 в мин. АД 105/65 мм рт. ст. ЧДД 22 в мин. Нарушений со стороны внутренних органов не выявлено.</w:t>
      </w:r>
    </w:p>
    <w:p w:rsidR="00A642A4" w:rsidRPr="003E140F" w:rsidRDefault="00A642A4" w:rsidP="00A642A4">
      <w:pPr>
        <w:spacing w:after="0" w:line="240" w:lineRule="auto"/>
        <w:ind w:firstLine="709"/>
        <w:jc w:val="both"/>
        <w:rPr>
          <w:rFonts w:ascii="Times New Roman" w:hAnsi="Times New Roman"/>
          <w:sz w:val="24"/>
          <w:szCs w:val="24"/>
        </w:rPr>
      </w:pPr>
    </w:p>
    <w:p w:rsidR="00A642A4" w:rsidRPr="003E140F" w:rsidRDefault="00A642A4" w:rsidP="00A642A4">
      <w:pPr>
        <w:spacing w:after="0" w:line="240" w:lineRule="auto"/>
        <w:ind w:firstLine="709"/>
        <w:jc w:val="both"/>
        <w:rPr>
          <w:rFonts w:ascii="Times New Roman" w:hAnsi="Times New Roman"/>
          <w:b/>
          <w:i/>
          <w:sz w:val="24"/>
          <w:szCs w:val="24"/>
        </w:rPr>
      </w:pPr>
      <w:r w:rsidRPr="003E140F">
        <w:rPr>
          <w:rFonts w:ascii="Times New Roman" w:hAnsi="Times New Roman"/>
          <w:b/>
          <w:i/>
          <w:sz w:val="24"/>
          <w:szCs w:val="24"/>
        </w:rPr>
        <w:t>Задания</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1. Определите основные принципы оказания первой помощи при артериальном, венозном, капиллярном, внутреннем кровотечении.</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pacing w:val="-4"/>
          <w:sz w:val="24"/>
          <w:szCs w:val="24"/>
        </w:rPr>
        <w:t xml:space="preserve">2. </w:t>
      </w:r>
      <w:r w:rsidRPr="003E140F">
        <w:rPr>
          <w:rFonts w:ascii="Times New Roman" w:hAnsi="Times New Roman"/>
          <w:sz w:val="24"/>
          <w:szCs w:val="24"/>
        </w:rPr>
        <w:t>Техника влажной уборки палат, текущая и заключительная дезинфекция. Генеральная уборка.</w:t>
      </w:r>
    </w:p>
    <w:p w:rsidR="00A642A4" w:rsidRPr="003E140F" w:rsidRDefault="00A642A4" w:rsidP="00A642A4">
      <w:pPr>
        <w:spacing w:after="0" w:line="240" w:lineRule="auto"/>
        <w:ind w:firstLine="709"/>
        <w:jc w:val="both"/>
        <w:rPr>
          <w:rFonts w:ascii="Times New Roman" w:hAnsi="Times New Roman"/>
          <w:sz w:val="24"/>
          <w:szCs w:val="24"/>
        </w:rPr>
      </w:pPr>
      <w:r w:rsidRPr="003E140F">
        <w:rPr>
          <w:rFonts w:ascii="Times New Roman" w:hAnsi="Times New Roman"/>
          <w:sz w:val="24"/>
          <w:szCs w:val="24"/>
        </w:rPr>
        <w:t>3. Продемонстрируйте технику наложения давящей повязки.</w:t>
      </w:r>
    </w:p>
    <w:p w:rsidR="00A642A4" w:rsidRPr="003E140F" w:rsidRDefault="00A642A4" w:rsidP="00A642A4">
      <w:pPr>
        <w:spacing w:after="0" w:line="240" w:lineRule="auto"/>
        <w:rPr>
          <w:rFonts w:ascii="Times New Roman" w:hAnsi="Times New Roman"/>
          <w:b/>
          <w:sz w:val="24"/>
          <w:szCs w:val="24"/>
        </w:rPr>
      </w:pPr>
    </w:p>
    <w:p w:rsidR="00A642A4" w:rsidRPr="00B4106A" w:rsidRDefault="00A642A4" w:rsidP="00A642A4">
      <w:pPr>
        <w:spacing w:after="0" w:line="240" w:lineRule="auto"/>
        <w:jc w:val="center"/>
        <w:rPr>
          <w:rFonts w:ascii="Times New Roman" w:hAnsi="Times New Roman"/>
          <w:b/>
          <w:bCs/>
          <w:sz w:val="24"/>
          <w:szCs w:val="24"/>
        </w:rPr>
      </w:pPr>
      <w:r w:rsidRPr="00B4106A">
        <w:rPr>
          <w:rFonts w:ascii="Times New Roman" w:hAnsi="Times New Roman"/>
          <w:b/>
          <w:bCs/>
          <w:sz w:val="24"/>
          <w:szCs w:val="24"/>
        </w:rPr>
        <w:t>КРИТЕРИИ ОЦЕНИВАНИЯ УСТНОГО ОПРОСА</w:t>
      </w:r>
    </w:p>
    <w:tbl>
      <w:tblPr>
        <w:tblpPr w:leftFromText="180" w:rightFromText="180"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3"/>
        <w:gridCol w:w="2464"/>
        <w:gridCol w:w="2463"/>
        <w:gridCol w:w="2464"/>
      </w:tblGrid>
      <w:tr w:rsidR="00A642A4" w:rsidRPr="00B4106A" w:rsidTr="00A642A4">
        <w:tc>
          <w:tcPr>
            <w:tcW w:w="2463" w:type="dxa"/>
          </w:tcPr>
          <w:p w:rsidR="00A642A4" w:rsidRPr="00B4106A" w:rsidRDefault="00A642A4" w:rsidP="00A642A4">
            <w:pPr>
              <w:widowControl w:val="0"/>
              <w:autoSpaceDE w:val="0"/>
              <w:autoSpaceDN w:val="0"/>
              <w:adjustRightInd w:val="0"/>
              <w:spacing w:after="0" w:line="240" w:lineRule="auto"/>
              <w:jc w:val="center"/>
              <w:rPr>
                <w:rFonts w:ascii="Times New Roman" w:hAnsi="Times New Roman"/>
                <w:b/>
                <w:sz w:val="24"/>
                <w:szCs w:val="24"/>
              </w:rPr>
            </w:pPr>
            <w:r w:rsidRPr="00B4106A">
              <w:rPr>
                <w:rFonts w:ascii="Times New Roman" w:hAnsi="Times New Roman"/>
                <w:b/>
                <w:bCs/>
                <w:sz w:val="24"/>
                <w:szCs w:val="24"/>
              </w:rPr>
              <w:t>Отлично</w:t>
            </w:r>
          </w:p>
          <w:p w:rsidR="00A642A4" w:rsidRPr="00B4106A" w:rsidRDefault="00A642A4" w:rsidP="00A642A4">
            <w:pPr>
              <w:spacing w:after="0" w:line="240" w:lineRule="auto"/>
              <w:jc w:val="center"/>
              <w:rPr>
                <w:rFonts w:ascii="Times New Roman" w:hAnsi="Times New Roman"/>
                <w:b/>
                <w:sz w:val="24"/>
                <w:szCs w:val="24"/>
              </w:rPr>
            </w:pPr>
          </w:p>
        </w:tc>
        <w:tc>
          <w:tcPr>
            <w:tcW w:w="2464" w:type="dxa"/>
          </w:tcPr>
          <w:p w:rsidR="00A642A4" w:rsidRPr="00B4106A" w:rsidRDefault="00A642A4" w:rsidP="00A642A4">
            <w:pPr>
              <w:widowControl w:val="0"/>
              <w:autoSpaceDE w:val="0"/>
              <w:autoSpaceDN w:val="0"/>
              <w:adjustRightInd w:val="0"/>
              <w:spacing w:after="0" w:line="240" w:lineRule="auto"/>
              <w:jc w:val="center"/>
              <w:rPr>
                <w:rFonts w:ascii="Times New Roman" w:hAnsi="Times New Roman"/>
                <w:b/>
                <w:sz w:val="24"/>
                <w:szCs w:val="24"/>
              </w:rPr>
            </w:pPr>
            <w:r w:rsidRPr="00B4106A">
              <w:rPr>
                <w:rFonts w:ascii="Times New Roman" w:hAnsi="Times New Roman"/>
                <w:b/>
                <w:bCs/>
                <w:sz w:val="24"/>
                <w:szCs w:val="24"/>
              </w:rPr>
              <w:t>Хорошо</w:t>
            </w:r>
          </w:p>
          <w:p w:rsidR="00A642A4" w:rsidRPr="00B4106A" w:rsidRDefault="00A642A4" w:rsidP="00A642A4">
            <w:pPr>
              <w:spacing w:after="0" w:line="240" w:lineRule="auto"/>
              <w:jc w:val="center"/>
              <w:rPr>
                <w:rFonts w:ascii="Times New Roman" w:hAnsi="Times New Roman"/>
                <w:b/>
                <w:sz w:val="24"/>
                <w:szCs w:val="24"/>
              </w:rPr>
            </w:pPr>
          </w:p>
        </w:tc>
        <w:tc>
          <w:tcPr>
            <w:tcW w:w="2463" w:type="dxa"/>
          </w:tcPr>
          <w:p w:rsidR="00A642A4" w:rsidRPr="00B4106A" w:rsidRDefault="00A642A4" w:rsidP="00A642A4">
            <w:pPr>
              <w:spacing w:after="0" w:line="240" w:lineRule="auto"/>
              <w:jc w:val="center"/>
              <w:rPr>
                <w:rFonts w:ascii="Times New Roman" w:hAnsi="Times New Roman"/>
                <w:b/>
                <w:sz w:val="24"/>
                <w:szCs w:val="24"/>
              </w:rPr>
            </w:pPr>
            <w:r w:rsidRPr="00B4106A">
              <w:rPr>
                <w:rFonts w:ascii="Times New Roman" w:hAnsi="Times New Roman"/>
                <w:b/>
                <w:bCs/>
                <w:sz w:val="24"/>
                <w:szCs w:val="24"/>
              </w:rPr>
              <w:t>Удовлетворительно</w:t>
            </w:r>
          </w:p>
        </w:tc>
        <w:tc>
          <w:tcPr>
            <w:tcW w:w="2464" w:type="dxa"/>
          </w:tcPr>
          <w:p w:rsidR="00A642A4" w:rsidRPr="00B4106A" w:rsidRDefault="00A642A4" w:rsidP="00A642A4">
            <w:pPr>
              <w:widowControl w:val="0"/>
              <w:autoSpaceDE w:val="0"/>
              <w:autoSpaceDN w:val="0"/>
              <w:adjustRightInd w:val="0"/>
              <w:spacing w:after="0" w:line="240" w:lineRule="auto"/>
              <w:jc w:val="center"/>
              <w:rPr>
                <w:rFonts w:ascii="Times New Roman" w:hAnsi="Times New Roman"/>
                <w:b/>
                <w:sz w:val="24"/>
                <w:szCs w:val="24"/>
              </w:rPr>
            </w:pPr>
            <w:r w:rsidRPr="00B4106A">
              <w:rPr>
                <w:rFonts w:ascii="Times New Roman" w:hAnsi="Times New Roman"/>
                <w:b/>
                <w:bCs/>
                <w:sz w:val="24"/>
                <w:szCs w:val="24"/>
              </w:rPr>
              <w:t>Неудовлетворительно</w:t>
            </w:r>
          </w:p>
          <w:p w:rsidR="00A642A4" w:rsidRPr="00B4106A" w:rsidRDefault="00A642A4" w:rsidP="00A642A4">
            <w:pPr>
              <w:spacing w:after="0" w:line="240" w:lineRule="auto"/>
              <w:jc w:val="center"/>
              <w:rPr>
                <w:rFonts w:ascii="Times New Roman" w:hAnsi="Times New Roman"/>
                <w:b/>
                <w:sz w:val="24"/>
                <w:szCs w:val="24"/>
              </w:rPr>
            </w:pPr>
          </w:p>
        </w:tc>
      </w:tr>
      <w:tr w:rsidR="00A642A4" w:rsidRPr="00B4106A" w:rsidTr="00A642A4">
        <w:tc>
          <w:tcPr>
            <w:tcW w:w="2463" w:type="dxa"/>
          </w:tcPr>
          <w:p w:rsidR="00A642A4" w:rsidRPr="00B4106A" w:rsidRDefault="00A642A4" w:rsidP="00A642A4">
            <w:pPr>
              <w:widowControl w:val="0"/>
              <w:autoSpaceDE w:val="0"/>
              <w:autoSpaceDN w:val="0"/>
              <w:adjustRightInd w:val="0"/>
              <w:spacing w:after="0" w:line="240" w:lineRule="auto"/>
              <w:rPr>
                <w:rFonts w:ascii="Times New Roman" w:hAnsi="Times New Roman"/>
                <w:sz w:val="24"/>
                <w:szCs w:val="24"/>
              </w:rPr>
            </w:pPr>
            <w:r w:rsidRPr="00B4106A">
              <w:rPr>
                <w:rFonts w:ascii="Times New Roman" w:hAnsi="Times New Roman"/>
                <w:bCs/>
                <w:sz w:val="24"/>
                <w:szCs w:val="24"/>
              </w:rPr>
              <w:t>Всестороннее, систематическое и глубокое знание учебного материала, основной и дополнительной литературы, взаимосвязи основных понятий дисциплины в их значении для приобретаемой профессии. Проявление творческих способностей в понимании, изложении и использовании учебно-</w:t>
            </w:r>
            <w:r w:rsidRPr="00B4106A">
              <w:rPr>
                <w:rFonts w:ascii="Times New Roman" w:hAnsi="Times New Roman"/>
                <w:bCs/>
                <w:sz w:val="24"/>
                <w:szCs w:val="24"/>
              </w:rPr>
              <w:lastRenderedPageBreak/>
              <w:t>программного материала.</w:t>
            </w:r>
          </w:p>
        </w:tc>
        <w:tc>
          <w:tcPr>
            <w:tcW w:w="2464" w:type="dxa"/>
          </w:tcPr>
          <w:p w:rsidR="00A642A4" w:rsidRPr="00B4106A" w:rsidRDefault="00A642A4" w:rsidP="00A642A4">
            <w:pPr>
              <w:widowControl w:val="0"/>
              <w:autoSpaceDE w:val="0"/>
              <w:autoSpaceDN w:val="0"/>
              <w:adjustRightInd w:val="0"/>
              <w:spacing w:after="0" w:line="240" w:lineRule="auto"/>
              <w:rPr>
                <w:rFonts w:ascii="Times New Roman" w:hAnsi="Times New Roman"/>
                <w:sz w:val="24"/>
                <w:szCs w:val="24"/>
              </w:rPr>
            </w:pPr>
            <w:r w:rsidRPr="00B4106A">
              <w:rPr>
                <w:rFonts w:ascii="Times New Roman" w:hAnsi="Times New Roman"/>
                <w:bCs/>
                <w:sz w:val="24"/>
                <w:szCs w:val="24"/>
              </w:rPr>
              <w:lastRenderedPageBreak/>
              <w:t>Полное знание учебного материала, основной литературы рекомендованной к занятию. Обучающийся показывает системный характер знаний по дисциплине и способен к самостоятельному пополнению и обновлению в ходе дальнейшей учебной работы и профессиональной деятельности.</w:t>
            </w:r>
          </w:p>
          <w:p w:rsidR="00A642A4" w:rsidRPr="00B4106A" w:rsidRDefault="00A642A4" w:rsidP="00A642A4">
            <w:pPr>
              <w:spacing w:after="0" w:line="240" w:lineRule="auto"/>
              <w:rPr>
                <w:rFonts w:ascii="Times New Roman" w:hAnsi="Times New Roman"/>
                <w:sz w:val="24"/>
                <w:szCs w:val="24"/>
              </w:rPr>
            </w:pPr>
          </w:p>
        </w:tc>
        <w:tc>
          <w:tcPr>
            <w:tcW w:w="2463" w:type="dxa"/>
          </w:tcPr>
          <w:p w:rsidR="00A642A4" w:rsidRPr="00B4106A" w:rsidRDefault="00A642A4" w:rsidP="00A642A4">
            <w:pPr>
              <w:widowControl w:val="0"/>
              <w:autoSpaceDE w:val="0"/>
              <w:autoSpaceDN w:val="0"/>
              <w:adjustRightInd w:val="0"/>
              <w:spacing w:after="0" w:line="240" w:lineRule="auto"/>
              <w:rPr>
                <w:rFonts w:ascii="Times New Roman" w:hAnsi="Times New Roman"/>
                <w:sz w:val="24"/>
                <w:szCs w:val="24"/>
              </w:rPr>
            </w:pPr>
            <w:r w:rsidRPr="00B4106A">
              <w:rPr>
                <w:rFonts w:ascii="Times New Roman" w:hAnsi="Times New Roman"/>
                <w:bCs/>
                <w:sz w:val="24"/>
                <w:szCs w:val="24"/>
              </w:rPr>
              <w:t>Знание учебного материала в объеме, необходимом для дальнейшего освоения дисциплины, знаком с основной литературой, рекомендованной к занятию. Обучающийся допускает погрешности, но обладает необходимым знаниями для их устранения под руководством преподавателя.</w:t>
            </w:r>
          </w:p>
          <w:p w:rsidR="00A642A4" w:rsidRPr="00B4106A" w:rsidRDefault="00A642A4" w:rsidP="00A642A4">
            <w:pPr>
              <w:spacing w:after="0" w:line="240" w:lineRule="auto"/>
              <w:rPr>
                <w:rFonts w:ascii="Times New Roman" w:hAnsi="Times New Roman"/>
                <w:sz w:val="24"/>
                <w:szCs w:val="24"/>
              </w:rPr>
            </w:pPr>
          </w:p>
        </w:tc>
        <w:tc>
          <w:tcPr>
            <w:tcW w:w="2464" w:type="dxa"/>
          </w:tcPr>
          <w:p w:rsidR="00A642A4" w:rsidRPr="00B4106A" w:rsidRDefault="00A642A4" w:rsidP="00A642A4">
            <w:pPr>
              <w:widowControl w:val="0"/>
              <w:autoSpaceDE w:val="0"/>
              <w:autoSpaceDN w:val="0"/>
              <w:adjustRightInd w:val="0"/>
              <w:spacing w:after="0" w:line="240" w:lineRule="auto"/>
              <w:rPr>
                <w:rFonts w:ascii="Times New Roman" w:hAnsi="Times New Roman"/>
                <w:sz w:val="24"/>
                <w:szCs w:val="24"/>
              </w:rPr>
            </w:pPr>
            <w:r w:rsidRPr="00B4106A">
              <w:rPr>
                <w:rFonts w:ascii="Times New Roman" w:hAnsi="Times New Roman"/>
                <w:bCs/>
                <w:sz w:val="24"/>
                <w:szCs w:val="24"/>
              </w:rPr>
              <w:t>Обнаруживаются существенные пробелы в знаниях основного учебного материала, допускаются принципиальные ошибки при ответе на вопросы.</w:t>
            </w:r>
          </w:p>
          <w:p w:rsidR="00A642A4" w:rsidRPr="00B4106A" w:rsidRDefault="00A642A4" w:rsidP="00A642A4">
            <w:pPr>
              <w:spacing w:after="0" w:line="240" w:lineRule="auto"/>
              <w:rPr>
                <w:rFonts w:ascii="Times New Roman" w:hAnsi="Times New Roman"/>
                <w:sz w:val="24"/>
                <w:szCs w:val="24"/>
              </w:rPr>
            </w:pPr>
          </w:p>
        </w:tc>
      </w:tr>
    </w:tbl>
    <w:p w:rsidR="00A642A4" w:rsidRPr="00B4106A" w:rsidRDefault="00A642A4" w:rsidP="00A642A4">
      <w:pPr>
        <w:spacing w:after="0" w:line="240" w:lineRule="auto"/>
        <w:jc w:val="center"/>
        <w:rPr>
          <w:rFonts w:ascii="Times New Roman" w:hAnsi="Times New Roman"/>
          <w:bCs/>
          <w:sz w:val="24"/>
          <w:szCs w:val="24"/>
        </w:rPr>
      </w:pPr>
    </w:p>
    <w:p w:rsidR="00A642A4" w:rsidRDefault="00A642A4" w:rsidP="00A642A4">
      <w:pPr>
        <w:spacing w:after="0" w:line="240" w:lineRule="auto"/>
        <w:jc w:val="center"/>
        <w:rPr>
          <w:rFonts w:ascii="Times New Roman" w:hAnsi="Times New Roman"/>
          <w:sz w:val="24"/>
          <w:szCs w:val="24"/>
        </w:rPr>
      </w:pPr>
    </w:p>
    <w:p w:rsidR="00A642A4" w:rsidRPr="00B0141F" w:rsidRDefault="00A642A4" w:rsidP="00A642A4">
      <w:pPr>
        <w:spacing w:after="0" w:line="240" w:lineRule="auto"/>
        <w:jc w:val="center"/>
        <w:rPr>
          <w:rFonts w:ascii="Times New Roman" w:hAnsi="Times New Roman"/>
          <w:b/>
          <w:sz w:val="24"/>
          <w:szCs w:val="24"/>
        </w:rPr>
      </w:pPr>
      <w:r w:rsidRPr="00B0141F">
        <w:rPr>
          <w:rFonts w:ascii="Times New Roman" w:hAnsi="Times New Roman"/>
          <w:b/>
          <w:sz w:val="24"/>
          <w:szCs w:val="24"/>
        </w:rPr>
        <w:t>КРИТЕРИИ ОЦЕНИВАНИЯ СИТУАЦИОННОЙ ЗАДАЧИ</w:t>
      </w:r>
    </w:p>
    <w:p w:rsidR="00A642A4" w:rsidRDefault="00A642A4" w:rsidP="00A642A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971"/>
        <w:gridCol w:w="1971"/>
        <w:gridCol w:w="1971"/>
        <w:gridCol w:w="1971"/>
      </w:tblGrid>
      <w:tr w:rsidR="00A642A4" w:rsidRPr="00A642A4" w:rsidTr="00A642A4">
        <w:tc>
          <w:tcPr>
            <w:tcW w:w="1970" w:type="dxa"/>
          </w:tcPr>
          <w:p w:rsidR="00A642A4" w:rsidRPr="00A642A4" w:rsidRDefault="00A642A4" w:rsidP="00A642A4">
            <w:pPr>
              <w:spacing w:after="0" w:line="240" w:lineRule="auto"/>
              <w:jc w:val="center"/>
              <w:rPr>
                <w:rFonts w:ascii="Times New Roman" w:hAnsi="Times New Roman"/>
                <w:b/>
                <w:sz w:val="24"/>
                <w:szCs w:val="24"/>
              </w:rPr>
            </w:pPr>
            <w:r w:rsidRPr="00A642A4">
              <w:rPr>
                <w:rFonts w:ascii="Times New Roman" w:hAnsi="Times New Roman"/>
                <w:b/>
                <w:sz w:val="24"/>
                <w:szCs w:val="24"/>
              </w:rPr>
              <w:t>Критерий оценки</w:t>
            </w:r>
          </w:p>
        </w:tc>
        <w:tc>
          <w:tcPr>
            <w:tcW w:w="1971" w:type="dxa"/>
          </w:tcPr>
          <w:p w:rsidR="00A642A4" w:rsidRPr="00A642A4" w:rsidRDefault="00A642A4" w:rsidP="00A642A4">
            <w:pPr>
              <w:widowControl w:val="0"/>
              <w:autoSpaceDE w:val="0"/>
              <w:autoSpaceDN w:val="0"/>
              <w:adjustRightInd w:val="0"/>
              <w:spacing w:after="0" w:line="240" w:lineRule="auto"/>
              <w:jc w:val="center"/>
              <w:rPr>
                <w:rFonts w:ascii="Times New Roman" w:hAnsi="Times New Roman"/>
                <w:b/>
                <w:sz w:val="24"/>
                <w:szCs w:val="24"/>
              </w:rPr>
            </w:pPr>
            <w:r w:rsidRPr="00A642A4">
              <w:rPr>
                <w:rFonts w:ascii="Times New Roman" w:hAnsi="Times New Roman"/>
                <w:b/>
                <w:bCs/>
                <w:sz w:val="24"/>
                <w:szCs w:val="24"/>
              </w:rPr>
              <w:t>Отлично</w:t>
            </w:r>
          </w:p>
          <w:p w:rsidR="00A642A4" w:rsidRPr="00A642A4" w:rsidRDefault="00A642A4" w:rsidP="00A642A4">
            <w:pPr>
              <w:spacing w:after="0" w:line="240" w:lineRule="auto"/>
              <w:jc w:val="center"/>
              <w:rPr>
                <w:rFonts w:ascii="Times New Roman" w:hAnsi="Times New Roman"/>
                <w:b/>
                <w:sz w:val="24"/>
                <w:szCs w:val="24"/>
              </w:rPr>
            </w:pPr>
          </w:p>
        </w:tc>
        <w:tc>
          <w:tcPr>
            <w:tcW w:w="1971" w:type="dxa"/>
          </w:tcPr>
          <w:p w:rsidR="00A642A4" w:rsidRPr="00A642A4" w:rsidRDefault="00A642A4" w:rsidP="00A642A4">
            <w:pPr>
              <w:widowControl w:val="0"/>
              <w:autoSpaceDE w:val="0"/>
              <w:autoSpaceDN w:val="0"/>
              <w:adjustRightInd w:val="0"/>
              <w:spacing w:after="0" w:line="240" w:lineRule="auto"/>
              <w:jc w:val="center"/>
              <w:rPr>
                <w:rFonts w:ascii="Times New Roman" w:hAnsi="Times New Roman"/>
                <w:b/>
                <w:sz w:val="24"/>
                <w:szCs w:val="24"/>
              </w:rPr>
            </w:pPr>
            <w:r w:rsidRPr="00A642A4">
              <w:rPr>
                <w:rFonts w:ascii="Times New Roman" w:hAnsi="Times New Roman"/>
                <w:b/>
                <w:bCs/>
                <w:sz w:val="24"/>
                <w:szCs w:val="24"/>
              </w:rPr>
              <w:t>Хорошо</w:t>
            </w:r>
          </w:p>
          <w:p w:rsidR="00A642A4" w:rsidRPr="00A642A4" w:rsidRDefault="00A642A4" w:rsidP="00A642A4">
            <w:pPr>
              <w:spacing w:after="0" w:line="240" w:lineRule="auto"/>
              <w:jc w:val="center"/>
              <w:rPr>
                <w:rFonts w:ascii="Times New Roman" w:hAnsi="Times New Roman"/>
                <w:b/>
                <w:sz w:val="24"/>
                <w:szCs w:val="24"/>
              </w:rPr>
            </w:pPr>
          </w:p>
        </w:tc>
        <w:tc>
          <w:tcPr>
            <w:tcW w:w="1971" w:type="dxa"/>
          </w:tcPr>
          <w:p w:rsidR="00A642A4" w:rsidRPr="00A642A4" w:rsidRDefault="00A642A4" w:rsidP="00A642A4">
            <w:pPr>
              <w:spacing w:after="0" w:line="240" w:lineRule="auto"/>
              <w:jc w:val="center"/>
              <w:rPr>
                <w:rFonts w:ascii="Times New Roman" w:hAnsi="Times New Roman"/>
                <w:b/>
                <w:sz w:val="24"/>
                <w:szCs w:val="24"/>
              </w:rPr>
            </w:pPr>
            <w:r w:rsidRPr="00A642A4">
              <w:rPr>
                <w:rFonts w:ascii="Times New Roman" w:hAnsi="Times New Roman"/>
                <w:b/>
                <w:bCs/>
                <w:sz w:val="24"/>
                <w:szCs w:val="24"/>
              </w:rPr>
              <w:t>Удовлетворительно</w:t>
            </w:r>
          </w:p>
        </w:tc>
        <w:tc>
          <w:tcPr>
            <w:tcW w:w="1971" w:type="dxa"/>
          </w:tcPr>
          <w:p w:rsidR="00A642A4" w:rsidRPr="00A642A4" w:rsidRDefault="00A642A4" w:rsidP="00A642A4">
            <w:pPr>
              <w:widowControl w:val="0"/>
              <w:autoSpaceDE w:val="0"/>
              <w:autoSpaceDN w:val="0"/>
              <w:adjustRightInd w:val="0"/>
              <w:spacing w:after="0" w:line="240" w:lineRule="auto"/>
              <w:jc w:val="center"/>
              <w:rPr>
                <w:rFonts w:ascii="Times New Roman" w:hAnsi="Times New Roman"/>
                <w:b/>
                <w:sz w:val="24"/>
                <w:szCs w:val="24"/>
              </w:rPr>
            </w:pPr>
            <w:r w:rsidRPr="00A642A4">
              <w:rPr>
                <w:rFonts w:ascii="Times New Roman" w:hAnsi="Times New Roman"/>
                <w:b/>
                <w:bCs/>
                <w:sz w:val="24"/>
                <w:szCs w:val="24"/>
              </w:rPr>
              <w:t>Неудовлетворительно</w:t>
            </w:r>
          </w:p>
          <w:p w:rsidR="00A642A4" w:rsidRPr="00A642A4" w:rsidRDefault="00A642A4" w:rsidP="00A642A4">
            <w:pPr>
              <w:spacing w:after="0" w:line="240" w:lineRule="auto"/>
              <w:jc w:val="center"/>
              <w:rPr>
                <w:rFonts w:ascii="Times New Roman" w:hAnsi="Times New Roman"/>
                <w:b/>
                <w:sz w:val="24"/>
                <w:szCs w:val="24"/>
              </w:rPr>
            </w:pPr>
          </w:p>
        </w:tc>
      </w:tr>
      <w:tr w:rsidR="00A642A4" w:rsidRPr="00A642A4" w:rsidTr="00A642A4">
        <w:tc>
          <w:tcPr>
            <w:tcW w:w="1970"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Наличие правильных ответов на вопросы к ситуационной задаче</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Правильные ответы даны на все вопросы, выполнены все задания.</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Правильные ответы даны на все вопросы, выполнены все задания.</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Правильные ответы даны на 2/3 вопросов, выполнены 2/3 заданий.</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Правильные ответы даны на менее ½ вопросов, выполнены мене ½ заданий.</w:t>
            </w:r>
          </w:p>
        </w:tc>
      </w:tr>
      <w:tr w:rsidR="00A642A4" w:rsidRPr="00A642A4" w:rsidTr="00A642A4">
        <w:tc>
          <w:tcPr>
            <w:tcW w:w="1970"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Полнота логичность изложения ответов</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Достаточно высокая во всех ответах</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Достаточная в 2/3 ответов</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Большинство (2/3) ответов краткие, не развернутые</w:t>
            </w:r>
          </w:p>
        </w:tc>
        <w:tc>
          <w:tcPr>
            <w:tcW w:w="1971" w:type="dxa"/>
          </w:tcPr>
          <w:p w:rsidR="00A642A4" w:rsidRPr="00A642A4" w:rsidRDefault="00A642A4" w:rsidP="00A642A4">
            <w:pPr>
              <w:spacing w:after="0" w:line="240" w:lineRule="auto"/>
              <w:rPr>
                <w:rFonts w:ascii="Times New Roman" w:hAnsi="Times New Roman"/>
                <w:sz w:val="24"/>
                <w:szCs w:val="24"/>
              </w:rPr>
            </w:pPr>
            <w:r w:rsidRPr="00A642A4">
              <w:rPr>
                <w:rFonts w:ascii="Times New Roman" w:hAnsi="Times New Roman"/>
                <w:sz w:val="24"/>
                <w:szCs w:val="24"/>
              </w:rPr>
              <w:t>Ответы краткие, не развернутые, «случайные»</w:t>
            </w:r>
          </w:p>
        </w:tc>
      </w:tr>
    </w:tbl>
    <w:p w:rsidR="00A642A4" w:rsidRPr="00B4106A" w:rsidRDefault="00A642A4" w:rsidP="00A642A4">
      <w:pPr>
        <w:spacing w:after="0" w:line="240" w:lineRule="auto"/>
        <w:jc w:val="center"/>
        <w:rPr>
          <w:rFonts w:ascii="Times New Roman" w:hAnsi="Times New Roman"/>
          <w:sz w:val="24"/>
          <w:szCs w:val="24"/>
        </w:rPr>
      </w:pPr>
    </w:p>
    <w:bookmarkEnd w:id="8"/>
    <w:p w:rsidR="004548FB" w:rsidRPr="001E7070" w:rsidRDefault="00A642A4" w:rsidP="004548FB">
      <w:pPr>
        <w:jc w:val="both"/>
        <w:rPr>
          <w:b/>
          <w:color w:val="000000"/>
        </w:rPr>
      </w:pPr>
      <w:r w:rsidRPr="00515941">
        <w:rPr>
          <w:rFonts w:ascii="Times New Roman" w:eastAsia="Times New Roman" w:hAnsi="Times New Roman"/>
          <w:b/>
          <w:bCs/>
          <w:sz w:val="24"/>
          <w:szCs w:val="24"/>
        </w:rPr>
        <w:t>8. ПЕРЕЧЕНЬ УЧЕБНОЙ ЛИТЕРАТУРЫ И РЕСУРСОВ СЕТИ «ИНТЕРНЕТ», НЕОБХОДИМЫХ ДЛЯ ПРОВЕДЕНИЯ ПРАКТИКИ</w:t>
      </w:r>
      <w:r w:rsidR="004548FB" w:rsidRPr="004548FB">
        <w:rPr>
          <w:b/>
          <w:color w:val="000000"/>
        </w:rPr>
        <w:t xml:space="preserve"> </w:t>
      </w:r>
      <w:r w:rsidR="004548FB">
        <w:rPr>
          <w:b/>
          <w:color w:val="000000"/>
        </w:rPr>
        <w:t>Литература:</w:t>
      </w:r>
    </w:p>
    <w:p w:rsidR="00B93D99" w:rsidRPr="00B93D99" w:rsidRDefault="00B93D99" w:rsidP="00790ED9">
      <w:pPr>
        <w:numPr>
          <w:ilvl w:val="0"/>
          <w:numId w:val="37"/>
        </w:numPr>
        <w:spacing w:after="160"/>
        <w:ind w:firstLine="709"/>
        <w:contextualSpacing/>
        <w:jc w:val="both"/>
        <w:rPr>
          <w:rFonts w:ascii="Times New Roman" w:hAnsi="Times New Roman"/>
          <w:sz w:val="24"/>
          <w:szCs w:val="24"/>
          <w:lang w:eastAsia="ru-RU"/>
        </w:rPr>
      </w:pPr>
      <w:proofErr w:type="spellStart"/>
      <w:r w:rsidRPr="00B93D99">
        <w:rPr>
          <w:rFonts w:ascii="Times New Roman" w:hAnsi="Times New Roman"/>
          <w:sz w:val="24"/>
          <w:szCs w:val="24"/>
        </w:rPr>
        <w:t>Запруднов</w:t>
      </w:r>
      <w:proofErr w:type="spellEnd"/>
      <w:r w:rsidRPr="00B93D99">
        <w:rPr>
          <w:rFonts w:ascii="Times New Roman" w:hAnsi="Times New Roman"/>
          <w:sz w:val="24"/>
          <w:szCs w:val="24"/>
        </w:rPr>
        <w:t xml:space="preserve">, А. М. Общий уход за </w:t>
      </w:r>
      <w:proofErr w:type="gramStart"/>
      <w:r w:rsidRPr="00B93D99">
        <w:rPr>
          <w:rFonts w:ascii="Times New Roman" w:hAnsi="Times New Roman"/>
          <w:sz w:val="24"/>
          <w:szCs w:val="24"/>
        </w:rPr>
        <w:t>детьми :</w:t>
      </w:r>
      <w:proofErr w:type="gramEnd"/>
      <w:r w:rsidRPr="00B93D99">
        <w:rPr>
          <w:rFonts w:ascii="Times New Roman" w:hAnsi="Times New Roman"/>
          <w:sz w:val="24"/>
          <w:szCs w:val="24"/>
        </w:rPr>
        <w:t xml:space="preserve"> учебное пособие / А. М. </w:t>
      </w:r>
      <w:proofErr w:type="spellStart"/>
      <w:r w:rsidRPr="00B93D99">
        <w:rPr>
          <w:rFonts w:ascii="Times New Roman" w:hAnsi="Times New Roman"/>
          <w:sz w:val="24"/>
          <w:szCs w:val="24"/>
        </w:rPr>
        <w:t>Запруднов</w:t>
      </w:r>
      <w:proofErr w:type="spellEnd"/>
      <w:r w:rsidRPr="00B93D99">
        <w:rPr>
          <w:rFonts w:ascii="Times New Roman" w:hAnsi="Times New Roman"/>
          <w:sz w:val="24"/>
          <w:szCs w:val="24"/>
        </w:rPr>
        <w:t xml:space="preserve">, К. И. Григорьев. – 4-е изд., </w:t>
      </w:r>
      <w:proofErr w:type="spellStart"/>
      <w:r w:rsidRPr="00B93D99">
        <w:rPr>
          <w:rFonts w:ascii="Times New Roman" w:hAnsi="Times New Roman"/>
          <w:sz w:val="24"/>
          <w:szCs w:val="24"/>
        </w:rPr>
        <w:t>перераб</w:t>
      </w:r>
      <w:proofErr w:type="spellEnd"/>
      <w:r w:rsidRPr="00B93D99">
        <w:rPr>
          <w:rFonts w:ascii="Times New Roman" w:hAnsi="Times New Roman"/>
          <w:sz w:val="24"/>
          <w:szCs w:val="24"/>
        </w:rPr>
        <w:t xml:space="preserve">. и доп. – Москва : ГЭОТАР-Медиа, 2013. – 416 с. – ISBN 978-5-9704-2588-6. – URL: </w:t>
      </w:r>
      <w:hyperlink r:id="rId5" w:history="1">
        <w:r w:rsidRPr="00B93D99">
          <w:rPr>
            <w:rStyle w:val="ae"/>
            <w:rFonts w:ascii="Times New Roman" w:hAnsi="Times New Roman"/>
            <w:color w:val="auto"/>
            <w:sz w:val="24"/>
            <w:szCs w:val="24"/>
          </w:rPr>
          <w:t>http://www.studentlibrary.ru/book/ISBN9785970425886.html</w:t>
        </w:r>
      </w:hyperlink>
      <w:r w:rsidRPr="00B93D99">
        <w:rPr>
          <w:rFonts w:ascii="Times New Roman" w:hAnsi="Times New Roman"/>
          <w:sz w:val="24"/>
          <w:szCs w:val="24"/>
        </w:rPr>
        <w:t>. – Текст: электронный.</w:t>
      </w:r>
    </w:p>
    <w:p w:rsidR="00B93D99" w:rsidRPr="00B93D99" w:rsidRDefault="00B93D99" w:rsidP="00790ED9">
      <w:pPr>
        <w:numPr>
          <w:ilvl w:val="0"/>
          <w:numId w:val="37"/>
        </w:numPr>
        <w:spacing w:after="0"/>
        <w:ind w:firstLine="709"/>
        <w:contextualSpacing/>
        <w:jc w:val="both"/>
        <w:rPr>
          <w:rFonts w:ascii="Times New Roman" w:hAnsi="Times New Roman"/>
          <w:sz w:val="24"/>
          <w:szCs w:val="24"/>
        </w:rPr>
      </w:pPr>
      <w:r w:rsidRPr="00B93D99">
        <w:rPr>
          <w:rFonts w:ascii="Times New Roman" w:hAnsi="Times New Roman"/>
          <w:sz w:val="24"/>
          <w:szCs w:val="24"/>
        </w:rPr>
        <w:t xml:space="preserve">Ослопов, В. Н. Общий уход за больными терапевтического </w:t>
      </w:r>
      <w:proofErr w:type="gramStart"/>
      <w:r w:rsidRPr="00B93D99">
        <w:rPr>
          <w:rFonts w:ascii="Times New Roman" w:hAnsi="Times New Roman"/>
          <w:sz w:val="24"/>
          <w:szCs w:val="24"/>
        </w:rPr>
        <w:t>профиля :</w:t>
      </w:r>
      <w:proofErr w:type="gramEnd"/>
      <w:r w:rsidRPr="00B93D99">
        <w:rPr>
          <w:rFonts w:ascii="Times New Roman" w:hAnsi="Times New Roman"/>
          <w:sz w:val="24"/>
          <w:szCs w:val="24"/>
        </w:rPr>
        <w:t xml:space="preserve"> учебное пособие / В. Н. Ослопов, О. В. Богоявленская. – </w:t>
      </w:r>
      <w:proofErr w:type="gramStart"/>
      <w:r w:rsidRPr="00B93D99">
        <w:rPr>
          <w:rFonts w:ascii="Times New Roman" w:hAnsi="Times New Roman"/>
          <w:sz w:val="24"/>
          <w:szCs w:val="24"/>
        </w:rPr>
        <w:t>Москва :</w:t>
      </w:r>
      <w:proofErr w:type="gramEnd"/>
      <w:r w:rsidRPr="00B93D99">
        <w:rPr>
          <w:rFonts w:ascii="Times New Roman" w:hAnsi="Times New Roman"/>
          <w:sz w:val="24"/>
          <w:szCs w:val="24"/>
        </w:rPr>
        <w:t xml:space="preserve"> ГЭОТАР–Медиа, 2017. – 464 с. – ISBN 978–5–9704–4113–8. – URL: </w:t>
      </w:r>
      <w:hyperlink r:id="rId6" w:history="1">
        <w:r w:rsidRPr="00B93D99">
          <w:rPr>
            <w:rStyle w:val="ae"/>
            <w:rFonts w:ascii="Times New Roman" w:hAnsi="Times New Roman"/>
            <w:color w:val="auto"/>
            <w:sz w:val="24"/>
            <w:szCs w:val="24"/>
          </w:rPr>
          <w:t>http://www.studentlibrary.ru/book/ISBN9785970441138.html</w:t>
        </w:r>
      </w:hyperlink>
      <w:r w:rsidRPr="00B93D99">
        <w:rPr>
          <w:rFonts w:ascii="Times New Roman" w:hAnsi="Times New Roman"/>
          <w:sz w:val="24"/>
          <w:szCs w:val="24"/>
        </w:rPr>
        <w:t>. – Текст: электронный.</w:t>
      </w:r>
    </w:p>
    <w:p w:rsidR="00B93D99" w:rsidRPr="00B93D99" w:rsidRDefault="00B93D99" w:rsidP="00790ED9">
      <w:pPr>
        <w:numPr>
          <w:ilvl w:val="0"/>
          <w:numId w:val="37"/>
        </w:numPr>
        <w:spacing w:after="0"/>
        <w:ind w:firstLine="709"/>
        <w:contextualSpacing/>
        <w:jc w:val="both"/>
        <w:rPr>
          <w:rFonts w:ascii="Times New Roman" w:hAnsi="Times New Roman"/>
          <w:sz w:val="24"/>
          <w:szCs w:val="24"/>
        </w:rPr>
      </w:pPr>
      <w:r w:rsidRPr="00B93D99">
        <w:rPr>
          <w:rFonts w:ascii="Times New Roman" w:hAnsi="Times New Roman"/>
          <w:sz w:val="24"/>
          <w:szCs w:val="24"/>
        </w:rPr>
        <w:t xml:space="preserve">Основы сестринского </w:t>
      </w:r>
      <w:proofErr w:type="gramStart"/>
      <w:r w:rsidRPr="00B93D99">
        <w:rPr>
          <w:rFonts w:ascii="Times New Roman" w:hAnsi="Times New Roman"/>
          <w:sz w:val="24"/>
          <w:szCs w:val="24"/>
        </w:rPr>
        <w:t>дела :</w:t>
      </w:r>
      <w:proofErr w:type="gramEnd"/>
      <w:r w:rsidRPr="00B93D99">
        <w:rPr>
          <w:rFonts w:ascii="Times New Roman" w:hAnsi="Times New Roman"/>
          <w:sz w:val="24"/>
          <w:szCs w:val="24"/>
        </w:rPr>
        <w:t xml:space="preserve"> учебник / под редакцией А. С. Калмыковой. – </w:t>
      </w:r>
      <w:proofErr w:type="gramStart"/>
      <w:r w:rsidRPr="00B93D99">
        <w:rPr>
          <w:rFonts w:ascii="Times New Roman" w:hAnsi="Times New Roman"/>
          <w:sz w:val="24"/>
          <w:szCs w:val="24"/>
        </w:rPr>
        <w:t>Москва :</w:t>
      </w:r>
      <w:proofErr w:type="gramEnd"/>
      <w:r w:rsidRPr="00B93D99">
        <w:rPr>
          <w:rFonts w:ascii="Times New Roman" w:hAnsi="Times New Roman"/>
          <w:sz w:val="24"/>
          <w:szCs w:val="24"/>
        </w:rPr>
        <w:t xml:space="preserve"> ГЭОТАР-Медиа, 2022. – 256 с. : ил. – ISBN 978-5-9704-6670-4. – URL : </w:t>
      </w:r>
      <w:hyperlink r:id="rId7" w:history="1">
        <w:r w:rsidRPr="00B93D99">
          <w:rPr>
            <w:rStyle w:val="ae"/>
            <w:rFonts w:ascii="Times New Roman" w:hAnsi="Times New Roman"/>
            <w:color w:val="auto"/>
            <w:sz w:val="24"/>
            <w:szCs w:val="24"/>
          </w:rPr>
          <w:t>https://www.studentlibrary.ru/book/ISBN9785970466704.html</w:t>
        </w:r>
      </w:hyperlink>
      <w:r w:rsidRPr="00B93D99">
        <w:rPr>
          <w:rFonts w:ascii="Times New Roman" w:hAnsi="Times New Roman"/>
          <w:sz w:val="24"/>
          <w:szCs w:val="24"/>
        </w:rPr>
        <w:t xml:space="preserve">. – Текст: электронный </w:t>
      </w:r>
    </w:p>
    <w:p w:rsidR="00B93D99" w:rsidRPr="00B93D99" w:rsidRDefault="00B93D99" w:rsidP="00790ED9">
      <w:pPr>
        <w:numPr>
          <w:ilvl w:val="0"/>
          <w:numId w:val="37"/>
        </w:numPr>
        <w:spacing w:after="0" w:line="256" w:lineRule="auto"/>
        <w:ind w:firstLine="851"/>
        <w:contextualSpacing/>
        <w:jc w:val="both"/>
        <w:rPr>
          <w:rFonts w:ascii="Times New Roman" w:eastAsia="Times New Roman" w:hAnsi="Times New Roman"/>
          <w:sz w:val="24"/>
          <w:szCs w:val="24"/>
          <w:lang w:eastAsia="ru-RU"/>
        </w:rPr>
      </w:pPr>
      <w:r w:rsidRPr="00B93D99">
        <w:rPr>
          <w:rFonts w:ascii="Times New Roman" w:hAnsi="Times New Roman"/>
          <w:sz w:val="24"/>
          <w:szCs w:val="24"/>
        </w:rPr>
        <w:t xml:space="preserve">Основы ухода за хирургическими </w:t>
      </w:r>
      <w:proofErr w:type="gramStart"/>
      <w:r w:rsidRPr="00B93D99">
        <w:rPr>
          <w:rFonts w:ascii="Times New Roman" w:hAnsi="Times New Roman"/>
          <w:sz w:val="24"/>
          <w:szCs w:val="24"/>
        </w:rPr>
        <w:t>больными :</w:t>
      </w:r>
      <w:proofErr w:type="gramEnd"/>
      <w:r w:rsidRPr="00B93D99">
        <w:rPr>
          <w:rFonts w:ascii="Times New Roman" w:hAnsi="Times New Roman"/>
          <w:sz w:val="24"/>
          <w:szCs w:val="24"/>
        </w:rPr>
        <w:t xml:space="preserve"> учебное пособие / А. А. Глухов, А. А. Андреев, В. И. Болотских, С. Н. Боев. – </w:t>
      </w:r>
      <w:proofErr w:type="gramStart"/>
      <w:r w:rsidRPr="00B93D99">
        <w:rPr>
          <w:rFonts w:ascii="Times New Roman" w:hAnsi="Times New Roman"/>
          <w:sz w:val="24"/>
          <w:szCs w:val="24"/>
        </w:rPr>
        <w:t>Москва :</w:t>
      </w:r>
      <w:proofErr w:type="gramEnd"/>
      <w:r w:rsidRPr="00B93D99">
        <w:rPr>
          <w:rFonts w:ascii="Times New Roman" w:hAnsi="Times New Roman"/>
          <w:sz w:val="24"/>
          <w:szCs w:val="24"/>
        </w:rPr>
        <w:t xml:space="preserve"> ГЭОТАР-Медиа, 2022. – 288 с. – ISBN 978-5-9704-6680-3. – URL: </w:t>
      </w:r>
      <w:hyperlink r:id="rId8" w:history="1">
        <w:r w:rsidRPr="00B93D99">
          <w:rPr>
            <w:rStyle w:val="ae"/>
            <w:rFonts w:ascii="Times New Roman" w:hAnsi="Times New Roman"/>
            <w:color w:val="auto"/>
            <w:sz w:val="24"/>
            <w:szCs w:val="24"/>
          </w:rPr>
          <w:t>https://www.studentlibrary.ru/book/ISBN9785970466803.html</w:t>
        </w:r>
      </w:hyperlink>
      <w:r w:rsidRPr="00B93D99">
        <w:rPr>
          <w:rFonts w:ascii="Times New Roman" w:hAnsi="Times New Roman"/>
          <w:sz w:val="24"/>
          <w:szCs w:val="24"/>
        </w:rPr>
        <w:t xml:space="preserve">. – Текст: электронный </w:t>
      </w:r>
    </w:p>
    <w:p w:rsidR="00B93D99" w:rsidRPr="00B93D99" w:rsidRDefault="00B93D99" w:rsidP="00790ED9">
      <w:pPr>
        <w:numPr>
          <w:ilvl w:val="0"/>
          <w:numId w:val="37"/>
        </w:numPr>
        <w:spacing w:after="0"/>
        <w:ind w:firstLine="709"/>
        <w:contextualSpacing/>
        <w:jc w:val="both"/>
        <w:rPr>
          <w:rFonts w:ascii="Times New Roman" w:hAnsi="Times New Roman"/>
          <w:sz w:val="24"/>
          <w:szCs w:val="24"/>
        </w:rPr>
      </w:pPr>
      <w:r w:rsidRPr="00B93D99">
        <w:rPr>
          <w:rFonts w:ascii="Times New Roman" w:hAnsi="Times New Roman"/>
          <w:sz w:val="24"/>
          <w:szCs w:val="24"/>
        </w:rPr>
        <w:t xml:space="preserve">Уход за пациентами хирургического </w:t>
      </w:r>
      <w:proofErr w:type="gramStart"/>
      <w:r w:rsidRPr="00B93D99">
        <w:rPr>
          <w:rFonts w:ascii="Times New Roman" w:hAnsi="Times New Roman"/>
          <w:sz w:val="24"/>
          <w:szCs w:val="24"/>
        </w:rPr>
        <w:t>профиля :</w:t>
      </w:r>
      <w:proofErr w:type="gramEnd"/>
      <w:r w:rsidRPr="00B93D99">
        <w:rPr>
          <w:rFonts w:ascii="Times New Roman" w:hAnsi="Times New Roman"/>
          <w:sz w:val="24"/>
          <w:szCs w:val="24"/>
        </w:rPr>
        <w:t xml:space="preserve"> учебно-методическое пособие / А. В. Крючкова, Ю. В. </w:t>
      </w:r>
      <w:proofErr w:type="spellStart"/>
      <w:r w:rsidRPr="00B93D99">
        <w:rPr>
          <w:rFonts w:ascii="Times New Roman" w:hAnsi="Times New Roman"/>
          <w:sz w:val="24"/>
          <w:szCs w:val="24"/>
        </w:rPr>
        <w:t>Кондусова</w:t>
      </w:r>
      <w:proofErr w:type="spellEnd"/>
      <w:r w:rsidRPr="00B93D99">
        <w:rPr>
          <w:rFonts w:ascii="Times New Roman" w:hAnsi="Times New Roman"/>
          <w:sz w:val="24"/>
          <w:szCs w:val="24"/>
        </w:rPr>
        <w:t xml:space="preserve">, И. А. Полетаева [и др.] ; под редакцией А. В. Крючковой. – </w:t>
      </w:r>
      <w:proofErr w:type="gramStart"/>
      <w:r w:rsidRPr="00B93D99">
        <w:rPr>
          <w:rFonts w:ascii="Times New Roman" w:hAnsi="Times New Roman"/>
          <w:sz w:val="24"/>
          <w:szCs w:val="24"/>
        </w:rPr>
        <w:t>Москва :</w:t>
      </w:r>
      <w:proofErr w:type="gramEnd"/>
      <w:r w:rsidRPr="00B93D99">
        <w:rPr>
          <w:rFonts w:ascii="Times New Roman" w:hAnsi="Times New Roman"/>
          <w:sz w:val="24"/>
          <w:szCs w:val="24"/>
        </w:rPr>
        <w:t xml:space="preserve"> ГЭОТАР-Медиа, 2020. – 176 с. – ISBN 978-5-9704-5589-0. – URL: </w:t>
      </w:r>
      <w:hyperlink r:id="rId9" w:history="1">
        <w:r w:rsidRPr="00B93D99">
          <w:rPr>
            <w:rStyle w:val="ae"/>
            <w:rFonts w:ascii="Times New Roman" w:hAnsi="Times New Roman"/>
            <w:color w:val="auto"/>
            <w:sz w:val="24"/>
            <w:szCs w:val="24"/>
          </w:rPr>
          <w:t>https://www.studentlibrary.ru/book/ISBN9785970455890.html</w:t>
        </w:r>
      </w:hyperlink>
      <w:r w:rsidRPr="00B93D99">
        <w:rPr>
          <w:rFonts w:ascii="Times New Roman" w:hAnsi="Times New Roman"/>
          <w:sz w:val="24"/>
          <w:szCs w:val="24"/>
        </w:rPr>
        <w:t xml:space="preserve">. – </w:t>
      </w:r>
      <w:proofErr w:type="gramStart"/>
      <w:r w:rsidRPr="00B93D99">
        <w:rPr>
          <w:rFonts w:ascii="Times New Roman" w:hAnsi="Times New Roman"/>
          <w:sz w:val="24"/>
          <w:szCs w:val="24"/>
        </w:rPr>
        <w:t>Текст :</w:t>
      </w:r>
      <w:proofErr w:type="gramEnd"/>
      <w:r w:rsidRPr="00B93D99">
        <w:rPr>
          <w:rFonts w:ascii="Times New Roman" w:hAnsi="Times New Roman"/>
          <w:sz w:val="24"/>
          <w:szCs w:val="24"/>
        </w:rPr>
        <w:t xml:space="preserve"> электронный </w:t>
      </w:r>
    </w:p>
    <w:p w:rsidR="00B93D99" w:rsidRPr="00B93D99" w:rsidRDefault="00B93D99" w:rsidP="00790ED9">
      <w:pPr>
        <w:numPr>
          <w:ilvl w:val="0"/>
          <w:numId w:val="37"/>
        </w:numPr>
        <w:spacing w:after="0"/>
        <w:ind w:firstLine="709"/>
        <w:contextualSpacing/>
        <w:jc w:val="both"/>
        <w:rPr>
          <w:rFonts w:ascii="Times New Roman" w:hAnsi="Times New Roman"/>
          <w:b/>
          <w:sz w:val="24"/>
          <w:szCs w:val="24"/>
        </w:rPr>
      </w:pPr>
      <w:r w:rsidRPr="00B93D99">
        <w:rPr>
          <w:rFonts w:ascii="Times New Roman" w:hAnsi="Times New Roman"/>
          <w:sz w:val="24"/>
          <w:szCs w:val="24"/>
        </w:rPr>
        <w:t xml:space="preserve">Уход за хирургическими </w:t>
      </w:r>
      <w:proofErr w:type="gramStart"/>
      <w:r w:rsidRPr="00B93D99">
        <w:rPr>
          <w:rFonts w:ascii="Times New Roman" w:hAnsi="Times New Roman"/>
          <w:sz w:val="24"/>
          <w:szCs w:val="24"/>
        </w:rPr>
        <w:t>больными :</w:t>
      </w:r>
      <w:proofErr w:type="gramEnd"/>
      <w:r w:rsidRPr="00B93D99">
        <w:rPr>
          <w:rFonts w:ascii="Times New Roman" w:hAnsi="Times New Roman"/>
          <w:sz w:val="24"/>
          <w:szCs w:val="24"/>
        </w:rPr>
        <w:t xml:space="preserve"> учебное пособие / Н. А. Кузнецов, А. Т. </w:t>
      </w:r>
      <w:proofErr w:type="spellStart"/>
      <w:r w:rsidRPr="00B93D99">
        <w:rPr>
          <w:rFonts w:ascii="Times New Roman" w:hAnsi="Times New Roman"/>
          <w:sz w:val="24"/>
          <w:szCs w:val="24"/>
        </w:rPr>
        <w:t>Бронтвейн</w:t>
      </w:r>
      <w:proofErr w:type="spellEnd"/>
      <w:r w:rsidRPr="00B93D99">
        <w:rPr>
          <w:rFonts w:ascii="Times New Roman" w:hAnsi="Times New Roman"/>
          <w:sz w:val="24"/>
          <w:szCs w:val="24"/>
        </w:rPr>
        <w:t xml:space="preserve">, И. В. Грицкова [и др.] ; под редакцией Н. А. Кузнецова. – </w:t>
      </w:r>
      <w:proofErr w:type="gramStart"/>
      <w:r w:rsidRPr="00B93D99">
        <w:rPr>
          <w:rFonts w:ascii="Times New Roman" w:hAnsi="Times New Roman"/>
          <w:sz w:val="24"/>
          <w:szCs w:val="24"/>
        </w:rPr>
        <w:t>Москва :</w:t>
      </w:r>
      <w:proofErr w:type="gramEnd"/>
      <w:r w:rsidRPr="00B93D99">
        <w:rPr>
          <w:rFonts w:ascii="Times New Roman" w:hAnsi="Times New Roman"/>
          <w:sz w:val="24"/>
          <w:szCs w:val="24"/>
        </w:rPr>
        <w:t xml:space="preserve"> ГЭОТАР–Медиа, 2014. – 192 с. – ISBN 978–5–9704–3012–5. – URL: </w:t>
      </w:r>
      <w:hyperlink r:id="rId10" w:history="1">
        <w:r w:rsidRPr="00B93D99">
          <w:rPr>
            <w:rStyle w:val="ae"/>
            <w:rFonts w:ascii="Times New Roman" w:hAnsi="Times New Roman"/>
            <w:color w:val="auto"/>
            <w:sz w:val="24"/>
            <w:szCs w:val="24"/>
          </w:rPr>
          <w:t>http://www.studentlibrary.ru/book/ISBN9785970430125.html</w:t>
        </w:r>
      </w:hyperlink>
      <w:r w:rsidRPr="00B93D99">
        <w:rPr>
          <w:rFonts w:ascii="Times New Roman" w:hAnsi="Times New Roman"/>
          <w:sz w:val="24"/>
          <w:szCs w:val="24"/>
          <w:u w:val="single"/>
        </w:rPr>
        <w:t>.</w:t>
      </w:r>
      <w:r w:rsidRPr="00B93D99">
        <w:rPr>
          <w:rFonts w:ascii="Times New Roman" w:hAnsi="Times New Roman"/>
          <w:sz w:val="24"/>
          <w:szCs w:val="24"/>
        </w:rPr>
        <w:t xml:space="preserve"> – Текст: электронный </w:t>
      </w:r>
    </w:p>
    <w:p w:rsidR="004548FB" w:rsidRPr="00B93D99" w:rsidRDefault="004548FB" w:rsidP="004548FB">
      <w:pPr>
        <w:tabs>
          <w:tab w:val="left" w:pos="426"/>
        </w:tabs>
        <w:overflowPunct w:val="0"/>
        <w:autoSpaceDE w:val="0"/>
        <w:autoSpaceDN w:val="0"/>
        <w:adjustRightInd w:val="0"/>
        <w:spacing w:line="240" w:lineRule="exact"/>
        <w:jc w:val="both"/>
        <w:textAlignment w:val="baseline"/>
        <w:rPr>
          <w:rFonts w:ascii="Times New Roman" w:hAnsi="Times New Roman"/>
          <w:b/>
          <w:sz w:val="24"/>
          <w:szCs w:val="24"/>
        </w:rPr>
      </w:pPr>
    </w:p>
    <w:p w:rsidR="004548FB" w:rsidRPr="004548FB" w:rsidRDefault="004548FB" w:rsidP="004548FB">
      <w:pPr>
        <w:tabs>
          <w:tab w:val="left" w:pos="426"/>
        </w:tabs>
        <w:overflowPunct w:val="0"/>
        <w:autoSpaceDE w:val="0"/>
        <w:autoSpaceDN w:val="0"/>
        <w:adjustRightInd w:val="0"/>
        <w:spacing w:line="240" w:lineRule="exact"/>
        <w:jc w:val="both"/>
        <w:textAlignment w:val="baseline"/>
        <w:rPr>
          <w:rFonts w:ascii="Times New Roman" w:hAnsi="Times New Roman"/>
          <w:b/>
          <w:bCs/>
        </w:rPr>
      </w:pPr>
      <w:bookmarkStart w:id="14" w:name="_Hlk137813083"/>
      <w:r w:rsidRPr="004548FB">
        <w:rPr>
          <w:rFonts w:ascii="Times New Roman" w:hAnsi="Times New Roman"/>
          <w:b/>
        </w:rPr>
        <w:t>Интернет-ресурсы</w:t>
      </w:r>
      <w:r w:rsidRPr="004548FB">
        <w:rPr>
          <w:rFonts w:ascii="Times New Roman" w:hAnsi="Times New Roman"/>
          <w:b/>
          <w:bCs/>
        </w:rPr>
        <w:t xml:space="preserve"> </w:t>
      </w:r>
    </w:p>
    <w:p w:rsidR="004548FB" w:rsidRPr="004548FB" w:rsidRDefault="004548FB" w:rsidP="00790ED9">
      <w:pPr>
        <w:numPr>
          <w:ilvl w:val="0"/>
          <w:numId w:val="36"/>
        </w:numPr>
        <w:spacing w:after="0" w:line="240" w:lineRule="auto"/>
        <w:jc w:val="both"/>
        <w:rPr>
          <w:rFonts w:ascii="Times New Roman" w:hAnsi="Times New Roman"/>
          <w:sz w:val="24"/>
          <w:szCs w:val="24"/>
        </w:rPr>
      </w:pPr>
      <w:r w:rsidRPr="004548FB">
        <w:rPr>
          <w:rFonts w:ascii="Times New Roman" w:hAnsi="Times New Roman"/>
          <w:sz w:val="24"/>
          <w:szCs w:val="24"/>
        </w:rPr>
        <w:t xml:space="preserve">Интернет ресурсы  www.studmedlib.ru </w:t>
      </w:r>
    </w:p>
    <w:p w:rsidR="004548FB" w:rsidRPr="004548FB" w:rsidRDefault="004548FB" w:rsidP="00790ED9">
      <w:pPr>
        <w:numPr>
          <w:ilvl w:val="0"/>
          <w:numId w:val="36"/>
        </w:numPr>
        <w:spacing w:after="0" w:line="240" w:lineRule="auto"/>
        <w:jc w:val="both"/>
        <w:rPr>
          <w:rFonts w:ascii="Times New Roman" w:hAnsi="Times New Roman"/>
          <w:sz w:val="24"/>
          <w:szCs w:val="24"/>
        </w:rPr>
      </w:pPr>
      <w:r w:rsidRPr="004548FB">
        <w:rPr>
          <w:rFonts w:ascii="Times New Roman" w:hAnsi="Times New Roman"/>
          <w:sz w:val="24"/>
          <w:szCs w:val="24"/>
        </w:rPr>
        <w:lastRenderedPageBreak/>
        <w:t xml:space="preserve">Временные методические рекомендации. Профилактика, диагностика и лечение новой коронавирусной инфекции (COVID-19) / Министерство здравоохранения Российской Федерации. – Версия 15 (22.02.2022). – Текст: электронный // </w:t>
      </w:r>
      <w:proofErr w:type="spellStart"/>
      <w:proofErr w:type="gramStart"/>
      <w:r w:rsidRPr="004548FB">
        <w:rPr>
          <w:rFonts w:ascii="Times New Roman" w:hAnsi="Times New Roman"/>
          <w:sz w:val="24"/>
          <w:szCs w:val="24"/>
        </w:rPr>
        <w:t>стопкоронавирус.РФ</w:t>
      </w:r>
      <w:proofErr w:type="spellEnd"/>
      <w:proofErr w:type="gramEnd"/>
      <w:r w:rsidRPr="004548FB">
        <w:rPr>
          <w:rFonts w:ascii="Times New Roman" w:hAnsi="Times New Roman"/>
          <w:sz w:val="24"/>
          <w:szCs w:val="24"/>
        </w:rPr>
        <w:t>: официальный сайт. – 2022. – 245с. – URL: https://стопкоронавирус.рф/ai/doc/872/attach/Bmr_COVID-19_compressed.pdf (дата обращения: 12.05.2022).</w:t>
      </w:r>
    </w:p>
    <w:p w:rsidR="004548FB" w:rsidRPr="00D0292B" w:rsidRDefault="004548FB" w:rsidP="004548FB">
      <w:pPr>
        <w:pStyle w:val="a3"/>
        <w:spacing w:after="0" w:line="240" w:lineRule="auto"/>
        <w:ind w:left="0"/>
        <w:rPr>
          <w:rFonts w:ascii="Times New Roman" w:hAnsi="Times New Roman"/>
          <w:sz w:val="24"/>
          <w:szCs w:val="24"/>
        </w:rPr>
      </w:pPr>
    </w:p>
    <w:p w:rsidR="00A642A4" w:rsidRPr="002C0D16" w:rsidRDefault="00A642A4" w:rsidP="004548FB">
      <w:pPr>
        <w:autoSpaceDE w:val="0"/>
        <w:autoSpaceDN w:val="0"/>
        <w:adjustRightInd w:val="0"/>
        <w:jc w:val="center"/>
        <w:rPr>
          <w:rFonts w:ascii="Times New Roman" w:hAnsi="Times New Roman"/>
          <w:b/>
          <w:sz w:val="24"/>
          <w:szCs w:val="24"/>
        </w:rPr>
      </w:pPr>
      <w:bookmarkStart w:id="15" w:name="_Hlk137813128"/>
      <w:bookmarkEnd w:id="14"/>
      <w:r w:rsidRPr="002C0D16">
        <w:rPr>
          <w:rFonts w:ascii="Times New Roman" w:hAnsi="Times New Roman"/>
          <w:b/>
          <w:sz w:val="24"/>
          <w:szCs w:val="24"/>
        </w:rPr>
        <w:t>9. МАТЕРИАЛЬНО-ТЕХНИЧЕСКОЕ ОБЕСПЕЧЕНИЕ ПРАКТИКИ</w:t>
      </w:r>
    </w:p>
    <w:p w:rsidR="00A642A4" w:rsidRPr="002C0D16" w:rsidRDefault="00A642A4" w:rsidP="00A642A4">
      <w:pPr>
        <w:tabs>
          <w:tab w:val="left" w:pos="0"/>
        </w:tabs>
        <w:overflowPunct w:val="0"/>
        <w:autoSpaceDE w:val="0"/>
        <w:autoSpaceDN w:val="0"/>
        <w:adjustRightInd w:val="0"/>
        <w:spacing w:after="0" w:line="240" w:lineRule="auto"/>
        <w:jc w:val="both"/>
        <w:textAlignment w:val="baseline"/>
        <w:rPr>
          <w:rFonts w:ascii="Times New Roman" w:hAnsi="Times New Roman"/>
          <w:sz w:val="24"/>
          <w:szCs w:val="24"/>
        </w:rPr>
      </w:pPr>
      <w:r w:rsidRPr="002C0D16">
        <w:rPr>
          <w:rFonts w:ascii="Times New Roman" w:hAnsi="Times New Roman"/>
          <w:sz w:val="24"/>
          <w:szCs w:val="24"/>
        </w:rPr>
        <w:t>9.1. Перечень типов организаций, необходимых для проведения практики:</w:t>
      </w:r>
    </w:p>
    <w:p w:rsidR="00A642A4" w:rsidRPr="002C0D16" w:rsidRDefault="00A642A4" w:rsidP="00A642A4">
      <w:pPr>
        <w:tabs>
          <w:tab w:val="left" w:pos="0"/>
        </w:tabs>
        <w:overflowPunct w:val="0"/>
        <w:autoSpaceDE w:val="0"/>
        <w:autoSpaceDN w:val="0"/>
        <w:adjustRightInd w:val="0"/>
        <w:spacing w:after="0" w:line="240" w:lineRule="auto"/>
        <w:jc w:val="both"/>
        <w:textAlignment w:val="baseline"/>
        <w:rPr>
          <w:rFonts w:ascii="Times New Roman" w:hAnsi="Times New Roman"/>
          <w:sz w:val="24"/>
          <w:szCs w:val="24"/>
        </w:rPr>
      </w:pPr>
      <w:r w:rsidRPr="002C0D16">
        <w:rPr>
          <w:rFonts w:ascii="Times New Roman" w:hAnsi="Times New Roman"/>
          <w:sz w:val="24"/>
          <w:szCs w:val="24"/>
        </w:rPr>
        <w:t xml:space="preserve">При прохождении учебной практики могут быть задействованы помещения кафедры Организации сестринского дела, </w:t>
      </w:r>
      <w:r>
        <w:rPr>
          <w:rFonts w:ascii="Times New Roman" w:hAnsi="Times New Roman"/>
          <w:sz w:val="24"/>
          <w:szCs w:val="24"/>
        </w:rPr>
        <w:t xml:space="preserve">помещения </w:t>
      </w:r>
      <w:r w:rsidRPr="002C0D16">
        <w:rPr>
          <w:rFonts w:ascii="Times New Roman" w:hAnsi="Times New Roman"/>
          <w:sz w:val="24"/>
          <w:szCs w:val="24"/>
        </w:rPr>
        <w:t xml:space="preserve">БУЗ ВО «Воронежская городская клиническая больница  №2 им. К.В. </w:t>
      </w:r>
      <w:proofErr w:type="spellStart"/>
      <w:r w:rsidRPr="002C0D16">
        <w:rPr>
          <w:rFonts w:ascii="Times New Roman" w:hAnsi="Times New Roman"/>
          <w:sz w:val="24"/>
          <w:szCs w:val="24"/>
        </w:rPr>
        <w:t>Федяевского</w:t>
      </w:r>
      <w:proofErr w:type="spellEnd"/>
      <w:r w:rsidRPr="002C0D16">
        <w:rPr>
          <w:rFonts w:ascii="Times New Roman" w:hAnsi="Times New Roman"/>
          <w:sz w:val="24"/>
          <w:szCs w:val="24"/>
        </w:rPr>
        <w:t xml:space="preserve">», БУЗ ВО «Воронежская городская </w:t>
      </w:r>
      <w:r>
        <w:rPr>
          <w:rFonts w:ascii="Times New Roman" w:hAnsi="Times New Roman"/>
          <w:sz w:val="24"/>
          <w:szCs w:val="24"/>
        </w:rPr>
        <w:t xml:space="preserve">клиническая </w:t>
      </w:r>
      <w:r w:rsidRPr="002C0D16">
        <w:rPr>
          <w:rFonts w:ascii="Times New Roman" w:hAnsi="Times New Roman"/>
          <w:sz w:val="24"/>
          <w:szCs w:val="24"/>
        </w:rPr>
        <w:t>больница №3», БУЗ ВО «Воронежская городская</w:t>
      </w:r>
      <w:r>
        <w:rPr>
          <w:rFonts w:ascii="Times New Roman" w:hAnsi="Times New Roman"/>
          <w:sz w:val="24"/>
          <w:szCs w:val="24"/>
        </w:rPr>
        <w:t xml:space="preserve"> клиническая</w:t>
      </w:r>
      <w:r w:rsidRPr="002C0D16">
        <w:rPr>
          <w:rFonts w:ascii="Times New Roman" w:hAnsi="Times New Roman"/>
          <w:sz w:val="24"/>
          <w:szCs w:val="24"/>
        </w:rPr>
        <w:t xml:space="preserve"> больница</w:t>
      </w:r>
      <w:r>
        <w:rPr>
          <w:rFonts w:ascii="Times New Roman" w:hAnsi="Times New Roman"/>
          <w:sz w:val="24"/>
          <w:szCs w:val="24"/>
        </w:rPr>
        <w:t xml:space="preserve"> скорой медицинской помощи</w:t>
      </w:r>
      <w:r w:rsidRPr="002C0D16">
        <w:rPr>
          <w:rFonts w:ascii="Times New Roman" w:hAnsi="Times New Roman"/>
          <w:sz w:val="24"/>
          <w:szCs w:val="24"/>
        </w:rPr>
        <w:t xml:space="preserve"> №1»</w:t>
      </w:r>
      <w:r>
        <w:rPr>
          <w:rFonts w:ascii="Times New Roman" w:hAnsi="Times New Roman"/>
          <w:sz w:val="24"/>
          <w:szCs w:val="24"/>
        </w:rPr>
        <w:t xml:space="preserve">, </w:t>
      </w:r>
      <w:r w:rsidRPr="002C0D16">
        <w:rPr>
          <w:rFonts w:ascii="Times New Roman" w:hAnsi="Times New Roman"/>
          <w:sz w:val="24"/>
          <w:szCs w:val="24"/>
        </w:rPr>
        <w:t>БУЗ ВО «Воронежская городская</w:t>
      </w:r>
      <w:r>
        <w:rPr>
          <w:rFonts w:ascii="Times New Roman" w:hAnsi="Times New Roman"/>
          <w:sz w:val="24"/>
          <w:szCs w:val="24"/>
        </w:rPr>
        <w:t xml:space="preserve"> клиническая</w:t>
      </w:r>
      <w:r w:rsidRPr="002C0D16">
        <w:rPr>
          <w:rFonts w:ascii="Times New Roman" w:hAnsi="Times New Roman"/>
          <w:sz w:val="24"/>
          <w:szCs w:val="24"/>
        </w:rPr>
        <w:t xml:space="preserve"> больница</w:t>
      </w:r>
      <w:r>
        <w:rPr>
          <w:rFonts w:ascii="Times New Roman" w:hAnsi="Times New Roman"/>
          <w:sz w:val="24"/>
          <w:szCs w:val="24"/>
        </w:rPr>
        <w:t xml:space="preserve"> скорой медицинской помощи</w:t>
      </w:r>
      <w:r w:rsidRPr="002C0D16">
        <w:rPr>
          <w:rFonts w:ascii="Times New Roman" w:hAnsi="Times New Roman"/>
          <w:sz w:val="24"/>
          <w:szCs w:val="24"/>
        </w:rPr>
        <w:t xml:space="preserve"> №</w:t>
      </w:r>
      <w:r>
        <w:rPr>
          <w:rFonts w:ascii="Times New Roman" w:hAnsi="Times New Roman"/>
          <w:sz w:val="24"/>
          <w:szCs w:val="24"/>
        </w:rPr>
        <w:t>8</w:t>
      </w:r>
      <w:r w:rsidRPr="002C0D16">
        <w:rPr>
          <w:rFonts w:ascii="Times New Roman" w:hAnsi="Times New Roman"/>
          <w:sz w:val="24"/>
          <w:szCs w:val="24"/>
        </w:rPr>
        <w:t>»</w:t>
      </w:r>
      <w:r>
        <w:rPr>
          <w:rFonts w:ascii="Times New Roman" w:hAnsi="Times New Roman"/>
          <w:sz w:val="24"/>
          <w:szCs w:val="24"/>
        </w:rPr>
        <w:t xml:space="preserve">, </w:t>
      </w:r>
      <w:r w:rsidRPr="002C0D16">
        <w:rPr>
          <w:rFonts w:ascii="Times New Roman" w:hAnsi="Times New Roman"/>
          <w:sz w:val="24"/>
          <w:szCs w:val="24"/>
        </w:rPr>
        <w:t>БУЗ ВО «Воронежская городская</w:t>
      </w:r>
      <w:r>
        <w:rPr>
          <w:rFonts w:ascii="Times New Roman" w:hAnsi="Times New Roman"/>
          <w:sz w:val="24"/>
          <w:szCs w:val="24"/>
        </w:rPr>
        <w:t xml:space="preserve"> клиническая</w:t>
      </w:r>
      <w:r w:rsidRPr="002C0D16">
        <w:rPr>
          <w:rFonts w:ascii="Times New Roman" w:hAnsi="Times New Roman"/>
          <w:sz w:val="24"/>
          <w:szCs w:val="24"/>
        </w:rPr>
        <w:t xml:space="preserve"> больница</w:t>
      </w:r>
      <w:r>
        <w:rPr>
          <w:rFonts w:ascii="Times New Roman" w:hAnsi="Times New Roman"/>
          <w:sz w:val="24"/>
          <w:szCs w:val="24"/>
        </w:rPr>
        <w:t xml:space="preserve"> скорой медицинской помощи</w:t>
      </w:r>
      <w:r w:rsidRPr="002C0D16">
        <w:rPr>
          <w:rFonts w:ascii="Times New Roman" w:hAnsi="Times New Roman"/>
          <w:sz w:val="24"/>
          <w:szCs w:val="24"/>
        </w:rPr>
        <w:t xml:space="preserve"> №1</w:t>
      </w:r>
      <w:r>
        <w:rPr>
          <w:rFonts w:ascii="Times New Roman" w:hAnsi="Times New Roman"/>
          <w:sz w:val="24"/>
          <w:szCs w:val="24"/>
        </w:rPr>
        <w:t>0</w:t>
      </w:r>
      <w:r w:rsidRPr="002C0D16">
        <w:rPr>
          <w:rFonts w:ascii="Times New Roman" w:hAnsi="Times New Roman"/>
          <w:sz w:val="24"/>
          <w:szCs w:val="24"/>
        </w:rPr>
        <w:t>»</w:t>
      </w:r>
      <w:r>
        <w:rPr>
          <w:rFonts w:ascii="Times New Roman" w:hAnsi="Times New Roman"/>
          <w:sz w:val="24"/>
          <w:szCs w:val="24"/>
        </w:rPr>
        <w:t xml:space="preserve">, а также медицинские организации </w:t>
      </w:r>
      <w:r w:rsidRPr="003E140F">
        <w:t xml:space="preserve"> </w:t>
      </w:r>
      <w:r w:rsidRPr="007511DE">
        <w:rPr>
          <w:rFonts w:ascii="Times New Roman" w:hAnsi="Times New Roman"/>
          <w:sz w:val="24"/>
          <w:szCs w:val="24"/>
        </w:rPr>
        <w:t>Воронежской области и других област</w:t>
      </w:r>
      <w:r>
        <w:rPr>
          <w:rFonts w:ascii="Times New Roman" w:hAnsi="Times New Roman"/>
          <w:sz w:val="24"/>
          <w:szCs w:val="24"/>
        </w:rPr>
        <w:t>ей</w:t>
      </w:r>
      <w:r w:rsidRPr="007511DE">
        <w:rPr>
          <w:rFonts w:ascii="Times New Roman" w:hAnsi="Times New Roman"/>
          <w:sz w:val="24"/>
          <w:szCs w:val="24"/>
        </w:rPr>
        <w:t xml:space="preserve"> РФ по месту жительства студента на основе договоров.</w:t>
      </w:r>
    </w:p>
    <w:p w:rsidR="00A642A4" w:rsidRPr="002C0D16" w:rsidRDefault="00A642A4" w:rsidP="00A642A4">
      <w:pPr>
        <w:tabs>
          <w:tab w:val="left" w:pos="0"/>
        </w:tabs>
        <w:overflowPunct w:val="0"/>
        <w:autoSpaceDE w:val="0"/>
        <w:autoSpaceDN w:val="0"/>
        <w:adjustRightInd w:val="0"/>
        <w:spacing w:after="0" w:line="240" w:lineRule="auto"/>
        <w:jc w:val="both"/>
        <w:textAlignment w:val="baseline"/>
        <w:rPr>
          <w:rFonts w:ascii="Times New Roman" w:hAnsi="Times New Roman"/>
          <w:sz w:val="24"/>
          <w:szCs w:val="24"/>
        </w:rPr>
      </w:pPr>
    </w:p>
    <w:p w:rsidR="00A642A4" w:rsidRPr="002C0D16" w:rsidRDefault="00A642A4" w:rsidP="00A642A4">
      <w:pPr>
        <w:tabs>
          <w:tab w:val="left" w:pos="0"/>
        </w:tabs>
        <w:overflowPunct w:val="0"/>
        <w:autoSpaceDE w:val="0"/>
        <w:autoSpaceDN w:val="0"/>
        <w:adjustRightInd w:val="0"/>
        <w:spacing w:after="0" w:line="240" w:lineRule="auto"/>
        <w:jc w:val="both"/>
        <w:textAlignment w:val="baseline"/>
        <w:rPr>
          <w:rFonts w:ascii="Times New Roman" w:hAnsi="Times New Roman"/>
          <w:sz w:val="24"/>
          <w:szCs w:val="24"/>
        </w:rPr>
      </w:pPr>
      <w:r w:rsidRPr="002C0D16">
        <w:rPr>
          <w:rFonts w:ascii="Times New Roman" w:hAnsi="Times New Roman"/>
          <w:sz w:val="24"/>
          <w:szCs w:val="24"/>
        </w:rPr>
        <w:t>9.2.Перечень оборудования, необходимого для проведения практики:</w:t>
      </w:r>
    </w:p>
    <w:p w:rsidR="00A642A4" w:rsidRPr="002C0D16" w:rsidRDefault="00A642A4" w:rsidP="00790ED9">
      <w:pPr>
        <w:numPr>
          <w:ilvl w:val="0"/>
          <w:numId w:val="32"/>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Учебные комнаты, оснащенные таблицами, плакатами, слайдами, схемами, фотографиями, методическими разработками.</w:t>
      </w:r>
    </w:p>
    <w:p w:rsidR="00A642A4" w:rsidRPr="002C0D16" w:rsidRDefault="00A642A4" w:rsidP="00790ED9">
      <w:pPr>
        <w:numPr>
          <w:ilvl w:val="0"/>
          <w:numId w:val="32"/>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Медицинское оборудование: ростомер, весы, бикс, сантиметровая лента, фонендоскоп, тонометр, секундомер, наборы для обработки педикулеза и чесотки, для промывания желудка и постановки очистительной клизмы.</w:t>
      </w:r>
    </w:p>
    <w:p w:rsidR="00A642A4" w:rsidRPr="002C0D16" w:rsidRDefault="00A642A4" w:rsidP="00790ED9">
      <w:pPr>
        <w:numPr>
          <w:ilvl w:val="0"/>
          <w:numId w:val="32"/>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Учебные комнаты Центра практической подготовки с тренажерами для проведения манипуляций и неотложных доврачебных мероприятий:</w:t>
      </w:r>
    </w:p>
    <w:p w:rsidR="00A642A4" w:rsidRPr="002C0D16" w:rsidRDefault="00A642A4" w:rsidP="00790ED9">
      <w:pPr>
        <w:numPr>
          <w:ilvl w:val="1"/>
          <w:numId w:val="33"/>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Куклы — фантомы для изучения элементов ухода за детьми грудного возраста и взрослыми;</w:t>
      </w:r>
    </w:p>
    <w:p w:rsidR="00A642A4" w:rsidRPr="002C0D16" w:rsidRDefault="00A642A4" w:rsidP="00790ED9">
      <w:pPr>
        <w:numPr>
          <w:ilvl w:val="1"/>
          <w:numId w:val="33"/>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Фантомы для легочно-сердечной реанимации;</w:t>
      </w:r>
    </w:p>
    <w:p w:rsidR="00A642A4" w:rsidRPr="002C0D16" w:rsidRDefault="00A642A4" w:rsidP="00790ED9">
      <w:pPr>
        <w:numPr>
          <w:ilvl w:val="1"/>
          <w:numId w:val="33"/>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Фантомы для инъекций и катетеризации мочевого пузыря.</w:t>
      </w:r>
    </w:p>
    <w:p w:rsidR="00A642A4" w:rsidRPr="002C0D16" w:rsidRDefault="00A642A4" w:rsidP="00790ED9">
      <w:pPr>
        <w:numPr>
          <w:ilvl w:val="1"/>
          <w:numId w:val="33"/>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Фантомы для отработки навыка по удалению инородного тела из дыхательных путей</w:t>
      </w:r>
    </w:p>
    <w:p w:rsidR="00A642A4" w:rsidRPr="002C0D16" w:rsidRDefault="00A642A4" w:rsidP="00790ED9">
      <w:pPr>
        <w:numPr>
          <w:ilvl w:val="1"/>
          <w:numId w:val="33"/>
        </w:numPr>
        <w:tabs>
          <w:tab w:val="left" w:pos="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2C0D16">
        <w:rPr>
          <w:rFonts w:ascii="Times New Roman" w:hAnsi="Times New Roman"/>
          <w:sz w:val="24"/>
          <w:szCs w:val="24"/>
        </w:rPr>
        <w:t>Фантом для проведения зондирования желудка</w:t>
      </w:r>
    </w:p>
    <w:p w:rsidR="00A642A4" w:rsidRPr="002C0D16" w:rsidRDefault="00A642A4" w:rsidP="00790ED9">
      <w:pPr>
        <w:numPr>
          <w:ilvl w:val="0"/>
          <w:numId w:val="32"/>
        </w:numPr>
        <w:spacing w:after="0" w:line="240" w:lineRule="auto"/>
        <w:ind w:left="0" w:firstLine="0"/>
        <w:jc w:val="both"/>
        <w:rPr>
          <w:rFonts w:ascii="Times New Roman" w:hAnsi="Times New Roman"/>
          <w:sz w:val="24"/>
          <w:szCs w:val="24"/>
        </w:rPr>
      </w:pPr>
      <w:r w:rsidRPr="002C0D16">
        <w:rPr>
          <w:rFonts w:ascii="Times New Roman" w:hAnsi="Times New Roman"/>
          <w:sz w:val="24"/>
          <w:szCs w:val="24"/>
        </w:rPr>
        <w:t>Приемное отделение, терапевтическое отделение, автоклавная (ЦСО), опер - блок БУЗ ВО ВГКБ №2 / БУЗ ВО ВГКБ №3/ БУЗ ВО ВГКБСМП №1 (для проведения ознакомительной экскурсии студентов).</w:t>
      </w:r>
    </w:p>
    <w:p w:rsidR="00A642A4" w:rsidRPr="002C0D16" w:rsidRDefault="00A642A4" w:rsidP="00790ED9">
      <w:pPr>
        <w:numPr>
          <w:ilvl w:val="0"/>
          <w:numId w:val="32"/>
        </w:numPr>
        <w:spacing w:after="0" w:line="240" w:lineRule="auto"/>
        <w:ind w:left="0" w:firstLine="0"/>
        <w:jc w:val="both"/>
        <w:rPr>
          <w:rFonts w:ascii="Times New Roman" w:hAnsi="Times New Roman"/>
          <w:sz w:val="24"/>
          <w:szCs w:val="24"/>
        </w:rPr>
      </w:pPr>
      <w:r w:rsidRPr="002C0D16">
        <w:rPr>
          <w:rFonts w:ascii="Times New Roman" w:hAnsi="Times New Roman"/>
          <w:sz w:val="24"/>
          <w:szCs w:val="24"/>
        </w:rPr>
        <w:t xml:space="preserve">комплект изделий медицинского назначения (толстый, тонкий желудочный зонд, катетер </w:t>
      </w:r>
      <w:proofErr w:type="spellStart"/>
      <w:r w:rsidRPr="002C0D16">
        <w:rPr>
          <w:rFonts w:ascii="Times New Roman" w:hAnsi="Times New Roman"/>
          <w:sz w:val="24"/>
          <w:szCs w:val="24"/>
        </w:rPr>
        <w:t>Фолея</w:t>
      </w:r>
      <w:proofErr w:type="spellEnd"/>
      <w:r w:rsidRPr="002C0D16">
        <w:rPr>
          <w:rFonts w:ascii="Times New Roman" w:hAnsi="Times New Roman"/>
          <w:sz w:val="24"/>
          <w:szCs w:val="24"/>
        </w:rPr>
        <w:t xml:space="preserve">, катетер </w:t>
      </w:r>
      <w:proofErr w:type="spellStart"/>
      <w:r w:rsidRPr="002C0D16">
        <w:rPr>
          <w:rFonts w:ascii="Times New Roman" w:hAnsi="Times New Roman"/>
          <w:sz w:val="24"/>
          <w:szCs w:val="24"/>
        </w:rPr>
        <w:t>Нелатона</w:t>
      </w:r>
      <w:proofErr w:type="spellEnd"/>
      <w:r w:rsidRPr="002C0D16">
        <w:rPr>
          <w:rFonts w:ascii="Times New Roman" w:hAnsi="Times New Roman"/>
          <w:sz w:val="24"/>
          <w:szCs w:val="24"/>
        </w:rPr>
        <w:t xml:space="preserve">, газоотводная трубка, кружка </w:t>
      </w:r>
      <w:proofErr w:type="spellStart"/>
      <w:r w:rsidRPr="002C0D16">
        <w:rPr>
          <w:rFonts w:ascii="Times New Roman" w:hAnsi="Times New Roman"/>
          <w:sz w:val="24"/>
          <w:szCs w:val="24"/>
        </w:rPr>
        <w:t>Эсмарха</w:t>
      </w:r>
      <w:proofErr w:type="spellEnd"/>
      <w:r w:rsidRPr="002C0D16">
        <w:rPr>
          <w:rFonts w:ascii="Times New Roman" w:hAnsi="Times New Roman"/>
          <w:sz w:val="24"/>
          <w:szCs w:val="24"/>
        </w:rPr>
        <w:t>, спринцовка, шприцы разного объема, система для внутривенных вливаний, системы для забора венозной крови, шприц Жане, лоток почкообразный, судно);</w:t>
      </w:r>
    </w:p>
    <w:p w:rsidR="00A642A4" w:rsidRPr="002C0D16" w:rsidRDefault="00A642A4" w:rsidP="00790ED9">
      <w:pPr>
        <w:numPr>
          <w:ilvl w:val="0"/>
          <w:numId w:val="32"/>
        </w:numPr>
        <w:spacing w:after="0" w:line="240" w:lineRule="auto"/>
        <w:ind w:left="0" w:firstLine="0"/>
        <w:jc w:val="both"/>
        <w:rPr>
          <w:rFonts w:ascii="Times New Roman" w:hAnsi="Times New Roman"/>
          <w:sz w:val="24"/>
          <w:szCs w:val="24"/>
        </w:rPr>
      </w:pPr>
      <w:r w:rsidRPr="002C0D16">
        <w:rPr>
          <w:rFonts w:ascii="Times New Roman" w:hAnsi="Times New Roman"/>
          <w:sz w:val="24"/>
          <w:szCs w:val="24"/>
        </w:rPr>
        <w:t>комплект бланков медицинской документации (бланки анализов, температурный лист, требования и т.п.)</w:t>
      </w:r>
    </w:p>
    <w:p w:rsidR="00A642A4" w:rsidRPr="002C0D16" w:rsidRDefault="00A642A4" w:rsidP="00790ED9">
      <w:pPr>
        <w:numPr>
          <w:ilvl w:val="0"/>
          <w:numId w:val="32"/>
        </w:numPr>
        <w:spacing w:after="0" w:line="240" w:lineRule="auto"/>
        <w:ind w:left="0" w:firstLine="0"/>
        <w:jc w:val="both"/>
        <w:rPr>
          <w:rFonts w:ascii="Times New Roman" w:hAnsi="Times New Roman"/>
          <w:sz w:val="24"/>
          <w:szCs w:val="24"/>
        </w:rPr>
      </w:pPr>
      <w:r w:rsidRPr="002C0D16">
        <w:rPr>
          <w:rFonts w:ascii="Times New Roman" w:hAnsi="Times New Roman"/>
          <w:sz w:val="24"/>
          <w:szCs w:val="24"/>
        </w:rPr>
        <w:t>комплект учебно-методической документации;</w:t>
      </w:r>
    </w:p>
    <w:p w:rsidR="00A642A4" w:rsidRPr="002C0D16" w:rsidRDefault="00A642A4" w:rsidP="00790ED9">
      <w:pPr>
        <w:numPr>
          <w:ilvl w:val="0"/>
          <w:numId w:val="32"/>
        </w:numPr>
        <w:spacing w:after="0" w:line="240" w:lineRule="auto"/>
        <w:ind w:left="0" w:firstLine="0"/>
        <w:jc w:val="both"/>
        <w:rPr>
          <w:rFonts w:ascii="Times New Roman" w:hAnsi="Times New Roman"/>
          <w:sz w:val="24"/>
          <w:szCs w:val="24"/>
        </w:rPr>
      </w:pPr>
      <w:r w:rsidRPr="002C0D16">
        <w:rPr>
          <w:rFonts w:ascii="Times New Roman" w:hAnsi="Times New Roman"/>
          <w:sz w:val="24"/>
          <w:szCs w:val="24"/>
        </w:rPr>
        <w:t>наглядные пособия,</w:t>
      </w:r>
    </w:p>
    <w:p w:rsidR="00A642A4" w:rsidRPr="002C0D16" w:rsidRDefault="00A642A4" w:rsidP="00790ED9">
      <w:pPr>
        <w:numPr>
          <w:ilvl w:val="0"/>
          <w:numId w:val="32"/>
        </w:numPr>
        <w:spacing w:after="0" w:line="240" w:lineRule="auto"/>
        <w:ind w:left="0" w:firstLine="0"/>
        <w:jc w:val="both"/>
        <w:rPr>
          <w:rFonts w:ascii="Times New Roman" w:hAnsi="Times New Roman"/>
          <w:sz w:val="24"/>
          <w:szCs w:val="24"/>
        </w:rPr>
      </w:pPr>
      <w:r w:rsidRPr="002C0D16">
        <w:rPr>
          <w:rFonts w:ascii="Times New Roman" w:hAnsi="Times New Roman"/>
          <w:sz w:val="24"/>
          <w:szCs w:val="24"/>
        </w:rPr>
        <w:t xml:space="preserve">медицинский инструментарий (хирургические инструменты, зажимы, </w:t>
      </w:r>
      <w:proofErr w:type="spellStart"/>
      <w:r w:rsidRPr="002C0D16">
        <w:rPr>
          <w:rFonts w:ascii="Times New Roman" w:hAnsi="Times New Roman"/>
          <w:sz w:val="24"/>
          <w:szCs w:val="24"/>
        </w:rPr>
        <w:t>корцанги</w:t>
      </w:r>
      <w:proofErr w:type="spellEnd"/>
      <w:r w:rsidRPr="002C0D16">
        <w:rPr>
          <w:rFonts w:ascii="Times New Roman" w:hAnsi="Times New Roman"/>
          <w:sz w:val="24"/>
          <w:szCs w:val="24"/>
        </w:rPr>
        <w:t>, пинцеты)</w:t>
      </w:r>
    </w:p>
    <w:p w:rsidR="00A642A4" w:rsidRDefault="00A642A4" w:rsidP="00790ED9">
      <w:pPr>
        <w:numPr>
          <w:ilvl w:val="0"/>
          <w:numId w:val="32"/>
        </w:numPr>
        <w:spacing w:after="0" w:line="240" w:lineRule="auto"/>
        <w:ind w:left="0" w:firstLine="0"/>
        <w:jc w:val="both"/>
        <w:rPr>
          <w:rFonts w:ascii="Times New Roman" w:hAnsi="Times New Roman"/>
          <w:sz w:val="24"/>
          <w:szCs w:val="24"/>
        </w:rPr>
      </w:pPr>
      <w:r w:rsidRPr="002C0D16">
        <w:rPr>
          <w:rFonts w:ascii="Times New Roman" w:hAnsi="Times New Roman"/>
          <w:sz w:val="24"/>
          <w:szCs w:val="24"/>
        </w:rPr>
        <w:t>предметы ухода (памперсы детские и для взрослых, рукавицы для ухода за кожей тяжелобольных, марля, бинты, вата, калоприемник).</w:t>
      </w:r>
    </w:p>
    <w:p w:rsidR="00A642A4" w:rsidRDefault="00A642A4" w:rsidP="00790ED9">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Оборудование постов медицинских организаций,</w:t>
      </w:r>
    </w:p>
    <w:p w:rsidR="00A642A4" w:rsidRPr="00972059" w:rsidRDefault="00A642A4" w:rsidP="00790ED9">
      <w:pPr>
        <w:numPr>
          <w:ilvl w:val="0"/>
          <w:numId w:val="32"/>
        </w:numPr>
        <w:spacing w:after="0" w:line="240" w:lineRule="auto"/>
        <w:ind w:left="0" w:firstLine="0"/>
        <w:jc w:val="both"/>
        <w:rPr>
          <w:rFonts w:ascii="Times New Roman" w:hAnsi="Times New Roman"/>
          <w:sz w:val="24"/>
          <w:szCs w:val="24"/>
        </w:rPr>
      </w:pPr>
      <w:r w:rsidRPr="00972059">
        <w:rPr>
          <w:rFonts w:ascii="Times New Roman" w:hAnsi="Times New Roman"/>
          <w:sz w:val="24"/>
          <w:szCs w:val="24"/>
        </w:rPr>
        <w:t>Оборудование процедурных кабинетов медицинских организаций</w:t>
      </w:r>
    </w:p>
    <w:bookmarkEnd w:id="15"/>
    <w:p w:rsidR="00A642A4" w:rsidRPr="003E140F" w:rsidRDefault="00A642A4" w:rsidP="00A642A4">
      <w:pPr>
        <w:spacing w:after="0" w:line="240" w:lineRule="auto"/>
        <w:rPr>
          <w:rFonts w:ascii="Times New Roman" w:hAnsi="Times New Roman"/>
          <w:sz w:val="24"/>
          <w:szCs w:val="24"/>
        </w:rPr>
      </w:pPr>
    </w:p>
    <w:p w:rsidR="003F2FD9" w:rsidRPr="00A642A4" w:rsidRDefault="003F2FD9" w:rsidP="00490A62">
      <w:pPr>
        <w:spacing w:after="0" w:line="240" w:lineRule="auto"/>
        <w:rPr>
          <w:rFonts w:ascii="Times New Roman" w:hAnsi="Times New Roman"/>
          <w:sz w:val="24"/>
          <w:szCs w:val="24"/>
        </w:rPr>
      </w:pPr>
      <w:bookmarkStart w:id="16" w:name="_Hlk137813153"/>
      <w:bookmarkEnd w:id="16"/>
    </w:p>
    <w:sectPr w:rsidR="003F2FD9" w:rsidRPr="00A642A4" w:rsidSect="00DC0B9B">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732"/>
    <w:multiLevelType w:val="hybridMultilevel"/>
    <w:tmpl w:val="DD58088C"/>
    <w:lvl w:ilvl="0" w:tplc="9DAE98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7C70698"/>
    <w:multiLevelType w:val="hybridMultilevel"/>
    <w:tmpl w:val="6A8AB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A30FC"/>
    <w:multiLevelType w:val="hybridMultilevel"/>
    <w:tmpl w:val="CDD85ED8"/>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A611CB"/>
    <w:multiLevelType w:val="hybridMultilevel"/>
    <w:tmpl w:val="BE1E1FA4"/>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8093483"/>
    <w:multiLevelType w:val="hybridMultilevel"/>
    <w:tmpl w:val="A050B50A"/>
    <w:lvl w:ilvl="0" w:tplc="0419000D">
      <w:start w:val="1"/>
      <w:numFmt w:val="bullet"/>
      <w:lvlText w:val=""/>
      <w:lvlJc w:val="left"/>
      <w:pPr>
        <w:tabs>
          <w:tab w:val="num" w:pos="1080"/>
        </w:tabs>
        <w:ind w:left="1080" w:hanging="360"/>
      </w:pPr>
      <w:rPr>
        <w:rFonts w:ascii="Wingdings" w:hAnsi="Wingdings" w:hint="default"/>
      </w:rPr>
    </w:lvl>
    <w:lvl w:ilvl="1" w:tplc="AC1AF6D8">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8E838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1D2D00E1"/>
    <w:multiLevelType w:val="hybridMultilevel"/>
    <w:tmpl w:val="D4DED3B6"/>
    <w:lvl w:ilvl="0" w:tplc="AC1AF6D8">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DC36A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1F123B90"/>
    <w:multiLevelType w:val="hybridMultilevel"/>
    <w:tmpl w:val="642EC902"/>
    <w:lvl w:ilvl="0" w:tplc="AC1AF6D8">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9A7356D"/>
    <w:multiLevelType w:val="hybridMultilevel"/>
    <w:tmpl w:val="21A880BA"/>
    <w:lvl w:ilvl="0" w:tplc="0132184A">
      <w:start w:val="1"/>
      <w:numFmt w:val="decimal"/>
      <w:lvlText w:val="%1."/>
      <w:lvlJc w:val="left"/>
      <w:rPr>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007DB"/>
    <w:multiLevelType w:val="singleLevel"/>
    <w:tmpl w:val="49325534"/>
    <w:lvl w:ilvl="0">
      <w:start w:val="1"/>
      <w:numFmt w:val="decimal"/>
      <w:suff w:val="space"/>
      <w:lvlText w:val="%1."/>
      <w:lvlJc w:val="left"/>
      <w:pPr>
        <w:ind w:left="360" w:hanging="360"/>
      </w:pPr>
      <w:rPr>
        <w:rFonts w:hint="default"/>
      </w:rPr>
    </w:lvl>
  </w:abstractNum>
  <w:abstractNum w:abstractNumId="11" w15:restartNumberingAfterBreak="0">
    <w:nsid w:val="2ABA5232"/>
    <w:multiLevelType w:val="hybridMultilevel"/>
    <w:tmpl w:val="B76AF866"/>
    <w:lvl w:ilvl="0" w:tplc="9DAE98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96D3707"/>
    <w:multiLevelType w:val="hybridMultilevel"/>
    <w:tmpl w:val="0B8A038C"/>
    <w:lvl w:ilvl="0" w:tplc="A72E3EF0">
      <w:start w:val="1"/>
      <w:numFmt w:val="decimal"/>
      <w:lvlText w:val="%1."/>
      <w:lvlJc w:val="left"/>
      <w:pPr>
        <w:ind w:left="1174" w:hanging="360"/>
      </w:pPr>
      <w:rPr>
        <w:rFonts w:cs="Times New Roman" w:hint="default"/>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13" w15:restartNumberingAfterBreak="0">
    <w:nsid w:val="3A40659C"/>
    <w:multiLevelType w:val="hybridMultilevel"/>
    <w:tmpl w:val="9E803D78"/>
    <w:lvl w:ilvl="0" w:tplc="9DAE98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C1812CC"/>
    <w:multiLevelType w:val="hybridMultilevel"/>
    <w:tmpl w:val="9C00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CF5453"/>
    <w:multiLevelType w:val="singleLevel"/>
    <w:tmpl w:val="4AF4BFDE"/>
    <w:lvl w:ilvl="0">
      <w:start w:val="1"/>
      <w:numFmt w:val="decimal"/>
      <w:lvlText w:val="%1."/>
      <w:lvlJc w:val="left"/>
      <w:pPr>
        <w:tabs>
          <w:tab w:val="num" w:pos="814"/>
        </w:tabs>
        <w:ind w:left="814" w:hanging="360"/>
      </w:pPr>
      <w:rPr>
        <w:rFonts w:cs="Times New Roman"/>
      </w:rPr>
    </w:lvl>
  </w:abstractNum>
  <w:abstractNum w:abstractNumId="16" w15:restartNumberingAfterBreak="0">
    <w:nsid w:val="46876290"/>
    <w:multiLevelType w:val="singleLevel"/>
    <w:tmpl w:val="4AF4BFDE"/>
    <w:lvl w:ilvl="0">
      <w:start w:val="1"/>
      <w:numFmt w:val="decimal"/>
      <w:lvlText w:val="%1."/>
      <w:lvlJc w:val="left"/>
      <w:pPr>
        <w:tabs>
          <w:tab w:val="num" w:pos="814"/>
        </w:tabs>
        <w:ind w:left="814" w:hanging="360"/>
      </w:pPr>
      <w:rPr>
        <w:rFonts w:cs="Times New Roman"/>
      </w:rPr>
    </w:lvl>
  </w:abstractNum>
  <w:abstractNum w:abstractNumId="17" w15:restartNumberingAfterBreak="0">
    <w:nsid w:val="48760C62"/>
    <w:multiLevelType w:val="hybridMultilevel"/>
    <w:tmpl w:val="8E225A4C"/>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AC400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4EB073C9"/>
    <w:multiLevelType w:val="hybridMultilevel"/>
    <w:tmpl w:val="7584A394"/>
    <w:lvl w:ilvl="0" w:tplc="0419000F">
      <w:start w:val="1"/>
      <w:numFmt w:val="decimal"/>
      <w:lvlText w:val="%1."/>
      <w:lvlJc w:val="left"/>
      <w:pPr>
        <w:ind w:left="720" w:hanging="360"/>
      </w:pPr>
    </w:lvl>
    <w:lvl w:ilvl="1" w:tplc="C8141ED4">
      <w:start w:val="1"/>
      <w:numFmt w:val="russianLower"/>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CC3BEB"/>
    <w:multiLevelType w:val="hybridMultilevel"/>
    <w:tmpl w:val="DBDE6B6C"/>
    <w:lvl w:ilvl="0" w:tplc="40FA201E">
      <w:start w:val="1"/>
      <w:numFmt w:val="decimal"/>
      <w:lvlText w:val="%1."/>
      <w:lvlJc w:val="left"/>
      <w:pPr>
        <w:tabs>
          <w:tab w:val="num" w:pos="720"/>
        </w:tabs>
        <w:ind w:left="720" w:hanging="360"/>
      </w:pPr>
    </w:lvl>
    <w:lvl w:ilvl="1" w:tplc="A7781ADC">
      <w:start w:val="1"/>
      <w:numFmt w:val="decimal"/>
      <w:lvlText w:val="%2."/>
      <w:lvlJc w:val="left"/>
      <w:pPr>
        <w:tabs>
          <w:tab w:val="num" w:pos="1440"/>
        </w:tabs>
        <w:ind w:left="1440" w:hanging="360"/>
      </w:pPr>
    </w:lvl>
    <w:lvl w:ilvl="2" w:tplc="D83E3A18">
      <w:start w:val="1"/>
      <w:numFmt w:val="decimal"/>
      <w:lvlText w:val="%3."/>
      <w:lvlJc w:val="left"/>
      <w:pPr>
        <w:tabs>
          <w:tab w:val="num" w:pos="2160"/>
        </w:tabs>
        <w:ind w:left="2160" w:hanging="360"/>
      </w:pPr>
    </w:lvl>
    <w:lvl w:ilvl="3" w:tplc="1A92AD72">
      <w:start w:val="1"/>
      <w:numFmt w:val="decimal"/>
      <w:lvlText w:val="%4."/>
      <w:lvlJc w:val="left"/>
      <w:pPr>
        <w:tabs>
          <w:tab w:val="num" w:pos="2880"/>
        </w:tabs>
        <w:ind w:left="2880" w:hanging="360"/>
      </w:pPr>
    </w:lvl>
    <w:lvl w:ilvl="4" w:tplc="5D306B0C">
      <w:start w:val="1"/>
      <w:numFmt w:val="decimal"/>
      <w:lvlText w:val="%5."/>
      <w:lvlJc w:val="left"/>
      <w:pPr>
        <w:tabs>
          <w:tab w:val="num" w:pos="3600"/>
        </w:tabs>
        <w:ind w:left="3600" w:hanging="360"/>
      </w:pPr>
    </w:lvl>
    <w:lvl w:ilvl="5" w:tplc="3BBAA95C">
      <w:start w:val="1"/>
      <w:numFmt w:val="decimal"/>
      <w:lvlText w:val="%6."/>
      <w:lvlJc w:val="left"/>
      <w:pPr>
        <w:tabs>
          <w:tab w:val="num" w:pos="4320"/>
        </w:tabs>
        <w:ind w:left="4320" w:hanging="360"/>
      </w:pPr>
    </w:lvl>
    <w:lvl w:ilvl="6" w:tplc="E2265932">
      <w:start w:val="1"/>
      <w:numFmt w:val="decimal"/>
      <w:lvlText w:val="%7."/>
      <w:lvlJc w:val="left"/>
      <w:pPr>
        <w:tabs>
          <w:tab w:val="num" w:pos="5040"/>
        </w:tabs>
        <w:ind w:left="5040" w:hanging="360"/>
      </w:pPr>
    </w:lvl>
    <w:lvl w:ilvl="7" w:tplc="2788FCE8">
      <w:start w:val="1"/>
      <w:numFmt w:val="decimal"/>
      <w:lvlText w:val="%8."/>
      <w:lvlJc w:val="left"/>
      <w:pPr>
        <w:tabs>
          <w:tab w:val="num" w:pos="5760"/>
        </w:tabs>
        <w:ind w:left="5760" w:hanging="360"/>
      </w:pPr>
    </w:lvl>
    <w:lvl w:ilvl="8" w:tplc="E996D754">
      <w:start w:val="1"/>
      <w:numFmt w:val="decimal"/>
      <w:lvlText w:val="%9."/>
      <w:lvlJc w:val="left"/>
      <w:pPr>
        <w:tabs>
          <w:tab w:val="num" w:pos="6480"/>
        </w:tabs>
        <w:ind w:left="6480" w:hanging="360"/>
      </w:pPr>
    </w:lvl>
  </w:abstractNum>
  <w:abstractNum w:abstractNumId="21" w15:restartNumberingAfterBreak="0">
    <w:nsid w:val="570F28FF"/>
    <w:multiLevelType w:val="hybridMultilevel"/>
    <w:tmpl w:val="44784342"/>
    <w:lvl w:ilvl="0" w:tplc="9DAE98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AC44DFB"/>
    <w:multiLevelType w:val="hybridMultilevel"/>
    <w:tmpl w:val="5DEE0EDE"/>
    <w:lvl w:ilvl="0" w:tplc="6EC02544">
      <w:start w:val="1"/>
      <w:numFmt w:val="bullet"/>
      <w:lvlText w:val=""/>
      <w:lvlJc w:val="left"/>
      <w:pPr>
        <w:tabs>
          <w:tab w:val="num" w:pos="720"/>
        </w:tabs>
        <w:ind w:left="720" w:hanging="360"/>
      </w:pPr>
      <w:rPr>
        <w:rFonts w:ascii="Wingdings" w:hAnsi="Wingdings" w:hint="default"/>
      </w:rPr>
    </w:lvl>
    <w:lvl w:ilvl="1" w:tplc="0CDCC506">
      <w:start w:val="1"/>
      <w:numFmt w:val="decimal"/>
      <w:lvlText w:val="%2."/>
      <w:lvlJc w:val="left"/>
      <w:pPr>
        <w:tabs>
          <w:tab w:val="num" w:pos="1440"/>
        </w:tabs>
        <w:ind w:left="1440" w:hanging="360"/>
      </w:pPr>
      <w:rPr>
        <w:rFonts w:cs="Times New Roman"/>
      </w:rPr>
    </w:lvl>
    <w:lvl w:ilvl="2" w:tplc="111E0A4E">
      <w:start w:val="1"/>
      <w:numFmt w:val="decimal"/>
      <w:lvlText w:val="%3."/>
      <w:lvlJc w:val="left"/>
      <w:pPr>
        <w:tabs>
          <w:tab w:val="num" w:pos="2160"/>
        </w:tabs>
        <w:ind w:left="2160" w:hanging="360"/>
      </w:pPr>
      <w:rPr>
        <w:rFonts w:cs="Times New Roman"/>
      </w:rPr>
    </w:lvl>
    <w:lvl w:ilvl="3" w:tplc="98B28AF0">
      <w:start w:val="1"/>
      <w:numFmt w:val="decimal"/>
      <w:lvlText w:val="%4."/>
      <w:lvlJc w:val="left"/>
      <w:pPr>
        <w:tabs>
          <w:tab w:val="num" w:pos="2880"/>
        </w:tabs>
        <w:ind w:left="2880" w:hanging="360"/>
      </w:pPr>
      <w:rPr>
        <w:rFonts w:cs="Times New Roman"/>
      </w:rPr>
    </w:lvl>
    <w:lvl w:ilvl="4" w:tplc="9F505D7E">
      <w:start w:val="1"/>
      <w:numFmt w:val="decimal"/>
      <w:lvlText w:val="%5."/>
      <w:lvlJc w:val="left"/>
      <w:pPr>
        <w:tabs>
          <w:tab w:val="num" w:pos="3600"/>
        </w:tabs>
        <w:ind w:left="3600" w:hanging="360"/>
      </w:pPr>
      <w:rPr>
        <w:rFonts w:cs="Times New Roman"/>
      </w:rPr>
    </w:lvl>
    <w:lvl w:ilvl="5" w:tplc="00F8AD0C">
      <w:start w:val="1"/>
      <w:numFmt w:val="decimal"/>
      <w:lvlText w:val="%6."/>
      <w:lvlJc w:val="left"/>
      <w:pPr>
        <w:tabs>
          <w:tab w:val="num" w:pos="4320"/>
        </w:tabs>
        <w:ind w:left="4320" w:hanging="360"/>
      </w:pPr>
      <w:rPr>
        <w:rFonts w:cs="Times New Roman"/>
      </w:rPr>
    </w:lvl>
    <w:lvl w:ilvl="6" w:tplc="14A2EDE2">
      <w:start w:val="1"/>
      <w:numFmt w:val="decimal"/>
      <w:lvlText w:val="%7."/>
      <w:lvlJc w:val="left"/>
      <w:pPr>
        <w:tabs>
          <w:tab w:val="num" w:pos="5040"/>
        </w:tabs>
        <w:ind w:left="5040" w:hanging="360"/>
      </w:pPr>
      <w:rPr>
        <w:rFonts w:cs="Times New Roman"/>
      </w:rPr>
    </w:lvl>
    <w:lvl w:ilvl="7" w:tplc="B84CADEA">
      <w:start w:val="1"/>
      <w:numFmt w:val="decimal"/>
      <w:lvlText w:val="%8."/>
      <w:lvlJc w:val="left"/>
      <w:pPr>
        <w:tabs>
          <w:tab w:val="num" w:pos="5760"/>
        </w:tabs>
        <w:ind w:left="5760" w:hanging="360"/>
      </w:pPr>
      <w:rPr>
        <w:rFonts w:cs="Times New Roman"/>
      </w:rPr>
    </w:lvl>
    <w:lvl w:ilvl="8" w:tplc="5AAE36CA">
      <w:start w:val="1"/>
      <w:numFmt w:val="decimal"/>
      <w:lvlText w:val="%9."/>
      <w:lvlJc w:val="left"/>
      <w:pPr>
        <w:tabs>
          <w:tab w:val="num" w:pos="6480"/>
        </w:tabs>
        <w:ind w:left="6480" w:hanging="360"/>
      </w:pPr>
      <w:rPr>
        <w:rFonts w:cs="Times New Roman"/>
      </w:rPr>
    </w:lvl>
  </w:abstractNum>
  <w:abstractNum w:abstractNumId="23" w15:restartNumberingAfterBreak="0">
    <w:nsid w:val="5C0A365C"/>
    <w:multiLevelType w:val="hybridMultilevel"/>
    <w:tmpl w:val="5E60E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5578E5"/>
    <w:multiLevelType w:val="hybridMultilevel"/>
    <w:tmpl w:val="71B82376"/>
    <w:lvl w:ilvl="0" w:tplc="E7DEE236">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694F5282"/>
    <w:multiLevelType w:val="hybridMultilevel"/>
    <w:tmpl w:val="F72CF13E"/>
    <w:lvl w:ilvl="0" w:tplc="A07417DC">
      <w:start w:val="1"/>
      <w:numFmt w:val="decimal"/>
      <w:lvlText w:val="%1."/>
      <w:lvlJc w:val="left"/>
      <w:pPr>
        <w:tabs>
          <w:tab w:val="num" w:pos="720"/>
        </w:tabs>
        <w:ind w:left="720" w:hanging="360"/>
      </w:pPr>
    </w:lvl>
    <w:lvl w:ilvl="1" w:tplc="C8D07A86">
      <w:start w:val="1"/>
      <w:numFmt w:val="decimal"/>
      <w:lvlText w:val="%2."/>
      <w:lvlJc w:val="left"/>
      <w:pPr>
        <w:tabs>
          <w:tab w:val="num" w:pos="1440"/>
        </w:tabs>
        <w:ind w:left="1440" w:hanging="360"/>
      </w:pPr>
    </w:lvl>
    <w:lvl w:ilvl="2" w:tplc="D2440B6E">
      <w:start w:val="1"/>
      <w:numFmt w:val="decimal"/>
      <w:lvlText w:val="%3."/>
      <w:lvlJc w:val="left"/>
      <w:pPr>
        <w:tabs>
          <w:tab w:val="num" w:pos="2160"/>
        </w:tabs>
        <w:ind w:left="2160" w:hanging="360"/>
      </w:pPr>
    </w:lvl>
    <w:lvl w:ilvl="3" w:tplc="DA1E51E8">
      <w:start w:val="1"/>
      <w:numFmt w:val="decimal"/>
      <w:lvlText w:val="%4."/>
      <w:lvlJc w:val="left"/>
      <w:pPr>
        <w:tabs>
          <w:tab w:val="num" w:pos="2880"/>
        </w:tabs>
        <w:ind w:left="2880" w:hanging="360"/>
      </w:pPr>
    </w:lvl>
    <w:lvl w:ilvl="4" w:tplc="B25E6224">
      <w:start w:val="1"/>
      <w:numFmt w:val="decimal"/>
      <w:lvlText w:val="%5."/>
      <w:lvlJc w:val="left"/>
      <w:pPr>
        <w:tabs>
          <w:tab w:val="num" w:pos="3600"/>
        </w:tabs>
        <w:ind w:left="3600" w:hanging="360"/>
      </w:pPr>
    </w:lvl>
    <w:lvl w:ilvl="5" w:tplc="61E289BA">
      <w:start w:val="1"/>
      <w:numFmt w:val="decimal"/>
      <w:lvlText w:val="%6."/>
      <w:lvlJc w:val="left"/>
      <w:pPr>
        <w:tabs>
          <w:tab w:val="num" w:pos="4320"/>
        </w:tabs>
        <w:ind w:left="4320" w:hanging="360"/>
      </w:pPr>
    </w:lvl>
    <w:lvl w:ilvl="6" w:tplc="499C3BB2">
      <w:start w:val="1"/>
      <w:numFmt w:val="decimal"/>
      <w:lvlText w:val="%7."/>
      <w:lvlJc w:val="left"/>
      <w:pPr>
        <w:tabs>
          <w:tab w:val="num" w:pos="5040"/>
        </w:tabs>
        <w:ind w:left="5040" w:hanging="360"/>
      </w:pPr>
    </w:lvl>
    <w:lvl w:ilvl="7" w:tplc="8C288446">
      <w:start w:val="1"/>
      <w:numFmt w:val="decimal"/>
      <w:lvlText w:val="%8."/>
      <w:lvlJc w:val="left"/>
      <w:pPr>
        <w:tabs>
          <w:tab w:val="num" w:pos="5760"/>
        </w:tabs>
        <w:ind w:left="5760" w:hanging="360"/>
      </w:pPr>
    </w:lvl>
    <w:lvl w:ilvl="8" w:tplc="DB1C7574">
      <w:start w:val="1"/>
      <w:numFmt w:val="decimal"/>
      <w:lvlText w:val="%9."/>
      <w:lvlJc w:val="left"/>
      <w:pPr>
        <w:tabs>
          <w:tab w:val="num" w:pos="6480"/>
        </w:tabs>
        <w:ind w:left="6480" w:hanging="360"/>
      </w:pPr>
    </w:lvl>
  </w:abstractNum>
  <w:abstractNum w:abstractNumId="26" w15:restartNumberingAfterBreak="0">
    <w:nsid w:val="6A371A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15:restartNumberingAfterBreak="0">
    <w:nsid w:val="6C02680E"/>
    <w:multiLevelType w:val="hybridMultilevel"/>
    <w:tmpl w:val="541E98DC"/>
    <w:lvl w:ilvl="0" w:tplc="FD0A1486">
      <w:start w:val="1"/>
      <w:numFmt w:val="decimal"/>
      <w:lvlText w:val="%1."/>
      <w:lvlJc w:val="left"/>
      <w:pPr>
        <w:tabs>
          <w:tab w:val="num" w:pos="720"/>
        </w:tabs>
        <w:ind w:left="720" w:hanging="360"/>
      </w:pPr>
      <w:rPr>
        <w:rFonts w:cs="Times New Roman"/>
      </w:rPr>
    </w:lvl>
    <w:lvl w:ilvl="1" w:tplc="95009B84">
      <w:start w:val="1"/>
      <w:numFmt w:val="decimal"/>
      <w:lvlText w:val="%2."/>
      <w:lvlJc w:val="left"/>
      <w:pPr>
        <w:tabs>
          <w:tab w:val="num" w:pos="1440"/>
        </w:tabs>
        <w:ind w:left="1440" w:hanging="360"/>
      </w:pPr>
      <w:rPr>
        <w:rFonts w:cs="Times New Roman"/>
      </w:rPr>
    </w:lvl>
    <w:lvl w:ilvl="2" w:tplc="94840270">
      <w:start w:val="1"/>
      <w:numFmt w:val="decimal"/>
      <w:lvlText w:val="%3."/>
      <w:lvlJc w:val="left"/>
      <w:pPr>
        <w:tabs>
          <w:tab w:val="num" w:pos="2160"/>
        </w:tabs>
        <w:ind w:left="2160" w:hanging="360"/>
      </w:pPr>
      <w:rPr>
        <w:rFonts w:cs="Times New Roman"/>
      </w:rPr>
    </w:lvl>
    <w:lvl w:ilvl="3" w:tplc="04626222">
      <w:start w:val="1"/>
      <w:numFmt w:val="decimal"/>
      <w:lvlText w:val="%4."/>
      <w:lvlJc w:val="left"/>
      <w:pPr>
        <w:tabs>
          <w:tab w:val="num" w:pos="2880"/>
        </w:tabs>
        <w:ind w:left="2880" w:hanging="360"/>
      </w:pPr>
      <w:rPr>
        <w:rFonts w:cs="Times New Roman"/>
      </w:rPr>
    </w:lvl>
    <w:lvl w:ilvl="4" w:tplc="30C2E352">
      <w:start w:val="1"/>
      <w:numFmt w:val="decimal"/>
      <w:lvlText w:val="%5."/>
      <w:lvlJc w:val="left"/>
      <w:pPr>
        <w:tabs>
          <w:tab w:val="num" w:pos="3600"/>
        </w:tabs>
        <w:ind w:left="3600" w:hanging="360"/>
      </w:pPr>
      <w:rPr>
        <w:rFonts w:cs="Times New Roman"/>
      </w:rPr>
    </w:lvl>
    <w:lvl w:ilvl="5" w:tplc="8000E98A">
      <w:start w:val="1"/>
      <w:numFmt w:val="decimal"/>
      <w:lvlText w:val="%6."/>
      <w:lvlJc w:val="left"/>
      <w:pPr>
        <w:tabs>
          <w:tab w:val="num" w:pos="4320"/>
        </w:tabs>
        <w:ind w:left="4320" w:hanging="360"/>
      </w:pPr>
      <w:rPr>
        <w:rFonts w:cs="Times New Roman"/>
      </w:rPr>
    </w:lvl>
    <w:lvl w:ilvl="6" w:tplc="09C64EC6">
      <w:start w:val="1"/>
      <w:numFmt w:val="decimal"/>
      <w:lvlText w:val="%7."/>
      <w:lvlJc w:val="left"/>
      <w:pPr>
        <w:tabs>
          <w:tab w:val="num" w:pos="5040"/>
        </w:tabs>
        <w:ind w:left="5040" w:hanging="360"/>
      </w:pPr>
      <w:rPr>
        <w:rFonts w:cs="Times New Roman"/>
      </w:rPr>
    </w:lvl>
    <w:lvl w:ilvl="7" w:tplc="9B36D5C2">
      <w:start w:val="1"/>
      <w:numFmt w:val="decimal"/>
      <w:lvlText w:val="%8."/>
      <w:lvlJc w:val="left"/>
      <w:pPr>
        <w:tabs>
          <w:tab w:val="num" w:pos="5760"/>
        </w:tabs>
        <w:ind w:left="5760" w:hanging="360"/>
      </w:pPr>
      <w:rPr>
        <w:rFonts w:cs="Times New Roman"/>
      </w:rPr>
    </w:lvl>
    <w:lvl w:ilvl="8" w:tplc="F200A5B8">
      <w:start w:val="1"/>
      <w:numFmt w:val="decimal"/>
      <w:lvlText w:val="%9."/>
      <w:lvlJc w:val="left"/>
      <w:pPr>
        <w:tabs>
          <w:tab w:val="num" w:pos="6480"/>
        </w:tabs>
        <w:ind w:left="6480" w:hanging="360"/>
      </w:pPr>
      <w:rPr>
        <w:rFonts w:cs="Times New Roman"/>
      </w:rPr>
    </w:lvl>
  </w:abstractNum>
  <w:abstractNum w:abstractNumId="28" w15:restartNumberingAfterBreak="0">
    <w:nsid w:val="6D541124"/>
    <w:multiLevelType w:val="hybridMultilevel"/>
    <w:tmpl w:val="7A022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A62D46"/>
    <w:multiLevelType w:val="hybridMultilevel"/>
    <w:tmpl w:val="19ECE846"/>
    <w:lvl w:ilvl="0" w:tplc="01C4321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735B4614"/>
    <w:multiLevelType w:val="hybridMultilevel"/>
    <w:tmpl w:val="75281374"/>
    <w:lvl w:ilvl="0" w:tplc="7F8217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457FD"/>
    <w:multiLevelType w:val="hybridMultilevel"/>
    <w:tmpl w:val="7D1285E8"/>
    <w:lvl w:ilvl="0" w:tplc="49C6874E">
      <w:start w:val="1"/>
      <w:numFmt w:val="decimal"/>
      <w:lvlText w:val="%1."/>
      <w:lvlJc w:val="left"/>
      <w:pPr>
        <w:tabs>
          <w:tab w:val="num" w:pos="720"/>
        </w:tabs>
        <w:ind w:left="720" w:hanging="360"/>
      </w:pPr>
      <w:rPr>
        <w:rFonts w:cs="Times New Roman"/>
      </w:rPr>
    </w:lvl>
    <w:lvl w:ilvl="1" w:tplc="623E833A">
      <w:start w:val="1"/>
      <w:numFmt w:val="decimal"/>
      <w:lvlText w:val="%2."/>
      <w:lvlJc w:val="left"/>
      <w:pPr>
        <w:tabs>
          <w:tab w:val="num" w:pos="1440"/>
        </w:tabs>
        <w:ind w:left="1440" w:hanging="360"/>
      </w:pPr>
      <w:rPr>
        <w:rFonts w:cs="Times New Roman"/>
      </w:rPr>
    </w:lvl>
    <w:lvl w:ilvl="2" w:tplc="D3947B46">
      <w:start w:val="1"/>
      <w:numFmt w:val="decimal"/>
      <w:lvlText w:val="%3."/>
      <w:lvlJc w:val="left"/>
      <w:pPr>
        <w:tabs>
          <w:tab w:val="num" w:pos="2160"/>
        </w:tabs>
        <w:ind w:left="2160" w:hanging="360"/>
      </w:pPr>
      <w:rPr>
        <w:rFonts w:cs="Times New Roman"/>
      </w:rPr>
    </w:lvl>
    <w:lvl w:ilvl="3" w:tplc="9C52A41E">
      <w:start w:val="1"/>
      <w:numFmt w:val="decimal"/>
      <w:lvlText w:val="%4."/>
      <w:lvlJc w:val="left"/>
      <w:pPr>
        <w:tabs>
          <w:tab w:val="num" w:pos="2880"/>
        </w:tabs>
        <w:ind w:left="2880" w:hanging="360"/>
      </w:pPr>
      <w:rPr>
        <w:rFonts w:cs="Times New Roman"/>
      </w:rPr>
    </w:lvl>
    <w:lvl w:ilvl="4" w:tplc="804E9870">
      <w:start w:val="1"/>
      <w:numFmt w:val="decimal"/>
      <w:lvlText w:val="%5."/>
      <w:lvlJc w:val="left"/>
      <w:pPr>
        <w:tabs>
          <w:tab w:val="num" w:pos="3600"/>
        </w:tabs>
        <w:ind w:left="3600" w:hanging="360"/>
      </w:pPr>
      <w:rPr>
        <w:rFonts w:cs="Times New Roman"/>
      </w:rPr>
    </w:lvl>
    <w:lvl w:ilvl="5" w:tplc="7D26A04E">
      <w:start w:val="1"/>
      <w:numFmt w:val="decimal"/>
      <w:lvlText w:val="%6."/>
      <w:lvlJc w:val="left"/>
      <w:pPr>
        <w:tabs>
          <w:tab w:val="num" w:pos="4320"/>
        </w:tabs>
        <w:ind w:left="4320" w:hanging="360"/>
      </w:pPr>
      <w:rPr>
        <w:rFonts w:cs="Times New Roman"/>
      </w:rPr>
    </w:lvl>
    <w:lvl w:ilvl="6" w:tplc="542454D6">
      <w:start w:val="1"/>
      <w:numFmt w:val="decimal"/>
      <w:lvlText w:val="%7."/>
      <w:lvlJc w:val="left"/>
      <w:pPr>
        <w:tabs>
          <w:tab w:val="num" w:pos="5040"/>
        </w:tabs>
        <w:ind w:left="5040" w:hanging="360"/>
      </w:pPr>
      <w:rPr>
        <w:rFonts w:cs="Times New Roman"/>
      </w:rPr>
    </w:lvl>
    <w:lvl w:ilvl="7" w:tplc="1160026A">
      <w:start w:val="1"/>
      <w:numFmt w:val="decimal"/>
      <w:lvlText w:val="%8."/>
      <w:lvlJc w:val="left"/>
      <w:pPr>
        <w:tabs>
          <w:tab w:val="num" w:pos="5760"/>
        </w:tabs>
        <w:ind w:left="5760" w:hanging="360"/>
      </w:pPr>
      <w:rPr>
        <w:rFonts w:cs="Times New Roman"/>
      </w:rPr>
    </w:lvl>
    <w:lvl w:ilvl="8" w:tplc="1744DFFE">
      <w:start w:val="1"/>
      <w:numFmt w:val="decimal"/>
      <w:lvlText w:val="%9."/>
      <w:lvlJc w:val="left"/>
      <w:pPr>
        <w:tabs>
          <w:tab w:val="num" w:pos="6480"/>
        </w:tabs>
        <w:ind w:left="6480" w:hanging="360"/>
      </w:pPr>
      <w:rPr>
        <w:rFonts w:cs="Times New Roman"/>
      </w:rPr>
    </w:lvl>
  </w:abstractNum>
  <w:abstractNum w:abstractNumId="32" w15:restartNumberingAfterBreak="0">
    <w:nsid w:val="77BE0111"/>
    <w:multiLevelType w:val="hybridMultilevel"/>
    <w:tmpl w:val="18D4E954"/>
    <w:lvl w:ilvl="0" w:tplc="CE7C092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67638C"/>
    <w:multiLevelType w:val="hybridMultilevel"/>
    <w:tmpl w:val="04D811D8"/>
    <w:lvl w:ilvl="0" w:tplc="CB52AEF6">
      <w:start w:val="1"/>
      <w:numFmt w:val="bullet"/>
      <w:lvlText w:val=""/>
      <w:lvlJc w:val="left"/>
      <w:pPr>
        <w:tabs>
          <w:tab w:val="num" w:pos="720"/>
        </w:tabs>
        <w:ind w:left="720" w:hanging="360"/>
      </w:pPr>
      <w:rPr>
        <w:rFonts w:ascii="Wingdings" w:hAnsi="Wingdings" w:hint="default"/>
      </w:rPr>
    </w:lvl>
    <w:lvl w:ilvl="1" w:tplc="865607D8">
      <w:start w:val="1"/>
      <w:numFmt w:val="decimal"/>
      <w:lvlText w:val="%2."/>
      <w:lvlJc w:val="left"/>
      <w:pPr>
        <w:tabs>
          <w:tab w:val="num" w:pos="1440"/>
        </w:tabs>
        <w:ind w:left="1440" w:hanging="360"/>
      </w:pPr>
      <w:rPr>
        <w:rFonts w:cs="Times New Roman"/>
      </w:rPr>
    </w:lvl>
    <w:lvl w:ilvl="2" w:tplc="4A54DB62">
      <w:start w:val="1"/>
      <w:numFmt w:val="decimal"/>
      <w:lvlText w:val="%3."/>
      <w:lvlJc w:val="left"/>
      <w:pPr>
        <w:tabs>
          <w:tab w:val="num" w:pos="2160"/>
        </w:tabs>
        <w:ind w:left="2160" w:hanging="360"/>
      </w:pPr>
      <w:rPr>
        <w:rFonts w:cs="Times New Roman"/>
      </w:rPr>
    </w:lvl>
    <w:lvl w:ilvl="3" w:tplc="F0161C46">
      <w:start w:val="1"/>
      <w:numFmt w:val="decimal"/>
      <w:lvlText w:val="%4."/>
      <w:lvlJc w:val="left"/>
      <w:pPr>
        <w:tabs>
          <w:tab w:val="num" w:pos="2880"/>
        </w:tabs>
        <w:ind w:left="2880" w:hanging="360"/>
      </w:pPr>
      <w:rPr>
        <w:rFonts w:cs="Times New Roman"/>
      </w:rPr>
    </w:lvl>
    <w:lvl w:ilvl="4" w:tplc="15AE0870">
      <w:start w:val="1"/>
      <w:numFmt w:val="decimal"/>
      <w:lvlText w:val="%5."/>
      <w:lvlJc w:val="left"/>
      <w:pPr>
        <w:tabs>
          <w:tab w:val="num" w:pos="3600"/>
        </w:tabs>
        <w:ind w:left="3600" w:hanging="360"/>
      </w:pPr>
      <w:rPr>
        <w:rFonts w:cs="Times New Roman"/>
      </w:rPr>
    </w:lvl>
    <w:lvl w:ilvl="5" w:tplc="11E00DD8">
      <w:start w:val="1"/>
      <w:numFmt w:val="decimal"/>
      <w:lvlText w:val="%6."/>
      <w:lvlJc w:val="left"/>
      <w:pPr>
        <w:tabs>
          <w:tab w:val="num" w:pos="4320"/>
        </w:tabs>
        <w:ind w:left="4320" w:hanging="360"/>
      </w:pPr>
      <w:rPr>
        <w:rFonts w:cs="Times New Roman"/>
      </w:rPr>
    </w:lvl>
    <w:lvl w:ilvl="6" w:tplc="6E68E3D0">
      <w:start w:val="1"/>
      <w:numFmt w:val="decimal"/>
      <w:lvlText w:val="%7."/>
      <w:lvlJc w:val="left"/>
      <w:pPr>
        <w:tabs>
          <w:tab w:val="num" w:pos="5040"/>
        </w:tabs>
        <w:ind w:left="5040" w:hanging="360"/>
      </w:pPr>
      <w:rPr>
        <w:rFonts w:cs="Times New Roman"/>
      </w:rPr>
    </w:lvl>
    <w:lvl w:ilvl="7" w:tplc="4B100E10">
      <w:start w:val="1"/>
      <w:numFmt w:val="decimal"/>
      <w:lvlText w:val="%8."/>
      <w:lvlJc w:val="left"/>
      <w:pPr>
        <w:tabs>
          <w:tab w:val="num" w:pos="5760"/>
        </w:tabs>
        <w:ind w:left="5760" w:hanging="360"/>
      </w:pPr>
      <w:rPr>
        <w:rFonts w:cs="Times New Roman"/>
      </w:rPr>
    </w:lvl>
    <w:lvl w:ilvl="8" w:tplc="D570AA62">
      <w:start w:val="1"/>
      <w:numFmt w:val="decimal"/>
      <w:lvlText w:val="%9."/>
      <w:lvlJc w:val="left"/>
      <w:pPr>
        <w:tabs>
          <w:tab w:val="num" w:pos="6480"/>
        </w:tabs>
        <w:ind w:left="6480" w:hanging="360"/>
      </w:pPr>
      <w:rPr>
        <w:rFonts w:cs="Times New Roman"/>
      </w:rPr>
    </w:lvl>
  </w:abstractNum>
  <w:abstractNum w:abstractNumId="34" w15:restartNumberingAfterBreak="0">
    <w:nsid w:val="7B955C1D"/>
    <w:multiLevelType w:val="hybridMultilevel"/>
    <w:tmpl w:val="000668E0"/>
    <w:lvl w:ilvl="0" w:tplc="620E4C2C">
      <w:start w:val="1"/>
      <w:numFmt w:val="decimal"/>
      <w:lvlText w:val="%1."/>
      <w:lvlJc w:val="left"/>
      <w:pPr>
        <w:tabs>
          <w:tab w:val="num" w:pos="720"/>
        </w:tabs>
        <w:ind w:left="720" w:hanging="360"/>
      </w:pPr>
      <w:rPr>
        <w:rFonts w:cs="Times New Roman"/>
      </w:rPr>
    </w:lvl>
    <w:lvl w:ilvl="1" w:tplc="8800CA88">
      <w:start w:val="1"/>
      <w:numFmt w:val="decimal"/>
      <w:lvlText w:val="%2."/>
      <w:lvlJc w:val="left"/>
      <w:pPr>
        <w:tabs>
          <w:tab w:val="num" w:pos="1440"/>
        </w:tabs>
        <w:ind w:left="1440" w:hanging="360"/>
      </w:pPr>
      <w:rPr>
        <w:rFonts w:cs="Times New Roman"/>
      </w:rPr>
    </w:lvl>
    <w:lvl w:ilvl="2" w:tplc="65144302">
      <w:start w:val="1"/>
      <w:numFmt w:val="decimal"/>
      <w:lvlText w:val="%3."/>
      <w:lvlJc w:val="left"/>
      <w:pPr>
        <w:tabs>
          <w:tab w:val="num" w:pos="2160"/>
        </w:tabs>
        <w:ind w:left="2160" w:hanging="360"/>
      </w:pPr>
      <w:rPr>
        <w:rFonts w:cs="Times New Roman"/>
      </w:rPr>
    </w:lvl>
    <w:lvl w:ilvl="3" w:tplc="0D908AD2">
      <w:start w:val="1"/>
      <w:numFmt w:val="decimal"/>
      <w:lvlText w:val="%4."/>
      <w:lvlJc w:val="left"/>
      <w:pPr>
        <w:tabs>
          <w:tab w:val="num" w:pos="2880"/>
        </w:tabs>
        <w:ind w:left="2880" w:hanging="360"/>
      </w:pPr>
      <w:rPr>
        <w:rFonts w:cs="Times New Roman"/>
      </w:rPr>
    </w:lvl>
    <w:lvl w:ilvl="4" w:tplc="1F6CE8E0">
      <w:start w:val="1"/>
      <w:numFmt w:val="decimal"/>
      <w:lvlText w:val="%5."/>
      <w:lvlJc w:val="left"/>
      <w:pPr>
        <w:tabs>
          <w:tab w:val="num" w:pos="3600"/>
        </w:tabs>
        <w:ind w:left="3600" w:hanging="360"/>
      </w:pPr>
      <w:rPr>
        <w:rFonts w:cs="Times New Roman"/>
      </w:rPr>
    </w:lvl>
    <w:lvl w:ilvl="5" w:tplc="9EBAC402">
      <w:start w:val="1"/>
      <w:numFmt w:val="decimal"/>
      <w:lvlText w:val="%6."/>
      <w:lvlJc w:val="left"/>
      <w:pPr>
        <w:tabs>
          <w:tab w:val="num" w:pos="4320"/>
        </w:tabs>
        <w:ind w:left="4320" w:hanging="360"/>
      </w:pPr>
      <w:rPr>
        <w:rFonts w:cs="Times New Roman"/>
      </w:rPr>
    </w:lvl>
    <w:lvl w:ilvl="6" w:tplc="3DEC0FEE">
      <w:start w:val="1"/>
      <w:numFmt w:val="decimal"/>
      <w:lvlText w:val="%7."/>
      <w:lvlJc w:val="left"/>
      <w:pPr>
        <w:tabs>
          <w:tab w:val="num" w:pos="5040"/>
        </w:tabs>
        <w:ind w:left="5040" w:hanging="360"/>
      </w:pPr>
      <w:rPr>
        <w:rFonts w:cs="Times New Roman"/>
      </w:rPr>
    </w:lvl>
    <w:lvl w:ilvl="7" w:tplc="9D044D7C">
      <w:start w:val="1"/>
      <w:numFmt w:val="decimal"/>
      <w:lvlText w:val="%8."/>
      <w:lvlJc w:val="left"/>
      <w:pPr>
        <w:tabs>
          <w:tab w:val="num" w:pos="5760"/>
        </w:tabs>
        <w:ind w:left="5760" w:hanging="360"/>
      </w:pPr>
      <w:rPr>
        <w:rFonts w:cs="Times New Roman"/>
      </w:rPr>
    </w:lvl>
    <w:lvl w:ilvl="8" w:tplc="14A8E6CA">
      <w:start w:val="1"/>
      <w:numFmt w:val="decimal"/>
      <w:lvlText w:val="%9."/>
      <w:lvlJc w:val="left"/>
      <w:pPr>
        <w:tabs>
          <w:tab w:val="num" w:pos="6480"/>
        </w:tabs>
        <w:ind w:left="6480" w:hanging="360"/>
      </w:pPr>
      <w:rPr>
        <w:rFonts w:cs="Times New Roman"/>
      </w:rPr>
    </w:lvl>
  </w:abstractNum>
  <w:abstractNum w:abstractNumId="35" w15:restartNumberingAfterBreak="0">
    <w:nsid w:val="7C6D2755"/>
    <w:multiLevelType w:val="hybridMultilevel"/>
    <w:tmpl w:val="4080E67E"/>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FA77224"/>
    <w:multiLevelType w:val="hybridMultilevel"/>
    <w:tmpl w:val="1B0E596E"/>
    <w:lvl w:ilvl="0" w:tplc="323ED4BC">
      <w:start w:val="1"/>
      <w:numFmt w:val="decimal"/>
      <w:lvlText w:val="%1."/>
      <w:lvlJc w:val="left"/>
      <w:pPr>
        <w:tabs>
          <w:tab w:val="num" w:pos="1146"/>
        </w:tabs>
        <w:ind w:left="1146" w:hanging="360"/>
      </w:pPr>
      <w:rPr>
        <w:rFonts w:cs="Times New Roman"/>
      </w:rPr>
    </w:lvl>
    <w:lvl w:ilvl="1" w:tplc="AD70399A">
      <w:start w:val="1"/>
      <w:numFmt w:val="decimal"/>
      <w:lvlText w:val="%2."/>
      <w:lvlJc w:val="left"/>
      <w:pPr>
        <w:tabs>
          <w:tab w:val="num" w:pos="1440"/>
        </w:tabs>
        <w:ind w:left="1440" w:hanging="360"/>
      </w:pPr>
      <w:rPr>
        <w:rFonts w:cs="Times New Roman"/>
      </w:rPr>
    </w:lvl>
    <w:lvl w:ilvl="2" w:tplc="20942BEC">
      <w:start w:val="1"/>
      <w:numFmt w:val="decimal"/>
      <w:lvlText w:val="%3."/>
      <w:lvlJc w:val="left"/>
      <w:pPr>
        <w:tabs>
          <w:tab w:val="num" w:pos="2160"/>
        </w:tabs>
        <w:ind w:left="2160" w:hanging="360"/>
      </w:pPr>
      <w:rPr>
        <w:rFonts w:cs="Times New Roman"/>
      </w:rPr>
    </w:lvl>
    <w:lvl w:ilvl="3" w:tplc="7EC6D62E">
      <w:start w:val="1"/>
      <w:numFmt w:val="decimal"/>
      <w:lvlText w:val="%4."/>
      <w:lvlJc w:val="left"/>
      <w:pPr>
        <w:tabs>
          <w:tab w:val="num" w:pos="2880"/>
        </w:tabs>
        <w:ind w:left="2880" w:hanging="360"/>
      </w:pPr>
      <w:rPr>
        <w:rFonts w:cs="Times New Roman"/>
      </w:rPr>
    </w:lvl>
    <w:lvl w:ilvl="4" w:tplc="1DE0621C">
      <w:start w:val="1"/>
      <w:numFmt w:val="decimal"/>
      <w:lvlText w:val="%5."/>
      <w:lvlJc w:val="left"/>
      <w:pPr>
        <w:tabs>
          <w:tab w:val="num" w:pos="3600"/>
        </w:tabs>
        <w:ind w:left="3600" w:hanging="360"/>
      </w:pPr>
      <w:rPr>
        <w:rFonts w:cs="Times New Roman"/>
      </w:rPr>
    </w:lvl>
    <w:lvl w:ilvl="5" w:tplc="5BDC9EEA">
      <w:start w:val="1"/>
      <w:numFmt w:val="decimal"/>
      <w:lvlText w:val="%6."/>
      <w:lvlJc w:val="left"/>
      <w:pPr>
        <w:tabs>
          <w:tab w:val="num" w:pos="4320"/>
        </w:tabs>
        <w:ind w:left="4320" w:hanging="360"/>
      </w:pPr>
      <w:rPr>
        <w:rFonts w:cs="Times New Roman"/>
      </w:rPr>
    </w:lvl>
    <w:lvl w:ilvl="6" w:tplc="10A4CBBC">
      <w:start w:val="1"/>
      <w:numFmt w:val="decimal"/>
      <w:lvlText w:val="%7."/>
      <w:lvlJc w:val="left"/>
      <w:pPr>
        <w:tabs>
          <w:tab w:val="num" w:pos="5040"/>
        </w:tabs>
        <w:ind w:left="5040" w:hanging="360"/>
      </w:pPr>
      <w:rPr>
        <w:rFonts w:cs="Times New Roman"/>
      </w:rPr>
    </w:lvl>
    <w:lvl w:ilvl="7" w:tplc="68DA0D4A">
      <w:start w:val="1"/>
      <w:numFmt w:val="decimal"/>
      <w:lvlText w:val="%8."/>
      <w:lvlJc w:val="left"/>
      <w:pPr>
        <w:tabs>
          <w:tab w:val="num" w:pos="5760"/>
        </w:tabs>
        <w:ind w:left="5760" w:hanging="360"/>
      </w:pPr>
      <w:rPr>
        <w:rFonts w:cs="Times New Roman"/>
      </w:rPr>
    </w:lvl>
    <w:lvl w:ilvl="8" w:tplc="423A1A38">
      <w:start w:val="1"/>
      <w:numFmt w:val="decimal"/>
      <w:lvlText w:val="%9."/>
      <w:lvlJc w:val="left"/>
      <w:pPr>
        <w:tabs>
          <w:tab w:val="num" w:pos="6480"/>
        </w:tabs>
        <w:ind w:left="648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7"/>
    <w:lvlOverride w:ilvl="0">
      <w:startOverride w:val="1"/>
    </w:lvlOverride>
  </w:num>
  <w:num w:numId="8">
    <w:abstractNumId w:val="15"/>
    <w:lvlOverride w:ilvl="0">
      <w:startOverride w:val="1"/>
    </w:lvlOverride>
  </w:num>
  <w:num w:numId="9">
    <w:abstractNumId w:val="16"/>
    <w:lvlOverride w:ilvl="0">
      <w:startOverride w:val="1"/>
    </w:lvlOverride>
  </w:num>
  <w:num w:numId="10">
    <w:abstractNumId w:val="18"/>
    <w:lvlOverride w:ilvl="0">
      <w:startOverride w:val="1"/>
    </w:lvlOverride>
  </w:num>
  <w:num w:numId="11">
    <w:abstractNumId w:val="26"/>
    <w:lvlOverride w:ilvl="0">
      <w:startOverride w:val="1"/>
    </w:lvlOverride>
  </w:num>
  <w:num w:numId="12">
    <w:abstractNumId w:val="21"/>
  </w:num>
  <w:num w:numId="13">
    <w:abstractNumId w:val="13"/>
  </w:num>
  <w:num w:numId="14">
    <w:abstractNumId w:val="0"/>
  </w:num>
  <w:num w:numId="15">
    <w:abstractNumId w:val="1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1"/>
  </w:num>
  <w:num w:numId="33">
    <w:abstractNumId w:val="19"/>
  </w:num>
  <w:num w:numId="34">
    <w:abstractNumId w:val="23"/>
  </w:num>
  <w:num w:numId="35">
    <w:abstractNumId w:val="30"/>
  </w:num>
  <w:num w:numId="36">
    <w:abstractNumId w:val="1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A7C78"/>
    <w:rsid w:val="0000357F"/>
    <w:rsid w:val="00005A85"/>
    <w:rsid w:val="00013937"/>
    <w:rsid w:val="00024CE5"/>
    <w:rsid w:val="00031446"/>
    <w:rsid w:val="0005696B"/>
    <w:rsid w:val="00061A17"/>
    <w:rsid w:val="00076474"/>
    <w:rsid w:val="00091C81"/>
    <w:rsid w:val="000A49B5"/>
    <w:rsid w:val="000A6EF6"/>
    <w:rsid w:val="000B775A"/>
    <w:rsid w:val="000C4661"/>
    <w:rsid w:val="000E3BAD"/>
    <w:rsid w:val="000F5EAF"/>
    <w:rsid w:val="000F6812"/>
    <w:rsid w:val="00136636"/>
    <w:rsid w:val="0013739D"/>
    <w:rsid w:val="001A5CC6"/>
    <w:rsid w:val="001E44C9"/>
    <w:rsid w:val="001E7311"/>
    <w:rsid w:val="001F0E24"/>
    <w:rsid w:val="001F11F3"/>
    <w:rsid w:val="00212915"/>
    <w:rsid w:val="002168A7"/>
    <w:rsid w:val="002236CD"/>
    <w:rsid w:val="00261E3C"/>
    <w:rsid w:val="00270E8F"/>
    <w:rsid w:val="002A1272"/>
    <w:rsid w:val="002A44B1"/>
    <w:rsid w:val="002A6912"/>
    <w:rsid w:val="002D4474"/>
    <w:rsid w:val="002E1507"/>
    <w:rsid w:val="002F5C44"/>
    <w:rsid w:val="0031403E"/>
    <w:rsid w:val="00320282"/>
    <w:rsid w:val="0033658B"/>
    <w:rsid w:val="00345072"/>
    <w:rsid w:val="00350878"/>
    <w:rsid w:val="003610DE"/>
    <w:rsid w:val="00372414"/>
    <w:rsid w:val="00386BE0"/>
    <w:rsid w:val="003A33ED"/>
    <w:rsid w:val="003F2FD9"/>
    <w:rsid w:val="003F65CB"/>
    <w:rsid w:val="004262ED"/>
    <w:rsid w:val="004548FB"/>
    <w:rsid w:val="0045587D"/>
    <w:rsid w:val="00457370"/>
    <w:rsid w:val="00471BD4"/>
    <w:rsid w:val="00490A62"/>
    <w:rsid w:val="004B3B7E"/>
    <w:rsid w:val="004E1A78"/>
    <w:rsid w:val="00525324"/>
    <w:rsid w:val="00532FDC"/>
    <w:rsid w:val="005A2438"/>
    <w:rsid w:val="005C0CA4"/>
    <w:rsid w:val="005D1D90"/>
    <w:rsid w:val="005E0203"/>
    <w:rsid w:val="006A52EA"/>
    <w:rsid w:val="006D4DFA"/>
    <w:rsid w:val="006F2C73"/>
    <w:rsid w:val="0070236B"/>
    <w:rsid w:val="007134C9"/>
    <w:rsid w:val="00721E5D"/>
    <w:rsid w:val="00725D00"/>
    <w:rsid w:val="00725DD5"/>
    <w:rsid w:val="0074397F"/>
    <w:rsid w:val="00746B35"/>
    <w:rsid w:val="00790ED9"/>
    <w:rsid w:val="007910ED"/>
    <w:rsid w:val="007A71E7"/>
    <w:rsid w:val="007D2009"/>
    <w:rsid w:val="007D4E2C"/>
    <w:rsid w:val="007F7092"/>
    <w:rsid w:val="00805CBA"/>
    <w:rsid w:val="00817E95"/>
    <w:rsid w:val="00831BA0"/>
    <w:rsid w:val="008335FA"/>
    <w:rsid w:val="00833738"/>
    <w:rsid w:val="008353A8"/>
    <w:rsid w:val="008415A4"/>
    <w:rsid w:val="00850061"/>
    <w:rsid w:val="00864CE9"/>
    <w:rsid w:val="00867B2A"/>
    <w:rsid w:val="0087466B"/>
    <w:rsid w:val="008763EF"/>
    <w:rsid w:val="008B3D2A"/>
    <w:rsid w:val="008C3227"/>
    <w:rsid w:val="008F70F4"/>
    <w:rsid w:val="00901F80"/>
    <w:rsid w:val="009206C6"/>
    <w:rsid w:val="00962E31"/>
    <w:rsid w:val="00975566"/>
    <w:rsid w:val="00980264"/>
    <w:rsid w:val="00992B12"/>
    <w:rsid w:val="009A6ACE"/>
    <w:rsid w:val="009A7C78"/>
    <w:rsid w:val="009C3B8A"/>
    <w:rsid w:val="009D6CFC"/>
    <w:rsid w:val="009F517F"/>
    <w:rsid w:val="00A202EB"/>
    <w:rsid w:val="00A21A3F"/>
    <w:rsid w:val="00A54659"/>
    <w:rsid w:val="00A642A4"/>
    <w:rsid w:val="00A72485"/>
    <w:rsid w:val="00AA2DDE"/>
    <w:rsid w:val="00AA40AB"/>
    <w:rsid w:val="00AA43B0"/>
    <w:rsid w:val="00AA43DA"/>
    <w:rsid w:val="00B13D73"/>
    <w:rsid w:val="00B1735F"/>
    <w:rsid w:val="00B46F64"/>
    <w:rsid w:val="00B60A0B"/>
    <w:rsid w:val="00B75C5C"/>
    <w:rsid w:val="00B7645A"/>
    <w:rsid w:val="00B93D99"/>
    <w:rsid w:val="00B9597E"/>
    <w:rsid w:val="00BA486B"/>
    <w:rsid w:val="00BC2264"/>
    <w:rsid w:val="00BD16FD"/>
    <w:rsid w:val="00C16167"/>
    <w:rsid w:val="00C25408"/>
    <w:rsid w:val="00C367B7"/>
    <w:rsid w:val="00C40E1F"/>
    <w:rsid w:val="00C4200E"/>
    <w:rsid w:val="00C74EE9"/>
    <w:rsid w:val="00C80BC1"/>
    <w:rsid w:val="00C922D6"/>
    <w:rsid w:val="00CD5CBE"/>
    <w:rsid w:val="00CF47C3"/>
    <w:rsid w:val="00D02C5C"/>
    <w:rsid w:val="00D1053A"/>
    <w:rsid w:val="00D11201"/>
    <w:rsid w:val="00D173C9"/>
    <w:rsid w:val="00D239C5"/>
    <w:rsid w:val="00DC0B9B"/>
    <w:rsid w:val="00DC2548"/>
    <w:rsid w:val="00DC4575"/>
    <w:rsid w:val="00DF3E0C"/>
    <w:rsid w:val="00DF6AFF"/>
    <w:rsid w:val="00E2506C"/>
    <w:rsid w:val="00E64AD1"/>
    <w:rsid w:val="00E719DF"/>
    <w:rsid w:val="00E94DDA"/>
    <w:rsid w:val="00E9664F"/>
    <w:rsid w:val="00EB0668"/>
    <w:rsid w:val="00EE1BFD"/>
    <w:rsid w:val="00F22AF5"/>
    <w:rsid w:val="00F27E71"/>
    <w:rsid w:val="00F32D3A"/>
    <w:rsid w:val="00F77297"/>
    <w:rsid w:val="00F77550"/>
    <w:rsid w:val="00FD2B5C"/>
    <w:rsid w:val="00FF39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6BE8"/>
  <w15:docId w15:val="{B9D87A1D-7AD1-4CD9-B146-699D100A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5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272"/>
    <w:pPr>
      <w:ind w:left="720"/>
      <w:contextualSpacing/>
    </w:pPr>
  </w:style>
  <w:style w:type="character" w:customStyle="1" w:styleId="a4">
    <w:name w:val="Основной текст_"/>
    <w:link w:val="7"/>
    <w:uiPriority w:val="99"/>
    <w:rsid w:val="00D02C5C"/>
    <w:rPr>
      <w:rFonts w:ascii="Times New Roman" w:eastAsia="Times New Roman" w:hAnsi="Times New Roman" w:cs="Times New Roman"/>
      <w:spacing w:val="-3"/>
      <w:shd w:val="clear" w:color="auto" w:fill="FFFFFF"/>
    </w:rPr>
  </w:style>
  <w:style w:type="character" w:customStyle="1" w:styleId="4">
    <w:name w:val="Основной текст4"/>
    <w:rsid w:val="00D02C5C"/>
    <w:rPr>
      <w:rFonts w:ascii="Times New Roman" w:eastAsia="Times New Roman" w:hAnsi="Times New Roman" w:cs="Times New Roman"/>
      <w:color w:val="000000"/>
      <w:spacing w:val="-3"/>
      <w:w w:val="100"/>
      <w:position w:val="0"/>
      <w:sz w:val="24"/>
      <w:szCs w:val="24"/>
      <w:shd w:val="clear" w:color="auto" w:fill="FFFFFF"/>
      <w:lang w:val="ru-RU" w:eastAsia="ru-RU" w:bidi="ru-RU"/>
    </w:rPr>
  </w:style>
  <w:style w:type="character" w:customStyle="1" w:styleId="5">
    <w:name w:val="Основной текст5"/>
    <w:rsid w:val="00D02C5C"/>
    <w:rPr>
      <w:rFonts w:ascii="Times New Roman" w:eastAsia="Times New Roman" w:hAnsi="Times New Roman" w:cs="Times New Roman"/>
      <w:color w:val="000000"/>
      <w:spacing w:val="-3"/>
      <w:w w:val="100"/>
      <w:position w:val="0"/>
      <w:sz w:val="24"/>
      <w:szCs w:val="24"/>
      <w:shd w:val="clear" w:color="auto" w:fill="FFFFFF"/>
      <w:lang w:val="ru-RU" w:eastAsia="ru-RU" w:bidi="ru-RU"/>
    </w:rPr>
  </w:style>
  <w:style w:type="paragraph" w:customStyle="1" w:styleId="7">
    <w:name w:val="Основной текст7"/>
    <w:basedOn w:val="a"/>
    <w:link w:val="a4"/>
    <w:uiPriority w:val="99"/>
    <w:rsid w:val="00D02C5C"/>
    <w:pPr>
      <w:widowControl w:val="0"/>
      <w:shd w:val="clear" w:color="auto" w:fill="FFFFFF"/>
      <w:spacing w:before="720" w:after="0" w:line="499" w:lineRule="exact"/>
      <w:ind w:hanging="340"/>
    </w:pPr>
    <w:rPr>
      <w:rFonts w:ascii="Times New Roman" w:eastAsia="Times New Roman" w:hAnsi="Times New Roman"/>
      <w:spacing w:val="-3"/>
      <w:sz w:val="20"/>
      <w:szCs w:val="20"/>
    </w:rPr>
  </w:style>
  <w:style w:type="paragraph" w:styleId="a5">
    <w:name w:val="Balloon Text"/>
    <w:basedOn w:val="a"/>
    <w:link w:val="a6"/>
    <w:uiPriority w:val="99"/>
    <w:semiHidden/>
    <w:unhideWhenUsed/>
    <w:rsid w:val="00D02C5C"/>
    <w:pPr>
      <w:spacing w:after="0" w:line="240" w:lineRule="auto"/>
    </w:pPr>
    <w:rPr>
      <w:rFonts w:ascii="Tahoma" w:hAnsi="Tahoma"/>
      <w:sz w:val="16"/>
      <w:szCs w:val="16"/>
    </w:rPr>
  </w:style>
  <w:style w:type="character" w:customStyle="1" w:styleId="a6">
    <w:name w:val="Текст выноски Знак"/>
    <w:link w:val="a5"/>
    <w:uiPriority w:val="99"/>
    <w:semiHidden/>
    <w:rsid w:val="00D02C5C"/>
    <w:rPr>
      <w:rFonts w:ascii="Tahoma" w:hAnsi="Tahoma" w:cs="Tahoma"/>
      <w:sz w:val="16"/>
      <w:szCs w:val="16"/>
    </w:rPr>
  </w:style>
  <w:style w:type="character" w:customStyle="1" w:styleId="1">
    <w:name w:val="Основной текст Знак1"/>
    <w:link w:val="a7"/>
    <w:uiPriority w:val="99"/>
    <w:rsid w:val="00EB0668"/>
    <w:rPr>
      <w:rFonts w:ascii="Times New Roman" w:hAnsi="Times New Roman" w:cs="Times New Roman"/>
      <w:spacing w:val="-4"/>
      <w:sz w:val="26"/>
      <w:szCs w:val="26"/>
      <w:shd w:val="clear" w:color="auto" w:fill="FFFFFF"/>
    </w:rPr>
  </w:style>
  <w:style w:type="paragraph" w:styleId="a7">
    <w:name w:val="Body Text"/>
    <w:basedOn w:val="a"/>
    <w:link w:val="1"/>
    <w:uiPriority w:val="99"/>
    <w:rsid w:val="00EB0668"/>
    <w:pPr>
      <w:widowControl w:val="0"/>
      <w:shd w:val="clear" w:color="auto" w:fill="FFFFFF"/>
      <w:spacing w:after="0" w:line="240" w:lineRule="atLeast"/>
      <w:ind w:hanging="1000"/>
      <w:jc w:val="center"/>
    </w:pPr>
    <w:rPr>
      <w:rFonts w:ascii="Times New Roman" w:hAnsi="Times New Roman"/>
      <w:spacing w:val="-4"/>
      <w:sz w:val="26"/>
      <w:szCs w:val="26"/>
    </w:rPr>
  </w:style>
  <w:style w:type="character" w:customStyle="1" w:styleId="a8">
    <w:name w:val="Основной текст Знак"/>
    <w:basedOn w:val="a0"/>
    <w:uiPriority w:val="99"/>
    <w:semiHidden/>
    <w:rsid w:val="00EB0668"/>
  </w:style>
  <w:style w:type="character" w:customStyle="1" w:styleId="a9">
    <w:name w:val="Подпись к картинке_"/>
    <w:link w:val="aa"/>
    <w:rsid w:val="00136636"/>
    <w:rPr>
      <w:rFonts w:ascii="Times New Roman" w:eastAsia="Times New Roman" w:hAnsi="Times New Roman"/>
      <w:sz w:val="27"/>
      <w:szCs w:val="27"/>
      <w:shd w:val="clear" w:color="auto" w:fill="FFFFFF"/>
    </w:rPr>
  </w:style>
  <w:style w:type="character" w:customStyle="1" w:styleId="2">
    <w:name w:val="Основной текст (2)_"/>
    <w:link w:val="20"/>
    <w:rsid w:val="00136636"/>
    <w:rPr>
      <w:rFonts w:ascii="Times New Roman" w:eastAsia="Times New Roman" w:hAnsi="Times New Roman"/>
      <w:spacing w:val="-10"/>
      <w:sz w:val="24"/>
      <w:szCs w:val="24"/>
      <w:shd w:val="clear" w:color="auto" w:fill="FFFFFF"/>
    </w:rPr>
  </w:style>
  <w:style w:type="character" w:customStyle="1" w:styleId="2135pt0pt">
    <w:name w:val="Основной текст (2) + 13;5 pt;Интервал 0 pt"/>
    <w:rsid w:val="00136636"/>
    <w:rPr>
      <w:rFonts w:ascii="Times New Roman" w:eastAsia="Times New Roman" w:hAnsi="Times New Roman"/>
      <w:spacing w:val="0"/>
      <w:sz w:val="27"/>
      <w:szCs w:val="27"/>
      <w:shd w:val="clear" w:color="auto" w:fill="FFFFFF"/>
    </w:rPr>
  </w:style>
  <w:style w:type="character" w:customStyle="1" w:styleId="3">
    <w:name w:val="Основной текст (3)_"/>
    <w:link w:val="30"/>
    <w:rsid w:val="00136636"/>
    <w:rPr>
      <w:rFonts w:ascii="Times New Roman" w:eastAsia="Times New Roman" w:hAnsi="Times New Roman"/>
      <w:sz w:val="27"/>
      <w:szCs w:val="27"/>
      <w:shd w:val="clear" w:color="auto" w:fill="FFFFFF"/>
    </w:rPr>
  </w:style>
  <w:style w:type="character" w:customStyle="1" w:styleId="ab">
    <w:name w:val="Основной текст + Полужирный"/>
    <w:rsid w:val="00136636"/>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1">
    <w:name w:val="Основной текст (3) + Не полужирный"/>
    <w:rsid w:val="00136636"/>
    <w:rPr>
      <w:rFonts w:ascii="Times New Roman" w:eastAsia="Times New Roman" w:hAnsi="Times New Roman"/>
      <w:b/>
      <w:bCs/>
      <w:sz w:val="27"/>
      <w:szCs w:val="27"/>
      <w:shd w:val="clear" w:color="auto" w:fill="FFFFFF"/>
    </w:rPr>
  </w:style>
  <w:style w:type="character" w:customStyle="1" w:styleId="40">
    <w:name w:val="Основной текст (4)_"/>
    <w:link w:val="41"/>
    <w:rsid w:val="00136636"/>
    <w:rPr>
      <w:rFonts w:ascii="Times New Roman" w:eastAsia="Times New Roman" w:hAnsi="Times New Roman"/>
      <w:sz w:val="16"/>
      <w:szCs w:val="16"/>
      <w:shd w:val="clear" w:color="auto" w:fill="FFFFFF"/>
    </w:rPr>
  </w:style>
  <w:style w:type="character" w:customStyle="1" w:styleId="21">
    <w:name w:val="Заголовок №2_"/>
    <w:link w:val="22"/>
    <w:rsid w:val="00136636"/>
    <w:rPr>
      <w:rFonts w:ascii="Times New Roman" w:eastAsia="Times New Roman" w:hAnsi="Times New Roman"/>
      <w:sz w:val="27"/>
      <w:szCs w:val="27"/>
      <w:shd w:val="clear" w:color="auto" w:fill="FFFFFF"/>
    </w:rPr>
  </w:style>
  <w:style w:type="paragraph" w:customStyle="1" w:styleId="aa">
    <w:name w:val="Подпись к картинке"/>
    <w:basedOn w:val="a"/>
    <w:link w:val="a9"/>
    <w:rsid w:val="00136636"/>
    <w:pPr>
      <w:shd w:val="clear" w:color="auto" w:fill="FFFFFF"/>
      <w:spacing w:after="0" w:line="0" w:lineRule="atLeast"/>
    </w:pPr>
    <w:rPr>
      <w:rFonts w:ascii="Times New Roman" w:eastAsia="Times New Roman" w:hAnsi="Times New Roman"/>
      <w:sz w:val="27"/>
      <w:szCs w:val="27"/>
    </w:rPr>
  </w:style>
  <w:style w:type="paragraph" w:customStyle="1" w:styleId="20">
    <w:name w:val="Основной текст (2)"/>
    <w:basedOn w:val="a"/>
    <w:link w:val="2"/>
    <w:rsid w:val="00136636"/>
    <w:pPr>
      <w:shd w:val="clear" w:color="auto" w:fill="FFFFFF"/>
      <w:spacing w:after="420" w:line="437" w:lineRule="exact"/>
      <w:jc w:val="center"/>
    </w:pPr>
    <w:rPr>
      <w:rFonts w:ascii="Times New Roman" w:eastAsia="Times New Roman" w:hAnsi="Times New Roman"/>
      <w:spacing w:val="-10"/>
      <w:sz w:val="24"/>
      <w:szCs w:val="24"/>
    </w:rPr>
  </w:style>
  <w:style w:type="paragraph" w:customStyle="1" w:styleId="32">
    <w:name w:val="Основной текст3"/>
    <w:basedOn w:val="a"/>
    <w:rsid w:val="00136636"/>
    <w:pPr>
      <w:shd w:val="clear" w:color="auto" w:fill="FFFFFF"/>
      <w:spacing w:before="420" w:after="0" w:line="643" w:lineRule="exact"/>
      <w:ind w:hanging="360"/>
    </w:pPr>
    <w:rPr>
      <w:rFonts w:ascii="Times New Roman" w:eastAsia="Times New Roman" w:hAnsi="Times New Roman"/>
      <w:color w:val="000000"/>
      <w:sz w:val="27"/>
      <w:szCs w:val="27"/>
      <w:lang w:eastAsia="ru-RU"/>
    </w:rPr>
  </w:style>
  <w:style w:type="paragraph" w:customStyle="1" w:styleId="30">
    <w:name w:val="Основной текст (3)"/>
    <w:basedOn w:val="a"/>
    <w:link w:val="3"/>
    <w:rsid w:val="00136636"/>
    <w:pPr>
      <w:shd w:val="clear" w:color="auto" w:fill="FFFFFF"/>
      <w:spacing w:before="300" w:after="60" w:line="0" w:lineRule="atLeast"/>
      <w:jc w:val="both"/>
    </w:pPr>
    <w:rPr>
      <w:rFonts w:ascii="Times New Roman" w:eastAsia="Times New Roman" w:hAnsi="Times New Roman"/>
      <w:sz w:val="27"/>
      <w:szCs w:val="27"/>
    </w:rPr>
  </w:style>
  <w:style w:type="paragraph" w:customStyle="1" w:styleId="41">
    <w:name w:val="Основной текст (4)"/>
    <w:basedOn w:val="a"/>
    <w:link w:val="40"/>
    <w:rsid w:val="00136636"/>
    <w:pPr>
      <w:shd w:val="clear" w:color="auto" w:fill="FFFFFF"/>
      <w:spacing w:after="420" w:line="0" w:lineRule="atLeast"/>
    </w:pPr>
    <w:rPr>
      <w:rFonts w:ascii="Times New Roman" w:eastAsia="Times New Roman" w:hAnsi="Times New Roman"/>
      <w:sz w:val="16"/>
      <w:szCs w:val="16"/>
    </w:rPr>
  </w:style>
  <w:style w:type="paragraph" w:customStyle="1" w:styleId="22">
    <w:name w:val="Заголовок №2"/>
    <w:basedOn w:val="a"/>
    <w:link w:val="21"/>
    <w:rsid w:val="00136636"/>
    <w:pPr>
      <w:shd w:val="clear" w:color="auto" w:fill="FFFFFF"/>
      <w:spacing w:before="300" w:after="60" w:line="0" w:lineRule="atLeast"/>
      <w:jc w:val="both"/>
      <w:outlineLvl w:val="1"/>
    </w:pPr>
    <w:rPr>
      <w:rFonts w:ascii="Times New Roman" w:eastAsia="Times New Roman" w:hAnsi="Times New Roman"/>
      <w:sz w:val="27"/>
      <w:szCs w:val="27"/>
    </w:rPr>
  </w:style>
  <w:style w:type="character" w:customStyle="1" w:styleId="10">
    <w:name w:val="Заголовок №1_"/>
    <w:link w:val="11"/>
    <w:uiPriority w:val="99"/>
    <w:locked/>
    <w:rsid w:val="0074397F"/>
    <w:rPr>
      <w:sz w:val="32"/>
      <w:szCs w:val="32"/>
      <w:shd w:val="clear" w:color="auto" w:fill="FFFFFF"/>
      <w:lang w:bidi="ar-SA"/>
    </w:rPr>
  </w:style>
  <w:style w:type="character" w:customStyle="1" w:styleId="ac">
    <w:name w:val="Оглавление_"/>
    <w:link w:val="ad"/>
    <w:locked/>
    <w:rsid w:val="0074397F"/>
    <w:rPr>
      <w:sz w:val="32"/>
      <w:szCs w:val="32"/>
      <w:shd w:val="clear" w:color="auto" w:fill="FFFFFF"/>
      <w:lang w:bidi="ar-SA"/>
    </w:rPr>
  </w:style>
  <w:style w:type="paragraph" w:customStyle="1" w:styleId="11">
    <w:name w:val="Заголовок №1"/>
    <w:basedOn w:val="a"/>
    <w:link w:val="10"/>
    <w:uiPriority w:val="99"/>
    <w:rsid w:val="0074397F"/>
    <w:pPr>
      <w:shd w:val="clear" w:color="auto" w:fill="FFFFFF"/>
      <w:spacing w:before="1140" w:after="180" w:line="240" w:lineRule="atLeast"/>
      <w:jc w:val="center"/>
      <w:outlineLvl w:val="0"/>
    </w:pPr>
    <w:rPr>
      <w:sz w:val="32"/>
      <w:szCs w:val="32"/>
      <w:shd w:val="clear" w:color="auto" w:fill="FFFFFF"/>
    </w:rPr>
  </w:style>
  <w:style w:type="paragraph" w:customStyle="1" w:styleId="ad">
    <w:name w:val="Оглавление"/>
    <w:basedOn w:val="a"/>
    <w:link w:val="ac"/>
    <w:rsid w:val="0074397F"/>
    <w:pPr>
      <w:shd w:val="clear" w:color="auto" w:fill="FFFFFF"/>
      <w:spacing w:before="480" w:after="0" w:line="605" w:lineRule="exact"/>
      <w:ind w:firstLine="740"/>
    </w:pPr>
    <w:rPr>
      <w:sz w:val="32"/>
      <w:szCs w:val="32"/>
      <w:shd w:val="clear" w:color="auto" w:fill="FFFFFF"/>
    </w:rPr>
  </w:style>
  <w:style w:type="paragraph" w:customStyle="1" w:styleId="12">
    <w:name w:val="Абзац списка1"/>
    <w:basedOn w:val="a"/>
    <w:rsid w:val="0074397F"/>
    <w:pPr>
      <w:ind w:left="720"/>
      <w:contextualSpacing/>
    </w:pPr>
    <w:rPr>
      <w:rFonts w:eastAsia="Times New Roman"/>
      <w:lang w:eastAsia="ru-RU"/>
    </w:rPr>
  </w:style>
  <w:style w:type="character" w:styleId="ae">
    <w:name w:val="Hyperlink"/>
    <w:uiPriority w:val="99"/>
    <w:unhideWhenUsed/>
    <w:rsid w:val="009A6ACE"/>
    <w:rPr>
      <w:color w:val="0000FF"/>
      <w:u w:val="single"/>
    </w:rPr>
  </w:style>
  <w:style w:type="character" w:customStyle="1" w:styleId="apple-converted-space">
    <w:name w:val="apple-converted-space"/>
    <w:basedOn w:val="a0"/>
    <w:rsid w:val="003A33ED"/>
  </w:style>
  <w:style w:type="character" w:customStyle="1" w:styleId="hilight">
    <w:name w:val="hilight"/>
    <w:basedOn w:val="a0"/>
    <w:rsid w:val="003A33ED"/>
  </w:style>
  <w:style w:type="table" w:styleId="af">
    <w:name w:val="Table Grid"/>
    <w:basedOn w:val="a1"/>
    <w:uiPriority w:val="99"/>
    <w:rsid w:val="00336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w:basedOn w:val="a"/>
    <w:rsid w:val="00C25408"/>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ConsPlusNormal">
    <w:name w:val="ConsPlusNormal"/>
    <w:rsid w:val="00C25408"/>
    <w:pPr>
      <w:widowControl w:val="0"/>
      <w:autoSpaceDE w:val="0"/>
      <w:autoSpaceDN w:val="0"/>
      <w:adjustRightInd w:val="0"/>
      <w:ind w:firstLine="720"/>
    </w:pPr>
    <w:rPr>
      <w:rFonts w:ascii="Arial" w:eastAsia="Times New Roman" w:hAnsi="Arial" w:cs="Arial"/>
      <w:lang w:eastAsia="ru-RU"/>
    </w:rPr>
  </w:style>
  <w:style w:type="paragraph" w:customStyle="1" w:styleId="p40">
    <w:name w:val="p40"/>
    <w:basedOn w:val="a"/>
    <w:rsid w:val="00A642A4"/>
    <w:pPr>
      <w:widowControl w:val="0"/>
      <w:autoSpaceDE w:val="0"/>
      <w:autoSpaceDN w:val="0"/>
      <w:adjustRightInd w:val="0"/>
      <w:spacing w:after="0" w:line="277" w:lineRule="atLeast"/>
      <w:ind w:left="511" w:hanging="312"/>
    </w:pPr>
    <w:rPr>
      <w:rFonts w:ascii="Times New Roman" w:eastAsia="Times New Roman" w:hAnsi="Times New Roman"/>
      <w:sz w:val="24"/>
      <w:szCs w:val="24"/>
      <w:lang w:val="en-US" w:eastAsia="ru-RU"/>
    </w:rPr>
  </w:style>
  <w:style w:type="paragraph" w:styleId="af1">
    <w:name w:val="Title"/>
    <w:basedOn w:val="a"/>
    <w:link w:val="af2"/>
    <w:qFormat/>
    <w:rsid w:val="00A642A4"/>
    <w:pPr>
      <w:spacing w:after="0" w:line="240" w:lineRule="auto"/>
      <w:jc w:val="center"/>
    </w:pPr>
    <w:rPr>
      <w:rFonts w:ascii="Times New Roman" w:eastAsia="Times New Roman" w:hAnsi="Times New Roman"/>
      <w:b/>
      <w:sz w:val="28"/>
      <w:szCs w:val="28"/>
    </w:rPr>
  </w:style>
  <w:style w:type="character" w:customStyle="1" w:styleId="af2">
    <w:name w:val="Заголовок Знак"/>
    <w:link w:val="af1"/>
    <w:rsid w:val="00A642A4"/>
    <w:rPr>
      <w:rFonts w:ascii="Times New Roman" w:eastAsia="Times New Roman" w:hAnsi="Times New Roman"/>
      <w:b/>
      <w:sz w:val="28"/>
      <w:szCs w:val="28"/>
    </w:rPr>
  </w:style>
  <w:style w:type="paragraph" w:styleId="af3">
    <w:name w:val="No Spacing"/>
    <w:uiPriority w:val="99"/>
    <w:qFormat/>
    <w:rsid w:val="00A642A4"/>
    <w:rPr>
      <w:sz w:val="22"/>
      <w:szCs w:val="22"/>
      <w:lang w:eastAsia="en-US"/>
    </w:rPr>
  </w:style>
  <w:style w:type="paragraph" w:customStyle="1" w:styleId="TableParagraph">
    <w:name w:val="Table Paragraph"/>
    <w:basedOn w:val="a"/>
    <w:rsid w:val="00B9597E"/>
    <w:pPr>
      <w:widowControl w:val="0"/>
      <w:spacing w:after="0" w:line="240" w:lineRule="auto"/>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66803.html" TargetMode="External"/><Relationship Id="rId3" Type="http://schemas.openxmlformats.org/officeDocument/2006/relationships/settings" Target="settings.xml"/><Relationship Id="rId7" Type="http://schemas.openxmlformats.org/officeDocument/2006/relationships/hyperlink" Target="https://www.studentlibrary.ru/book/ISBN978597046670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library.ru/book/ISBN9785970441138.html" TargetMode="External"/><Relationship Id="rId11" Type="http://schemas.openxmlformats.org/officeDocument/2006/relationships/fontTable" Target="fontTable.xml"/><Relationship Id="rId5" Type="http://schemas.openxmlformats.org/officeDocument/2006/relationships/hyperlink" Target="http://www.studentlibrary.ru/book/ISBN9785970425886.html" TargetMode="External"/><Relationship Id="rId10" Type="http://schemas.openxmlformats.org/officeDocument/2006/relationships/hyperlink" Target="http://www.studentlibrary.ru/book/ISBN9785970430125.html" TargetMode="External"/><Relationship Id="rId4" Type="http://schemas.openxmlformats.org/officeDocument/2006/relationships/webSettings" Target="webSettings.xml"/><Relationship Id="rId9" Type="http://schemas.openxmlformats.org/officeDocument/2006/relationships/hyperlink" Target="https://www.studentlibrary.ru/book/ISBN978597045589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13320</Words>
  <Characters>75930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89072</CharactersWithSpaces>
  <SharedDoc>false</SharedDoc>
  <HLinks>
    <vt:vector size="36" baseType="variant">
      <vt:variant>
        <vt:i4>262224</vt:i4>
      </vt:variant>
      <vt:variant>
        <vt:i4>15</vt:i4>
      </vt:variant>
      <vt:variant>
        <vt:i4>0</vt:i4>
      </vt:variant>
      <vt:variant>
        <vt:i4>5</vt:i4>
      </vt:variant>
      <vt:variant>
        <vt:lpwstr>http://www.studentlibrary.ru/book/ISBN9785970430125.html</vt:lpwstr>
      </vt:variant>
      <vt:variant>
        <vt:lpwstr/>
      </vt:variant>
      <vt:variant>
        <vt:i4>4325389</vt:i4>
      </vt:variant>
      <vt:variant>
        <vt:i4>12</vt:i4>
      </vt:variant>
      <vt:variant>
        <vt:i4>0</vt:i4>
      </vt:variant>
      <vt:variant>
        <vt:i4>5</vt:i4>
      </vt:variant>
      <vt:variant>
        <vt:lpwstr>https://www.studentlibrary.ru/book/ISBN9785970455890.html</vt:lpwstr>
      </vt:variant>
      <vt:variant>
        <vt:lpwstr/>
      </vt:variant>
      <vt:variant>
        <vt:i4>4325383</vt:i4>
      </vt:variant>
      <vt:variant>
        <vt:i4>9</vt:i4>
      </vt:variant>
      <vt:variant>
        <vt:i4>0</vt:i4>
      </vt:variant>
      <vt:variant>
        <vt:i4>5</vt:i4>
      </vt:variant>
      <vt:variant>
        <vt:lpwstr>https://www.studentlibrary.ru/book/ISBN9785970466803.html</vt:lpwstr>
      </vt:variant>
      <vt:variant>
        <vt:lpwstr/>
      </vt:variant>
      <vt:variant>
        <vt:i4>4849671</vt:i4>
      </vt:variant>
      <vt:variant>
        <vt:i4>6</vt:i4>
      </vt:variant>
      <vt:variant>
        <vt:i4>0</vt:i4>
      </vt:variant>
      <vt:variant>
        <vt:i4>5</vt:i4>
      </vt:variant>
      <vt:variant>
        <vt:lpwstr>https://www.studentlibrary.ru/book/ISBN9785970466704.html</vt:lpwstr>
      </vt:variant>
      <vt:variant>
        <vt:lpwstr/>
      </vt:variant>
      <vt:variant>
        <vt:i4>262234</vt:i4>
      </vt:variant>
      <vt:variant>
        <vt:i4>3</vt:i4>
      </vt:variant>
      <vt:variant>
        <vt:i4>0</vt:i4>
      </vt:variant>
      <vt:variant>
        <vt:i4>5</vt:i4>
      </vt:variant>
      <vt:variant>
        <vt:lpwstr>http://www.studentlibrary.ru/book/ISBN9785970441138.html</vt:lpwstr>
      </vt:variant>
      <vt:variant>
        <vt:lpwstr/>
      </vt:variant>
      <vt:variant>
        <vt:i4>720987</vt:i4>
      </vt:variant>
      <vt:variant>
        <vt:i4>0</vt:i4>
      </vt:variant>
      <vt:variant>
        <vt:i4>0</vt:i4>
      </vt:variant>
      <vt:variant>
        <vt:i4>5</vt:i4>
      </vt:variant>
      <vt:variant>
        <vt:lpwstr>http://www.studentlibrary.ru/book/ISBN9785970425886.html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6</cp:revision>
  <dcterms:created xsi:type="dcterms:W3CDTF">2023-08-06T20:46:00Z</dcterms:created>
  <dcterms:modified xsi:type="dcterms:W3CDTF">2023-08-23T20:35:00Z</dcterms:modified>
</cp:coreProperties>
</file>